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4"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345"/>
      </w:tblGrid>
      <w:tr w:rsidR="00275D65" w:rsidRPr="00DC2FF7" w:rsidTr="00333A0F">
        <w:trPr>
          <w:trHeight w:val="3119"/>
        </w:trPr>
        <w:tc>
          <w:tcPr>
            <w:tcW w:w="9345" w:type="dxa"/>
            <w:tcBorders>
              <w:top w:val="nil"/>
              <w:left w:val="nil"/>
              <w:bottom w:val="nil"/>
              <w:right w:val="nil"/>
            </w:tcBorders>
            <w:shd w:val="clear" w:color="auto" w:fill="FFFFFF"/>
            <w:vAlign w:val="center"/>
            <w:hideMark/>
          </w:tcPr>
          <w:p w:rsidR="00275D65" w:rsidRDefault="00275D65" w:rsidP="009A2150">
            <w:pPr>
              <w:spacing w:after="0" w:line="240" w:lineRule="auto"/>
              <w:rPr>
                <w:rFonts w:ascii="Times New Roman" w:eastAsia="Times New Roman" w:hAnsi="Times New Roman" w:cs="Times New Roman"/>
                <w:i/>
                <w:iCs/>
                <w:sz w:val="28"/>
                <w:szCs w:val="28"/>
                <w:lang w:eastAsia="uk-UA"/>
              </w:rPr>
            </w:pPr>
          </w:p>
          <w:p w:rsidR="00275D65" w:rsidRDefault="00275D65" w:rsidP="009A2150">
            <w:pPr>
              <w:spacing w:after="0" w:line="240" w:lineRule="auto"/>
              <w:rPr>
                <w:rFonts w:ascii="Times New Roman" w:eastAsia="Times New Roman" w:hAnsi="Times New Roman" w:cs="Times New Roman"/>
                <w:i/>
                <w:iCs/>
                <w:sz w:val="28"/>
                <w:szCs w:val="28"/>
                <w:lang w:eastAsia="uk-UA"/>
              </w:rPr>
            </w:pPr>
          </w:p>
          <w:p w:rsidR="00275D65" w:rsidRDefault="00275D65" w:rsidP="009A21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СХВАЛЕНО                                                                          ЗАТВЕРДЖУЮ</w:t>
            </w:r>
          </w:p>
          <w:p w:rsidR="00275D65" w:rsidRPr="005568BB" w:rsidRDefault="00275D65" w:rsidP="009A21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рішенням  педагогічної ради</w:t>
            </w:r>
            <w:r w:rsidRPr="005568BB">
              <w:rPr>
                <w:rFonts w:ascii="Times New Roman" w:eastAsia="Calibri" w:hAnsi="Times New Roman" w:cs="Times New Roman"/>
                <w:sz w:val="24"/>
                <w:szCs w:val="24"/>
              </w:rPr>
              <w:t xml:space="preserve"> ОЗ</w:t>
            </w:r>
          </w:p>
          <w:p w:rsidR="00275D65" w:rsidRPr="005568BB" w:rsidRDefault="00275D65" w:rsidP="009A2150">
            <w:pPr>
              <w:spacing w:after="0" w:line="240"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 xml:space="preserve">Протокол № 1 </w:t>
            </w:r>
            <w:r w:rsidRPr="00977808">
              <w:rPr>
                <w:rFonts w:ascii="Times New Roman" w:eastAsia="Calibri" w:hAnsi="Times New Roman" w:cs="Times New Roman"/>
                <w:sz w:val="24"/>
                <w:szCs w:val="24"/>
              </w:rPr>
              <w:t xml:space="preserve">від </w:t>
            </w:r>
            <w:r>
              <w:rPr>
                <w:rFonts w:ascii="Times New Roman" w:eastAsia="Calibri" w:hAnsi="Times New Roman" w:cs="Times New Roman"/>
                <w:sz w:val="24"/>
                <w:szCs w:val="24"/>
              </w:rPr>
              <w:t>30</w:t>
            </w:r>
            <w:r w:rsidRPr="00977808">
              <w:rPr>
                <w:rFonts w:ascii="Times New Roman" w:eastAsia="Calibri" w:hAnsi="Times New Roman" w:cs="Times New Roman"/>
                <w:sz w:val="24"/>
                <w:szCs w:val="24"/>
              </w:rPr>
              <w:t>.08.202</w:t>
            </w:r>
            <w:r>
              <w:rPr>
                <w:rFonts w:ascii="Times New Roman" w:eastAsia="Calibri" w:hAnsi="Times New Roman" w:cs="Times New Roman"/>
                <w:sz w:val="24"/>
                <w:szCs w:val="24"/>
              </w:rPr>
              <w:t xml:space="preserve">4 </w:t>
            </w:r>
            <w:r w:rsidRPr="005568BB">
              <w:rPr>
                <w:rFonts w:ascii="Times New Roman" w:eastAsia="Calibri" w:hAnsi="Times New Roman" w:cs="Times New Roman"/>
                <w:sz w:val="24"/>
                <w:szCs w:val="24"/>
              </w:rPr>
              <w:t>року</w:t>
            </w:r>
            <w:r>
              <w:rPr>
                <w:rFonts w:ascii="Times New Roman" w:eastAsia="Calibri" w:hAnsi="Times New Roman" w:cs="Times New Roman"/>
                <w:sz w:val="24"/>
                <w:szCs w:val="24"/>
              </w:rPr>
              <w:t xml:space="preserve">                          Директор _________ Борис МАРТИНЮК</w:t>
            </w:r>
          </w:p>
          <w:p w:rsidR="00275D65" w:rsidRPr="005568BB" w:rsidRDefault="00275D65" w:rsidP="009A2150">
            <w:pPr>
              <w:spacing w:after="0" w:line="240"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______________ Борис МАРТИНЮК</w:t>
            </w:r>
          </w:p>
          <w:p w:rsidR="00275D65" w:rsidRDefault="00275D65" w:rsidP="009A2150">
            <w:pPr>
              <w:spacing w:after="0" w:line="240" w:lineRule="auto"/>
              <w:rPr>
                <w:rFonts w:ascii="Times New Roman" w:eastAsia="Times New Roman" w:hAnsi="Times New Roman" w:cs="Times New Roman"/>
                <w:iCs/>
                <w:sz w:val="28"/>
                <w:szCs w:val="28"/>
                <w:lang w:eastAsia="uk-UA"/>
              </w:rPr>
            </w:pPr>
            <w:r w:rsidRPr="00EB51A6">
              <w:rPr>
                <w:rFonts w:ascii="Times New Roman" w:eastAsia="Times New Roman" w:hAnsi="Times New Roman" w:cs="Times New Roman"/>
                <w:iCs/>
                <w:sz w:val="28"/>
                <w:szCs w:val="28"/>
                <w:lang w:eastAsia="uk-UA"/>
              </w:rPr>
              <w:t xml:space="preserve">                                                                       </w:t>
            </w: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Pr="00DC2FF7" w:rsidRDefault="00275D65" w:rsidP="009A2150">
            <w:pPr>
              <w:spacing w:after="0" w:line="240" w:lineRule="auto"/>
              <w:rPr>
                <w:rFonts w:ascii="Times New Roman" w:eastAsia="Times New Roman" w:hAnsi="Times New Roman" w:cs="Times New Roman"/>
                <w:sz w:val="28"/>
                <w:szCs w:val="28"/>
                <w:lang w:eastAsia="uk-UA"/>
              </w:rPr>
            </w:pPr>
            <w:r w:rsidRPr="00EB51A6">
              <w:rPr>
                <w:rFonts w:ascii="Times New Roman" w:eastAsia="Times New Roman" w:hAnsi="Times New Roman" w:cs="Times New Roman"/>
                <w:iCs/>
                <w:sz w:val="28"/>
                <w:szCs w:val="28"/>
                <w:lang w:eastAsia="uk-UA"/>
              </w:rPr>
              <w:t xml:space="preserve">               </w:t>
            </w:r>
          </w:p>
          <w:p w:rsidR="00275D65" w:rsidRPr="00275D65" w:rsidRDefault="00275D65" w:rsidP="009A2150">
            <w:pPr>
              <w:shd w:val="clear" w:color="auto" w:fill="FFFFFF"/>
              <w:spacing w:after="0" w:line="240" w:lineRule="auto"/>
              <w:rPr>
                <w:rFonts w:ascii="Berlin Sans FB Demi" w:eastAsia="Times New Roman" w:hAnsi="Berlin Sans FB Demi" w:cs="Times New Roman"/>
                <w:i/>
                <w:sz w:val="28"/>
                <w:szCs w:val="28"/>
                <w:lang w:eastAsia="uk-UA"/>
              </w:rPr>
            </w:pPr>
          </w:p>
          <w:p w:rsidR="00275D65" w:rsidRPr="00275D65" w:rsidRDefault="00275D65" w:rsidP="009A2150">
            <w:pPr>
              <w:shd w:val="clear" w:color="auto" w:fill="FFFFFF"/>
              <w:spacing w:after="0" w:line="240" w:lineRule="auto"/>
              <w:jc w:val="center"/>
              <w:rPr>
                <w:rFonts w:ascii="Algerian" w:eastAsia="Times New Roman" w:hAnsi="Algerian" w:cs="Tahoma"/>
                <w:b/>
                <w:sz w:val="40"/>
                <w:szCs w:val="40"/>
                <w:lang w:eastAsia="uk-UA"/>
              </w:rPr>
            </w:pPr>
            <w:r w:rsidRPr="00275D65">
              <w:rPr>
                <w:rFonts w:ascii="Algerian" w:eastAsia="Times New Roman" w:hAnsi="Algerian" w:cs="Times New Roman"/>
                <w:b/>
                <w:iCs/>
                <w:sz w:val="28"/>
                <w:szCs w:val="28"/>
                <w:lang w:eastAsia="uk-UA"/>
              </w:rPr>
              <w:t xml:space="preserve"> </w:t>
            </w:r>
            <w:r w:rsidRPr="00275D65">
              <w:rPr>
                <w:rFonts w:ascii="Cambria" w:eastAsia="Times New Roman" w:hAnsi="Cambria" w:cs="Cambria"/>
                <w:b/>
                <w:iCs/>
                <w:sz w:val="40"/>
                <w:szCs w:val="40"/>
                <w:lang w:eastAsia="uk-UA"/>
              </w:rPr>
              <w:t>Освітня</w:t>
            </w:r>
            <w:r w:rsidRPr="00275D65">
              <w:rPr>
                <w:rFonts w:ascii="Algerian" w:eastAsia="Times New Roman" w:hAnsi="Algerian" w:cs="Tahoma"/>
                <w:b/>
                <w:iCs/>
                <w:sz w:val="40"/>
                <w:szCs w:val="40"/>
                <w:lang w:eastAsia="uk-UA"/>
              </w:rPr>
              <w:t xml:space="preserve"> </w:t>
            </w:r>
            <w:r w:rsidRPr="00275D65">
              <w:rPr>
                <w:rFonts w:ascii="Cambria" w:eastAsia="Times New Roman" w:hAnsi="Cambria" w:cs="Cambria"/>
                <w:b/>
                <w:iCs/>
                <w:sz w:val="40"/>
                <w:szCs w:val="40"/>
                <w:lang w:eastAsia="uk-UA"/>
              </w:rPr>
              <w:t>програма</w:t>
            </w:r>
          </w:p>
          <w:p w:rsidR="00275D65" w:rsidRPr="00275D65" w:rsidRDefault="00275D65" w:rsidP="009A2150">
            <w:pPr>
              <w:shd w:val="clear" w:color="auto" w:fill="FFFFFF"/>
              <w:spacing w:after="0" w:line="240" w:lineRule="auto"/>
              <w:jc w:val="center"/>
              <w:rPr>
                <w:rFonts w:ascii="Algerian" w:eastAsia="Times New Roman" w:hAnsi="Algerian" w:cs="Times New Roman"/>
                <w:b/>
                <w:iCs/>
                <w:sz w:val="40"/>
                <w:szCs w:val="40"/>
                <w:lang w:eastAsia="uk-UA"/>
              </w:rPr>
            </w:pP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Бродівського</w:t>
            </w: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опорного</w:t>
            </w: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закладу</w:t>
            </w: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загальної</w:t>
            </w: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середньої</w:t>
            </w: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освіти</w:t>
            </w:r>
          </w:p>
          <w:p w:rsidR="00275D65" w:rsidRPr="00275D65" w:rsidRDefault="00275D65" w:rsidP="009A2150">
            <w:pPr>
              <w:shd w:val="clear" w:color="auto" w:fill="FFFFFF"/>
              <w:spacing w:after="0" w:line="240" w:lineRule="auto"/>
              <w:jc w:val="center"/>
              <w:rPr>
                <w:rFonts w:ascii="Algerian" w:eastAsia="Times New Roman" w:hAnsi="Algerian" w:cs="Times New Roman"/>
                <w:b/>
                <w:iCs/>
                <w:sz w:val="40"/>
                <w:szCs w:val="40"/>
                <w:lang w:eastAsia="uk-UA"/>
              </w:rPr>
            </w:pP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І</w:t>
            </w:r>
            <w:r w:rsidRPr="00275D65">
              <w:rPr>
                <w:rFonts w:ascii="Algerian" w:eastAsia="Times New Roman" w:hAnsi="Algerian" w:cs="Arial"/>
                <w:b/>
                <w:iCs/>
                <w:sz w:val="40"/>
                <w:szCs w:val="40"/>
                <w:lang w:eastAsia="uk-UA"/>
              </w:rPr>
              <w:t>-</w:t>
            </w:r>
            <w:r w:rsidRPr="00275D65">
              <w:rPr>
                <w:rFonts w:ascii="Cambria" w:eastAsia="Times New Roman" w:hAnsi="Cambria" w:cs="Cambria"/>
                <w:b/>
                <w:iCs/>
                <w:sz w:val="40"/>
                <w:szCs w:val="40"/>
                <w:lang w:eastAsia="uk-UA"/>
              </w:rPr>
              <w:t>ІІІ</w:t>
            </w:r>
            <w:r w:rsidRPr="00275D65">
              <w:rPr>
                <w:rFonts w:ascii="Algerian" w:eastAsia="Times New Roman" w:hAnsi="Algerian" w:cs="Times New Roman"/>
                <w:b/>
                <w:iCs/>
                <w:sz w:val="40"/>
                <w:szCs w:val="40"/>
                <w:lang w:eastAsia="uk-UA"/>
              </w:rPr>
              <w:t xml:space="preserve"> </w:t>
            </w:r>
            <w:r w:rsidRPr="00275D65">
              <w:rPr>
                <w:rFonts w:ascii="Cambria" w:eastAsia="Times New Roman" w:hAnsi="Cambria" w:cs="Cambria"/>
                <w:b/>
                <w:iCs/>
                <w:sz w:val="40"/>
                <w:szCs w:val="40"/>
                <w:lang w:eastAsia="uk-UA"/>
              </w:rPr>
              <w:t>ступенів</w:t>
            </w:r>
            <w:r w:rsidRPr="00275D65">
              <w:rPr>
                <w:rFonts w:ascii="Algerian" w:eastAsia="Times New Roman" w:hAnsi="Algerian" w:cs="Times New Roman"/>
                <w:b/>
                <w:iCs/>
                <w:sz w:val="40"/>
                <w:szCs w:val="40"/>
                <w:lang w:eastAsia="uk-UA"/>
              </w:rPr>
              <w:t xml:space="preserve"> </w:t>
            </w:r>
            <w:r w:rsidRPr="00275D65">
              <w:rPr>
                <w:rFonts w:ascii="Times New Roman" w:eastAsia="Times New Roman" w:hAnsi="Times New Roman" w:cs="Times New Roman"/>
                <w:b/>
                <w:iCs/>
                <w:sz w:val="40"/>
                <w:szCs w:val="40"/>
                <w:lang w:eastAsia="uk-UA"/>
              </w:rPr>
              <w:t>№</w:t>
            </w:r>
            <w:r w:rsidRPr="00275D65">
              <w:rPr>
                <w:rFonts w:ascii="Algerian" w:eastAsia="Times New Roman" w:hAnsi="Algerian" w:cs="Times New Roman"/>
                <w:b/>
                <w:iCs/>
                <w:sz w:val="40"/>
                <w:szCs w:val="40"/>
                <w:lang w:eastAsia="uk-UA"/>
              </w:rPr>
              <w:t xml:space="preserve">3 </w:t>
            </w:r>
          </w:p>
          <w:p w:rsidR="00275D65" w:rsidRPr="00275D65" w:rsidRDefault="00275D65" w:rsidP="009A2150">
            <w:pPr>
              <w:shd w:val="clear" w:color="auto" w:fill="FFFFFF"/>
              <w:spacing w:after="0" w:line="240" w:lineRule="auto"/>
              <w:jc w:val="center"/>
              <w:rPr>
                <w:rFonts w:ascii="Algerian" w:eastAsia="Times New Roman" w:hAnsi="Algerian" w:cs="Times New Roman"/>
                <w:b/>
                <w:iCs/>
                <w:sz w:val="40"/>
                <w:szCs w:val="40"/>
                <w:lang w:eastAsia="uk-UA"/>
              </w:rPr>
            </w:pPr>
            <w:r w:rsidRPr="00275D65">
              <w:rPr>
                <w:rFonts w:ascii="Cambria" w:eastAsia="Times New Roman" w:hAnsi="Cambria" w:cs="Cambria"/>
                <w:b/>
                <w:iCs/>
                <w:sz w:val="40"/>
                <w:szCs w:val="40"/>
                <w:lang w:eastAsia="uk-UA"/>
              </w:rPr>
              <w:t>Бродівської</w:t>
            </w:r>
            <w:r w:rsidRPr="00275D65">
              <w:rPr>
                <w:rFonts w:ascii="Algerian" w:eastAsia="Times New Roman" w:hAnsi="Algerian" w:cs="Times New Roman"/>
                <w:b/>
                <w:iCs/>
                <w:sz w:val="40"/>
                <w:szCs w:val="40"/>
                <w:lang w:eastAsia="uk-UA"/>
              </w:rPr>
              <w:t xml:space="preserve"> </w:t>
            </w:r>
            <w:r w:rsidRPr="00275D65">
              <w:rPr>
                <w:rFonts w:ascii="Cambria" w:eastAsia="Times New Roman" w:hAnsi="Cambria" w:cs="Cambria"/>
                <w:b/>
                <w:iCs/>
                <w:sz w:val="40"/>
                <w:szCs w:val="40"/>
                <w:lang w:eastAsia="uk-UA"/>
              </w:rPr>
              <w:t>міської</w:t>
            </w:r>
            <w:r w:rsidRPr="00275D65">
              <w:rPr>
                <w:rFonts w:ascii="Algerian" w:eastAsia="Times New Roman" w:hAnsi="Algerian" w:cs="Arial"/>
                <w:b/>
                <w:iCs/>
                <w:sz w:val="40"/>
                <w:szCs w:val="40"/>
                <w:lang w:eastAsia="uk-UA"/>
              </w:rPr>
              <w:t xml:space="preserve"> </w:t>
            </w:r>
            <w:r w:rsidRPr="00275D65">
              <w:rPr>
                <w:rFonts w:ascii="Cambria" w:eastAsia="Times New Roman" w:hAnsi="Cambria" w:cs="Cambria"/>
                <w:b/>
                <w:iCs/>
                <w:sz w:val="40"/>
                <w:szCs w:val="40"/>
                <w:lang w:eastAsia="uk-UA"/>
              </w:rPr>
              <w:t>ради</w:t>
            </w:r>
            <w:r w:rsidRPr="00275D65">
              <w:rPr>
                <w:rFonts w:ascii="Algerian" w:eastAsia="Times New Roman" w:hAnsi="Algerian" w:cs="Times New Roman"/>
                <w:b/>
                <w:iCs/>
                <w:sz w:val="40"/>
                <w:szCs w:val="40"/>
                <w:lang w:eastAsia="uk-UA"/>
              </w:rPr>
              <w:t xml:space="preserve"> </w:t>
            </w:r>
            <w:r w:rsidRPr="00275D65">
              <w:rPr>
                <w:rFonts w:ascii="Cambria" w:eastAsia="Times New Roman" w:hAnsi="Cambria" w:cs="Cambria"/>
                <w:b/>
                <w:iCs/>
                <w:sz w:val="40"/>
                <w:szCs w:val="40"/>
                <w:lang w:eastAsia="uk-UA"/>
              </w:rPr>
              <w:t>Львівської</w:t>
            </w:r>
            <w:r w:rsidRPr="00275D65">
              <w:rPr>
                <w:rFonts w:ascii="Algerian" w:eastAsia="Times New Roman" w:hAnsi="Algerian" w:cs="Times New Roman"/>
                <w:b/>
                <w:iCs/>
                <w:sz w:val="40"/>
                <w:szCs w:val="40"/>
                <w:lang w:eastAsia="uk-UA"/>
              </w:rPr>
              <w:t xml:space="preserve"> </w:t>
            </w:r>
            <w:r w:rsidRPr="00275D65">
              <w:rPr>
                <w:rFonts w:ascii="Cambria" w:eastAsia="Times New Roman" w:hAnsi="Cambria" w:cs="Cambria"/>
                <w:b/>
                <w:iCs/>
                <w:sz w:val="40"/>
                <w:szCs w:val="40"/>
                <w:lang w:eastAsia="uk-UA"/>
              </w:rPr>
              <w:t>області</w:t>
            </w:r>
          </w:p>
          <w:p w:rsidR="00275D65" w:rsidRPr="00275D65" w:rsidRDefault="00275D65" w:rsidP="009A2150">
            <w:pPr>
              <w:shd w:val="clear" w:color="auto" w:fill="FFFFFF"/>
              <w:spacing w:after="0" w:line="240" w:lineRule="auto"/>
              <w:jc w:val="center"/>
              <w:rPr>
                <w:rFonts w:ascii="Algerian" w:eastAsia="Times New Roman" w:hAnsi="Algerian" w:cs="Times New Roman"/>
                <w:b/>
                <w:sz w:val="40"/>
                <w:szCs w:val="40"/>
                <w:lang w:eastAsia="uk-UA"/>
              </w:rPr>
            </w:pPr>
            <w:r w:rsidRPr="00275D65">
              <w:rPr>
                <w:rFonts w:ascii="Cambria" w:eastAsia="Times New Roman" w:hAnsi="Cambria" w:cs="Cambria"/>
                <w:b/>
                <w:iCs/>
                <w:sz w:val="40"/>
                <w:szCs w:val="40"/>
                <w:lang w:eastAsia="uk-UA"/>
              </w:rPr>
              <w:t>на</w:t>
            </w:r>
            <w:r w:rsidRPr="00275D65">
              <w:rPr>
                <w:rFonts w:ascii="Algerian" w:eastAsia="Times New Roman" w:hAnsi="Algerian" w:cs="Times New Roman"/>
                <w:b/>
                <w:iCs/>
                <w:sz w:val="40"/>
                <w:szCs w:val="40"/>
                <w:lang w:eastAsia="uk-UA"/>
              </w:rPr>
              <w:t xml:space="preserve"> 2024-2025 </w:t>
            </w:r>
            <w:r w:rsidRPr="00275D65">
              <w:rPr>
                <w:rFonts w:ascii="Cambria" w:eastAsia="Times New Roman" w:hAnsi="Cambria" w:cs="Cambria"/>
                <w:b/>
                <w:iCs/>
                <w:sz w:val="40"/>
                <w:szCs w:val="40"/>
                <w:lang w:eastAsia="uk-UA"/>
              </w:rPr>
              <w:t>навчальний</w:t>
            </w:r>
            <w:r w:rsidRPr="00275D65">
              <w:rPr>
                <w:rFonts w:ascii="Algerian" w:eastAsia="Times New Roman" w:hAnsi="Algerian" w:cs="Times New Roman"/>
                <w:b/>
                <w:iCs/>
                <w:sz w:val="40"/>
                <w:szCs w:val="40"/>
                <w:lang w:eastAsia="uk-UA"/>
              </w:rPr>
              <w:t xml:space="preserve"> </w:t>
            </w:r>
            <w:r w:rsidRPr="00275D65">
              <w:rPr>
                <w:rFonts w:ascii="Cambria" w:eastAsia="Times New Roman" w:hAnsi="Cambria" w:cs="Cambria"/>
                <w:b/>
                <w:iCs/>
                <w:sz w:val="40"/>
                <w:szCs w:val="40"/>
                <w:lang w:eastAsia="uk-UA"/>
              </w:rPr>
              <w:t>рік</w:t>
            </w:r>
          </w:p>
          <w:p w:rsidR="00275D65" w:rsidRPr="00275D65" w:rsidRDefault="00275D65" w:rsidP="009A2150">
            <w:pPr>
              <w:shd w:val="clear" w:color="auto" w:fill="FFFFFF"/>
              <w:spacing w:after="0" w:line="240" w:lineRule="auto"/>
              <w:jc w:val="center"/>
              <w:rPr>
                <w:rFonts w:ascii="Berlin Sans FB Demi" w:eastAsia="Times New Roman" w:hAnsi="Berlin Sans FB Demi" w:cs="Times New Roman"/>
                <w:sz w:val="28"/>
                <w:szCs w:val="28"/>
                <w:lang w:eastAsia="uk-UA"/>
              </w:rPr>
            </w:pPr>
            <w:r w:rsidRPr="00275D65">
              <w:rPr>
                <w:rFonts w:ascii="Berlin Sans FB Demi" w:eastAsia="Times New Roman" w:hAnsi="Berlin Sans FB Demi" w:cs="Times New Roman"/>
                <w:sz w:val="28"/>
                <w:szCs w:val="28"/>
                <w:lang w:eastAsia="uk-UA"/>
              </w:rPr>
              <w:t> </w:t>
            </w: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r w:rsidRPr="00275D65">
              <w:rPr>
                <w:rFonts w:ascii="Times New Roman" w:eastAsia="Times New Roman" w:hAnsi="Times New Roman" w:cs="Times New Roman"/>
                <w:sz w:val="28"/>
                <w:szCs w:val="28"/>
                <w:lang w:eastAsia="uk-UA"/>
              </w:rPr>
              <w:t> </w:t>
            </w: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r w:rsidRPr="00275D65">
              <w:rPr>
                <w:rFonts w:ascii="Times New Roman" w:eastAsia="Times New Roman" w:hAnsi="Times New Roman" w:cs="Times New Roman"/>
                <w:sz w:val="28"/>
                <w:szCs w:val="28"/>
                <w:lang w:eastAsia="uk-UA"/>
              </w:rPr>
              <w:t xml:space="preserve"> </w:t>
            </w: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897B82" w:rsidRDefault="00897B82"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897B82" w:rsidRPr="00275D65" w:rsidRDefault="00897B82"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Надано чинності та введено в дію</w:t>
            </w: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 xml:space="preserve">Наказ № </w:t>
            </w:r>
            <w:r w:rsidR="009A2150" w:rsidRPr="009A2150">
              <w:rPr>
                <w:rFonts w:ascii="Times New Roman" w:eastAsia="Calibri" w:hAnsi="Times New Roman" w:cs="Times New Roman"/>
                <w:sz w:val="24"/>
                <w:szCs w:val="24"/>
              </w:rPr>
              <w:t>5</w:t>
            </w:r>
            <w:r w:rsidRPr="00275D65">
              <w:rPr>
                <w:rFonts w:ascii="Times New Roman" w:eastAsia="Calibri" w:hAnsi="Times New Roman" w:cs="Times New Roman"/>
                <w:sz w:val="24"/>
                <w:szCs w:val="24"/>
              </w:rPr>
              <w:t xml:space="preserve">2  </w:t>
            </w:r>
            <w:r w:rsidR="009A2150" w:rsidRPr="009A2150">
              <w:rPr>
                <w:rFonts w:ascii="Times New Roman" w:eastAsia="Calibri" w:hAnsi="Times New Roman" w:cs="Times New Roman"/>
                <w:sz w:val="24"/>
                <w:szCs w:val="24"/>
              </w:rPr>
              <w:t>від 30</w:t>
            </w:r>
            <w:r w:rsidRPr="00275D65">
              <w:rPr>
                <w:rFonts w:ascii="Times New Roman" w:eastAsia="Calibri" w:hAnsi="Times New Roman" w:cs="Times New Roman"/>
                <w:sz w:val="24"/>
                <w:szCs w:val="24"/>
              </w:rPr>
              <w:t>.08.2024 року</w:t>
            </w: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«Про  особливості організації освітнього процесу</w:t>
            </w: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 xml:space="preserve">в Бродівському ОЗЗСО І-ІІІ ступенів №3 у 2024-2025 </w:t>
            </w:r>
            <w:proofErr w:type="spellStart"/>
            <w:r w:rsidRPr="00275D65">
              <w:rPr>
                <w:rFonts w:ascii="Times New Roman" w:eastAsia="Calibri" w:hAnsi="Times New Roman" w:cs="Times New Roman"/>
                <w:sz w:val="24"/>
                <w:szCs w:val="24"/>
              </w:rPr>
              <w:t>н.р</w:t>
            </w:r>
            <w:proofErr w:type="spellEnd"/>
            <w:r w:rsidRPr="00275D65">
              <w:rPr>
                <w:rFonts w:ascii="Times New Roman" w:eastAsia="Calibri" w:hAnsi="Times New Roman" w:cs="Times New Roman"/>
                <w:sz w:val="24"/>
                <w:szCs w:val="24"/>
              </w:rPr>
              <w:t>.»</w:t>
            </w:r>
          </w:p>
          <w:p w:rsidR="00275D65" w:rsidRPr="00DC2FF7" w:rsidRDefault="00275D65" w:rsidP="009A2150">
            <w:pPr>
              <w:spacing w:after="0" w:line="240" w:lineRule="auto"/>
              <w:rPr>
                <w:rFonts w:ascii="Times New Roman" w:eastAsia="Times New Roman" w:hAnsi="Times New Roman" w:cs="Times New Roman"/>
                <w:sz w:val="28"/>
                <w:szCs w:val="28"/>
                <w:lang w:eastAsia="uk-UA"/>
              </w:rPr>
            </w:pPr>
          </w:p>
        </w:tc>
      </w:tr>
    </w:tbl>
    <w:p w:rsidR="00275D65" w:rsidRDefault="00275D65" w:rsidP="009A2150">
      <w:pPr>
        <w:spacing w:line="240" w:lineRule="auto"/>
        <w:jc w:val="center"/>
        <w:rPr>
          <w:rFonts w:ascii="Times New Roman" w:hAnsi="Times New Roman" w:cs="Times New Roman"/>
          <w:b/>
          <w:sz w:val="28"/>
        </w:rPr>
      </w:pPr>
    </w:p>
    <w:p w:rsidR="00275D65" w:rsidRDefault="00275D65" w:rsidP="009A2150">
      <w:pPr>
        <w:spacing w:line="240" w:lineRule="auto"/>
        <w:jc w:val="center"/>
        <w:rPr>
          <w:rFonts w:ascii="Times New Roman" w:hAnsi="Times New Roman" w:cs="Times New Roman"/>
          <w:b/>
          <w:sz w:val="28"/>
        </w:rPr>
      </w:pPr>
    </w:p>
    <w:p w:rsidR="004D7855" w:rsidRDefault="00A558D7" w:rsidP="009A2150">
      <w:pPr>
        <w:pStyle w:val="a3"/>
        <w:numPr>
          <w:ilvl w:val="0"/>
          <w:numId w:val="1"/>
        </w:numPr>
        <w:spacing w:line="240" w:lineRule="auto"/>
        <w:jc w:val="center"/>
        <w:rPr>
          <w:rFonts w:ascii="Times New Roman" w:hAnsi="Times New Roman" w:cs="Times New Roman"/>
          <w:b/>
          <w:sz w:val="28"/>
        </w:rPr>
      </w:pPr>
      <w:r w:rsidRPr="00A558D7">
        <w:rPr>
          <w:rFonts w:ascii="Times New Roman" w:hAnsi="Times New Roman" w:cs="Times New Roman"/>
          <w:b/>
          <w:sz w:val="28"/>
        </w:rPr>
        <w:lastRenderedPageBreak/>
        <w:t>Загальні положення</w:t>
      </w:r>
    </w:p>
    <w:p w:rsidR="00FC595A" w:rsidRDefault="00FC595A"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83B">
        <w:rPr>
          <w:rFonts w:ascii="Times New Roman" w:hAnsi="Times New Roman" w:cs="Times New Roman"/>
          <w:sz w:val="28"/>
          <w:szCs w:val="28"/>
        </w:rPr>
        <w:t xml:space="preserve">У 2024/2025 навчальному році освітній процес у </w:t>
      </w:r>
      <w:r>
        <w:rPr>
          <w:rFonts w:ascii="Times New Roman" w:hAnsi="Times New Roman" w:cs="Times New Roman"/>
          <w:sz w:val="28"/>
          <w:szCs w:val="28"/>
        </w:rPr>
        <w:t xml:space="preserve">Бродівському ОЗЗСО І-ІІІ ступенів №3  </w:t>
      </w:r>
      <w:r w:rsidRPr="00AE783B">
        <w:rPr>
          <w:rFonts w:ascii="Times New Roman" w:hAnsi="Times New Roman" w:cs="Times New Roman"/>
          <w:sz w:val="28"/>
          <w:szCs w:val="28"/>
        </w:rPr>
        <w:t xml:space="preserve"> спр</w:t>
      </w:r>
      <w:r>
        <w:rPr>
          <w:rFonts w:ascii="Times New Roman" w:hAnsi="Times New Roman" w:cs="Times New Roman"/>
          <w:sz w:val="28"/>
          <w:szCs w:val="28"/>
        </w:rPr>
        <w:t>ямовується</w:t>
      </w:r>
      <w:r w:rsidRPr="00AE783B">
        <w:rPr>
          <w:rFonts w:ascii="Times New Roman" w:hAnsi="Times New Roman" w:cs="Times New Roman"/>
          <w:sz w:val="28"/>
          <w:szCs w:val="28"/>
        </w:rPr>
        <w:t xml:space="preserve"> на реалізацію Державного стандарту початкової освіти (затвердженого постановою Кабінету Міністрів України № 87 від 21 лютого 2018 року), Державного стандарту базової середньої освіти (затвердженого постановою Кабінету Міністрів України № 898 від 30 вересня 2020 року зі змінами, внесеними згідно з постановою Кабінету Міністрів України № 972 від 30.08.2022), Державного стандарту базової та повної загальної середньої освіти (затвердженого постановою Кабінету Міністрів України № 1392 від 23 листопада 2011 року) з урахуванням досягнень впровадження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w:t>
      </w:r>
      <w:r w:rsidR="00666E03">
        <w:rPr>
          <w:rFonts w:ascii="Times New Roman" w:hAnsi="Times New Roman" w:cs="Times New Roman"/>
          <w:sz w:val="28"/>
          <w:szCs w:val="28"/>
        </w:rPr>
        <w:t>,</w:t>
      </w:r>
      <w:r w:rsidRPr="00AE783B">
        <w:rPr>
          <w:rFonts w:ascii="Times New Roman" w:hAnsi="Times New Roman" w:cs="Times New Roman"/>
          <w:sz w:val="28"/>
          <w:szCs w:val="28"/>
        </w:rPr>
        <w:t xml:space="preserve"> і подолання освітніх втрат. </w:t>
      </w:r>
    </w:p>
    <w:p w:rsidR="00FC595A" w:rsidRDefault="00FC595A" w:rsidP="009A2150">
      <w:pPr>
        <w:pStyle w:val="a4"/>
        <w:shd w:val="clear" w:color="auto" w:fill="FFFFFF"/>
        <w:spacing w:after="0" w:line="240" w:lineRule="auto"/>
        <w:jc w:val="both"/>
        <w:textAlignment w:val="baseline"/>
        <w:rPr>
          <w:sz w:val="28"/>
          <w:szCs w:val="28"/>
        </w:rPr>
      </w:pPr>
      <w:r>
        <w:rPr>
          <w:sz w:val="28"/>
          <w:szCs w:val="28"/>
        </w:rPr>
        <w:t xml:space="preserve">   </w:t>
      </w:r>
      <w:r w:rsidRPr="00CE021D">
        <w:rPr>
          <w:color w:val="000000"/>
          <w:sz w:val="28"/>
          <w:szCs w:val="28"/>
        </w:rPr>
        <w:t xml:space="preserve">Освітню програму  Бродівського </w:t>
      </w:r>
      <w:r w:rsidR="00666E03">
        <w:rPr>
          <w:color w:val="000000"/>
          <w:sz w:val="28"/>
          <w:szCs w:val="28"/>
        </w:rPr>
        <w:t>ОЗЗСО І-ІІІ ступенів №3 на 2024/</w:t>
      </w:r>
      <w:r w:rsidRPr="00CE021D">
        <w:rPr>
          <w:color w:val="000000"/>
          <w:sz w:val="28"/>
          <w:szCs w:val="28"/>
        </w:rPr>
        <w:t>2025 н.р. розроблено у відповідності до ст.15 Закону України "Про освіту" (Стаття 15 із змінами, внесеними згідно із Законом </w:t>
      </w:r>
      <w:hyperlink r:id="rId6" w:tgtFrame="_blank" w:history="1">
        <w:r w:rsidRPr="00CE021D">
          <w:rPr>
            <w:color w:val="0099F9"/>
            <w:sz w:val="28"/>
            <w:szCs w:val="28"/>
            <w:u w:val="single"/>
          </w:rPr>
          <w:t>№ 2442-VI від 06.07.2010</w:t>
        </w:r>
      </w:hyperlink>
      <w:r w:rsidRPr="00CE021D">
        <w:rPr>
          <w:color w:val="000000"/>
          <w:sz w:val="28"/>
          <w:szCs w:val="28"/>
        </w:rPr>
        <w:t> ; в редакції Закону </w:t>
      </w:r>
      <w:hyperlink r:id="rId7" w:tgtFrame="_blank" w:history="1">
        <w:r w:rsidRPr="00CE021D">
          <w:rPr>
            <w:color w:val="0099F9"/>
            <w:sz w:val="28"/>
            <w:szCs w:val="28"/>
            <w:u w:val="single"/>
          </w:rPr>
          <w:t>№ 2145-VIII від 05.09.2017</w:t>
        </w:r>
      </w:hyperlink>
      <w:r>
        <w:rPr>
          <w:color w:val="000000"/>
          <w:sz w:val="28"/>
          <w:szCs w:val="28"/>
        </w:rPr>
        <w:t> ), а саме згідно п.6 о</w:t>
      </w:r>
      <w:r w:rsidRPr="00CE021D">
        <w:rPr>
          <w:color w:val="000000"/>
          <w:sz w:val="28"/>
          <w:szCs w:val="28"/>
        </w:rPr>
        <w:t>світня програма</w:t>
      </w:r>
      <w:r>
        <w:rPr>
          <w:color w:val="000000"/>
          <w:sz w:val="28"/>
          <w:szCs w:val="28"/>
        </w:rPr>
        <w:t xml:space="preserve"> закладу   розроблена </w:t>
      </w:r>
      <w:r w:rsidRPr="00CE021D">
        <w:rPr>
          <w:color w:val="000000"/>
          <w:sz w:val="28"/>
          <w:szCs w:val="28"/>
        </w:rPr>
        <w:t xml:space="preserve"> для декількох рівнів освіти </w:t>
      </w:r>
      <w:r>
        <w:rPr>
          <w:color w:val="000000"/>
          <w:sz w:val="28"/>
          <w:szCs w:val="28"/>
        </w:rPr>
        <w:t xml:space="preserve">(наскрізна освітня програма)", </w:t>
      </w:r>
      <w:r w:rsidRPr="00B514D4">
        <w:rPr>
          <w:sz w:val="28"/>
          <w:szCs w:val="28"/>
        </w:rPr>
        <w:t>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25 вересня 2020 року № 2205, зареєстрованого в Міністерстві юстиції України 10 листопада 2020 року за № 1111/35394, власного Статуту.</w:t>
      </w:r>
    </w:p>
    <w:p w:rsidR="00FC595A" w:rsidRPr="00CE021D" w:rsidRDefault="00FC595A" w:rsidP="009A215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E021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У цьому</w:t>
      </w:r>
      <w:r w:rsidRPr="00CE021D">
        <w:rPr>
          <w:rFonts w:ascii="Times New Roman" w:eastAsia="Times New Roman" w:hAnsi="Times New Roman" w:cs="Times New Roman"/>
          <w:color w:val="000000"/>
          <w:sz w:val="28"/>
          <w:szCs w:val="28"/>
          <w:lang w:eastAsia="uk-UA"/>
        </w:rPr>
        <w:t xml:space="preserve"> документі відображено всі деталі для кожного освітнього ступеня та циклу НУШ, а саме з урахуванням впровадження НУШ вже до 7</w:t>
      </w:r>
      <w:r>
        <w:rPr>
          <w:rFonts w:ascii="Times New Roman" w:eastAsia="Times New Roman" w:hAnsi="Times New Roman" w:cs="Times New Roman"/>
          <w:color w:val="000000"/>
          <w:sz w:val="28"/>
          <w:szCs w:val="28"/>
          <w:lang w:eastAsia="uk-UA"/>
        </w:rPr>
        <w:t>-их</w:t>
      </w:r>
      <w:r w:rsidRPr="00CE021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та 8-В,Г </w:t>
      </w:r>
      <w:r w:rsidRPr="00CE021D">
        <w:rPr>
          <w:rFonts w:ascii="Times New Roman" w:eastAsia="Times New Roman" w:hAnsi="Times New Roman" w:cs="Times New Roman"/>
          <w:color w:val="000000"/>
          <w:sz w:val="28"/>
          <w:szCs w:val="28"/>
          <w:lang w:eastAsia="uk-UA"/>
        </w:rPr>
        <w:t>(</w:t>
      </w:r>
      <w:r w:rsidRPr="00CE021D">
        <w:rPr>
          <w:rFonts w:ascii="Times New Roman" w:hAnsi="Times New Roman" w:cs="Times New Roman"/>
          <w:sz w:val="28"/>
          <w:szCs w:val="28"/>
        </w:rPr>
        <w:t>учасників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r w:rsidRPr="00CE021D">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класів.</w:t>
      </w:r>
    </w:p>
    <w:p w:rsidR="00FC595A" w:rsidRDefault="00FC595A" w:rsidP="009A2150">
      <w:pPr>
        <w:spacing w:after="0" w:line="240" w:lineRule="auto"/>
        <w:jc w:val="both"/>
        <w:rPr>
          <w:rFonts w:ascii="Times New Roman" w:hAnsi="Times New Roman" w:cs="Times New Roman"/>
          <w:sz w:val="28"/>
          <w:szCs w:val="28"/>
        </w:rPr>
      </w:pPr>
      <w:r w:rsidRPr="00B514D4">
        <w:rPr>
          <w:sz w:val="28"/>
          <w:szCs w:val="28"/>
        </w:rPr>
        <w:t xml:space="preserve"> </w:t>
      </w:r>
      <w:r>
        <w:rPr>
          <w:sz w:val="28"/>
          <w:szCs w:val="28"/>
        </w:rPr>
        <w:t xml:space="preserve">   </w:t>
      </w:r>
      <w:r w:rsidRPr="00B514D4">
        <w:rPr>
          <w:sz w:val="28"/>
          <w:szCs w:val="28"/>
        </w:rPr>
        <w:t xml:space="preserve"> </w:t>
      </w:r>
      <w:r w:rsidRPr="0073099B">
        <w:rPr>
          <w:rFonts w:ascii="Times New Roman" w:hAnsi="Times New Roman" w:cs="Times New Roman"/>
          <w:sz w:val="28"/>
          <w:szCs w:val="28"/>
        </w:rPr>
        <w:t xml:space="preserve">Метою  </w:t>
      </w:r>
      <w:r>
        <w:rPr>
          <w:rFonts w:ascii="Times New Roman" w:hAnsi="Times New Roman" w:cs="Times New Roman"/>
          <w:sz w:val="28"/>
          <w:szCs w:val="28"/>
        </w:rPr>
        <w:t>освітнього процесу</w:t>
      </w:r>
      <w:r w:rsidRPr="0073099B">
        <w:rPr>
          <w:rFonts w:ascii="Times New Roman" w:hAnsi="Times New Roman" w:cs="Times New Roman"/>
          <w:sz w:val="28"/>
          <w:szCs w:val="28"/>
        </w:rPr>
        <w:t xml:space="preserve"> Бродівського опорного</w:t>
      </w:r>
      <w:r w:rsidRPr="00CE021D">
        <w:rPr>
          <w:rFonts w:ascii="Times New Roman" w:hAnsi="Times New Roman" w:cs="Times New Roman"/>
          <w:sz w:val="28"/>
          <w:szCs w:val="28"/>
        </w:rPr>
        <w:t xml:space="preserve"> закладу загальної середньої освіти    І-ІІІ ступенів №3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C595A" w:rsidRDefault="00FC595A"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83B">
        <w:rPr>
          <w:rFonts w:ascii="Times New Roman" w:hAnsi="Times New Roman" w:cs="Times New Roman"/>
          <w:sz w:val="28"/>
          <w:szCs w:val="28"/>
        </w:rPr>
        <w:t>Організац</w:t>
      </w:r>
      <w:r>
        <w:rPr>
          <w:rFonts w:ascii="Times New Roman" w:hAnsi="Times New Roman" w:cs="Times New Roman"/>
          <w:sz w:val="28"/>
          <w:szCs w:val="28"/>
        </w:rPr>
        <w:t>ія освітнього процесу в ОЗ</w:t>
      </w:r>
      <w:r w:rsidRPr="00AE783B">
        <w:rPr>
          <w:rFonts w:ascii="Times New Roman" w:hAnsi="Times New Roman" w:cs="Times New Roman"/>
          <w:sz w:val="28"/>
          <w:szCs w:val="28"/>
        </w:rPr>
        <w:t xml:space="preserve"> в 2024/2025 навчальному році здійснюватиметься відповідно до освітніх програм, розроблених </w:t>
      </w:r>
      <w:r>
        <w:rPr>
          <w:rFonts w:ascii="Times New Roman" w:hAnsi="Times New Roman" w:cs="Times New Roman"/>
          <w:sz w:val="28"/>
          <w:szCs w:val="28"/>
        </w:rPr>
        <w:t xml:space="preserve"> н</w:t>
      </w:r>
      <w:r w:rsidRPr="00AE783B">
        <w:rPr>
          <w:rFonts w:ascii="Times New Roman" w:hAnsi="Times New Roman" w:cs="Times New Roman"/>
          <w:sz w:val="28"/>
          <w:szCs w:val="28"/>
        </w:rPr>
        <w:t xml:space="preserve">а основі Типових освітніх програм: </w:t>
      </w:r>
    </w:p>
    <w:p w:rsidR="00FC595A" w:rsidRDefault="00FC595A" w:rsidP="009A2150">
      <w:pPr>
        <w:spacing w:after="0" w:line="240" w:lineRule="auto"/>
        <w:jc w:val="both"/>
        <w:rPr>
          <w:rFonts w:ascii="Times New Roman" w:hAnsi="Times New Roman" w:cs="Times New Roman"/>
          <w:sz w:val="28"/>
          <w:szCs w:val="28"/>
        </w:rPr>
      </w:pPr>
    </w:p>
    <w:p w:rsidR="00FC595A" w:rsidRPr="00AE783B" w:rsidRDefault="00FC595A" w:rsidP="009A2150">
      <w:pPr>
        <w:pStyle w:val="a3"/>
        <w:numPr>
          <w:ilvl w:val="0"/>
          <w:numId w:val="3"/>
        </w:numPr>
        <w:spacing w:after="0" w:line="240" w:lineRule="auto"/>
        <w:jc w:val="both"/>
        <w:rPr>
          <w:rFonts w:ascii="Times New Roman" w:hAnsi="Times New Roman" w:cs="Times New Roman"/>
          <w:sz w:val="28"/>
          <w:szCs w:val="28"/>
        </w:rPr>
      </w:pPr>
      <w:r w:rsidRPr="00AE783B">
        <w:rPr>
          <w:rFonts w:ascii="Times New Roman" w:hAnsi="Times New Roman" w:cs="Times New Roman"/>
          <w:b/>
          <w:sz w:val="28"/>
          <w:szCs w:val="28"/>
        </w:rPr>
        <w:t>на рівні початкової освіти</w:t>
      </w:r>
      <w:r w:rsidRPr="00AE783B">
        <w:rPr>
          <w:rFonts w:ascii="Times New Roman" w:hAnsi="Times New Roman" w:cs="Times New Roman"/>
          <w:sz w:val="28"/>
          <w:szCs w:val="28"/>
        </w:rPr>
        <w:t xml:space="preserve"> - на основі:</w:t>
      </w:r>
    </w:p>
    <w:p w:rsidR="00FC595A" w:rsidRPr="00AE783B" w:rsidRDefault="00FC595A" w:rsidP="009A2150">
      <w:pPr>
        <w:pStyle w:val="a3"/>
        <w:spacing w:after="0" w:line="240" w:lineRule="auto"/>
        <w:ind w:left="430"/>
        <w:jc w:val="both"/>
        <w:rPr>
          <w:rFonts w:ascii="Times New Roman" w:hAnsi="Times New Roman" w:cs="Times New Roman"/>
          <w:sz w:val="28"/>
          <w:szCs w:val="28"/>
        </w:rPr>
      </w:pPr>
      <w:r w:rsidRPr="00AE783B">
        <w:rPr>
          <w:rFonts w:ascii="Times New Roman" w:hAnsi="Times New Roman" w:cs="Times New Roman"/>
          <w:sz w:val="28"/>
          <w:szCs w:val="28"/>
        </w:rPr>
        <w:t>- 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C595A" w:rsidRDefault="00FC595A" w:rsidP="009A2150">
      <w:pPr>
        <w:pStyle w:val="a3"/>
        <w:spacing w:after="0" w:line="240" w:lineRule="auto"/>
        <w:ind w:left="430"/>
        <w:jc w:val="both"/>
        <w:rPr>
          <w:rFonts w:ascii="Times New Roman" w:hAnsi="Times New Roman" w:cs="Times New Roman"/>
          <w:sz w:val="28"/>
          <w:szCs w:val="28"/>
        </w:rPr>
      </w:pPr>
      <w:r w:rsidRPr="00AE783B">
        <w:rPr>
          <w:rFonts w:ascii="Times New Roman" w:hAnsi="Times New Roman" w:cs="Times New Roman"/>
          <w:sz w:val="28"/>
          <w:szCs w:val="28"/>
        </w:rPr>
        <w:t>- 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C595A" w:rsidRDefault="00FC595A" w:rsidP="009A2150">
      <w:pPr>
        <w:pStyle w:val="a3"/>
        <w:spacing w:after="0" w:line="240" w:lineRule="auto"/>
        <w:ind w:left="430"/>
        <w:jc w:val="both"/>
        <w:rPr>
          <w:rFonts w:ascii="Times New Roman" w:hAnsi="Times New Roman" w:cs="Times New Roman"/>
          <w:sz w:val="28"/>
          <w:szCs w:val="28"/>
        </w:rPr>
      </w:pPr>
    </w:p>
    <w:p w:rsidR="00FC595A" w:rsidRPr="00AE783B" w:rsidRDefault="00FC595A" w:rsidP="009A2150">
      <w:pPr>
        <w:pStyle w:val="a3"/>
        <w:spacing w:after="0" w:line="240" w:lineRule="auto"/>
        <w:ind w:left="142"/>
        <w:jc w:val="both"/>
        <w:rPr>
          <w:rFonts w:ascii="Times New Roman" w:hAnsi="Times New Roman" w:cs="Times New Roman"/>
          <w:sz w:val="28"/>
          <w:szCs w:val="28"/>
        </w:rPr>
      </w:pPr>
      <w:r w:rsidRPr="00AE783B">
        <w:rPr>
          <w:rFonts w:ascii="Times New Roman" w:hAnsi="Times New Roman" w:cs="Times New Roman"/>
          <w:sz w:val="28"/>
          <w:szCs w:val="28"/>
        </w:rPr>
        <w:lastRenderedPageBreak/>
        <w:t xml:space="preserve">2) </w:t>
      </w:r>
      <w:r w:rsidRPr="00AE783B">
        <w:rPr>
          <w:rFonts w:ascii="Times New Roman" w:hAnsi="Times New Roman" w:cs="Times New Roman"/>
          <w:b/>
          <w:sz w:val="28"/>
          <w:szCs w:val="28"/>
        </w:rPr>
        <w:t>на рівні базової середньої освіти</w:t>
      </w:r>
      <w:r w:rsidRPr="00AE783B">
        <w:rPr>
          <w:rFonts w:ascii="Times New Roman" w:hAnsi="Times New Roman" w:cs="Times New Roman"/>
          <w:sz w:val="28"/>
          <w:szCs w:val="28"/>
        </w:rPr>
        <w:t xml:space="preserve"> - на основі:</w:t>
      </w:r>
    </w:p>
    <w:p w:rsidR="00FC595A" w:rsidRPr="00AE783B" w:rsidRDefault="00FC595A" w:rsidP="009A2150">
      <w:pPr>
        <w:pStyle w:val="a3"/>
        <w:spacing w:after="0" w:line="240" w:lineRule="auto"/>
        <w:ind w:left="142"/>
        <w:jc w:val="both"/>
        <w:rPr>
          <w:rFonts w:ascii="Times New Roman" w:hAnsi="Times New Roman" w:cs="Times New Roman"/>
          <w:sz w:val="28"/>
          <w:szCs w:val="28"/>
        </w:rPr>
      </w:pPr>
      <w:r w:rsidRPr="00AE78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783B">
        <w:rPr>
          <w:rFonts w:ascii="Times New Roman" w:hAnsi="Times New Roman" w:cs="Times New Roman"/>
          <w:sz w:val="28"/>
          <w:szCs w:val="28"/>
        </w:rPr>
        <w:t>у 5–7</w:t>
      </w:r>
      <w:r>
        <w:rPr>
          <w:rFonts w:ascii="Times New Roman" w:hAnsi="Times New Roman" w:cs="Times New Roman"/>
          <w:sz w:val="28"/>
          <w:szCs w:val="28"/>
        </w:rPr>
        <w:t xml:space="preserve"> та 8-В, Г</w:t>
      </w:r>
      <w:r w:rsidRPr="00AE783B">
        <w:rPr>
          <w:rFonts w:ascii="Times New Roman" w:hAnsi="Times New Roman" w:cs="Times New Roman"/>
          <w:sz w:val="28"/>
          <w:szCs w:val="28"/>
        </w:rPr>
        <w:t xml:space="preserve"> класах – Типової освітньої програми для 5–9 класів закладів загальної середньої освіти (затвердженої наказом Міністерства освіти і науки України № 235 від 19.02.2021 в редакції наказу Міністерства освіти і науки України № 1120 від 09.08.2024 ), </w:t>
      </w:r>
    </w:p>
    <w:p w:rsidR="00FC595A" w:rsidRDefault="00FC595A" w:rsidP="009A2150">
      <w:pPr>
        <w:spacing w:after="0" w:line="240" w:lineRule="auto"/>
        <w:jc w:val="both"/>
        <w:rPr>
          <w:rFonts w:ascii="Times New Roman" w:hAnsi="Times New Roman" w:cs="Times New Roman"/>
          <w:sz w:val="28"/>
          <w:szCs w:val="28"/>
        </w:rPr>
      </w:pPr>
      <w:r w:rsidRPr="00AE783B">
        <w:rPr>
          <w:rFonts w:ascii="Times New Roman" w:hAnsi="Times New Roman" w:cs="Times New Roman"/>
          <w:sz w:val="28"/>
          <w:szCs w:val="28"/>
        </w:rPr>
        <w:t xml:space="preserve">       - у 8</w:t>
      </w:r>
      <w:r>
        <w:rPr>
          <w:rFonts w:ascii="Times New Roman" w:hAnsi="Times New Roman" w:cs="Times New Roman"/>
          <w:sz w:val="28"/>
          <w:szCs w:val="28"/>
        </w:rPr>
        <w:t>-А,Б</w:t>
      </w:r>
      <w:r w:rsidRPr="00AE783B">
        <w:rPr>
          <w:rFonts w:ascii="Times New Roman" w:hAnsi="Times New Roman" w:cs="Times New Roman"/>
          <w:sz w:val="28"/>
          <w:szCs w:val="28"/>
        </w:rPr>
        <w:t>–9 класах – Типової освітньої програми закладів загальної се</w:t>
      </w:r>
      <w:r w:rsidR="008927F3">
        <w:rPr>
          <w:rFonts w:ascii="Times New Roman" w:hAnsi="Times New Roman" w:cs="Times New Roman"/>
          <w:sz w:val="28"/>
          <w:szCs w:val="28"/>
        </w:rPr>
        <w:t xml:space="preserve">редньої освіти ІІ ступеня, </w:t>
      </w:r>
      <w:r w:rsidRPr="00AE783B">
        <w:rPr>
          <w:rFonts w:ascii="Times New Roman" w:hAnsi="Times New Roman" w:cs="Times New Roman"/>
          <w:sz w:val="28"/>
          <w:szCs w:val="28"/>
        </w:rPr>
        <w:t>затвердженої наказом Міністерства освіти і науки України ві</w:t>
      </w:r>
      <w:r>
        <w:rPr>
          <w:rFonts w:ascii="Times New Roman" w:hAnsi="Times New Roman" w:cs="Times New Roman"/>
          <w:sz w:val="28"/>
          <w:szCs w:val="28"/>
        </w:rPr>
        <w:t>д 20.04.2018 № 405 (зі змінами).</w:t>
      </w:r>
    </w:p>
    <w:p w:rsidR="00FC595A" w:rsidRDefault="00FC595A" w:rsidP="009A2150">
      <w:pPr>
        <w:spacing w:after="0" w:line="240" w:lineRule="auto"/>
        <w:jc w:val="both"/>
        <w:rPr>
          <w:rFonts w:ascii="Times New Roman" w:hAnsi="Times New Roman" w:cs="Times New Roman"/>
          <w:sz w:val="28"/>
          <w:szCs w:val="28"/>
        </w:rPr>
      </w:pPr>
    </w:p>
    <w:p w:rsidR="00FC595A" w:rsidRPr="00AE783B" w:rsidRDefault="00FC595A" w:rsidP="009A2150">
      <w:pPr>
        <w:spacing w:after="0" w:line="240" w:lineRule="auto"/>
        <w:jc w:val="both"/>
        <w:rPr>
          <w:rFonts w:ascii="Times New Roman" w:hAnsi="Times New Roman" w:cs="Times New Roman"/>
          <w:sz w:val="28"/>
          <w:szCs w:val="28"/>
        </w:rPr>
      </w:pPr>
      <w:r w:rsidRPr="00AE783B">
        <w:rPr>
          <w:rFonts w:ascii="Times New Roman" w:hAnsi="Times New Roman" w:cs="Times New Roman"/>
          <w:sz w:val="28"/>
          <w:szCs w:val="28"/>
        </w:rPr>
        <w:t xml:space="preserve">3) </w:t>
      </w:r>
      <w:r w:rsidRPr="00AE783B">
        <w:rPr>
          <w:rFonts w:ascii="Times New Roman" w:hAnsi="Times New Roman" w:cs="Times New Roman"/>
          <w:b/>
          <w:sz w:val="28"/>
          <w:szCs w:val="28"/>
        </w:rPr>
        <w:t>на р</w:t>
      </w:r>
      <w:r>
        <w:rPr>
          <w:rFonts w:ascii="Times New Roman" w:hAnsi="Times New Roman" w:cs="Times New Roman"/>
          <w:b/>
          <w:sz w:val="28"/>
          <w:szCs w:val="28"/>
        </w:rPr>
        <w:t>івні профільної середньої освіт</w:t>
      </w:r>
      <w:r w:rsidR="00824C23">
        <w:rPr>
          <w:rFonts w:ascii="Times New Roman" w:hAnsi="Times New Roman" w:cs="Times New Roman"/>
          <w:b/>
          <w:sz w:val="28"/>
          <w:szCs w:val="28"/>
        </w:rPr>
        <w:t>и</w:t>
      </w:r>
      <w:r>
        <w:rPr>
          <w:rFonts w:ascii="Times New Roman" w:hAnsi="Times New Roman" w:cs="Times New Roman"/>
          <w:b/>
          <w:sz w:val="28"/>
          <w:szCs w:val="28"/>
        </w:rPr>
        <w:t xml:space="preserve"> - </w:t>
      </w:r>
      <w:r w:rsidRPr="00AE783B">
        <w:rPr>
          <w:rFonts w:ascii="Times New Roman" w:hAnsi="Times New Roman" w:cs="Times New Roman"/>
          <w:sz w:val="28"/>
          <w:szCs w:val="28"/>
        </w:rPr>
        <w:t xml:space="preserve"> на основі: </w:t>
      </w:r>
    </w:p>
    <w:p w:rsidR="00FC595A" w:rsidRDefault="00FC595A" w:rsidP="009A2150">
      <w:pPr>
        <w:spacing w:after="0" w:line="240" w:lineRule="auto"/>
        <w:jc w:val="both"/>
        <w:rPr>
          <w:rFonts w:ascii="Times New Roman" w:hAnsi="Times New Roman" w:cs="Times New Roman"/>
          <w:sz w:val="28"/>
          <w:szCs w:val="28"/>
        </w:rPr>
      </w:pPr>
      <w:r w:rsidRPr="00AE783B">
        <w:rPr>
          <w:rFonts w:ascii="Times New Roman" w:hAnsi="Times New Roman" w:cs="Times New Roman"/>
          <w:sz w:val="28"/>
          <w:szCs w:val="28"/>
        </w:rPr>
        <w:t xml:space="preserve">       - Типової освітньої програми закладів загальної середньої освіти ІІІ ступеня (затвердженої наказом Міністерства освіти і науки України від 20.04. 2018 </w:t>
      </w:r>
      <w:r>
        <w:rPr>
          <w:rFonts w:ascii="Times New Roman" w:hAnsi="Times New Roman" w:cs="Times New Roman"/>
          <w:sz w:val="28"/>
          <w:szCs w:val="28"/>
        </w:rPr>
        <w:t xml:space="preserve">       </w:t>
      </w:r>
      <w:r w:rsidRPr="00AE783B">
        <w:rPr>
          <w:rFonts w:ascii="Times New Roman" w:hAnsi="Times New Roman" w:cs="Times New Roman"/>
          <w:sz w:val="28"/>
          <w:szCs w:val="28"/>
        </w:rPr>
        <w:t>№ 408 у редакції наказу Міністерства освіти і науки України від 28.11.2019 № 1493 зі змінами).</w:t>
      </w:r>
    </w:p>
    <w:p w:rsidR="00FC595A" w:rsidRPr="00CE021D" w:rsidRDefault="00FC595A" w:rsidP="009A2150">
      <w:pPr>
        <w:pStyle w:val="a4"/>
        <w:shd w:val="clear" w:color="auto" w:fill="FFFFFF"/>
        <w:spacing w:after="0" w:line="240" w:lineRule="auto"/>
        <w:jc w:val="both"/>
        <w:textAlignment w:val="baseline"/>
        <w:rPr>
          <w:rFonts w:eastAsia="Times New Roman"/>
          <w:color w:val="000000"/>
          <w:sz w:val="28"/>
          <w:szCs w:val="28"/>
          <w:lang w:eastAsia="uk-UA"/>
        </w:rPr>
      </w:pPr>
      <w:r>
        <w:rPr>
          <w:sz w:val="28"/>
          <w:szCs w:val="28"/>
        </w:rPr>
        <w:t xml:space="preserve">    </w:t>
      </w:r>
      <w:r>
        <w:rPr>
          <w:rFonts w:ascii="Arial" w:hAnsi="Arial" w:cs="Arial"/>
          <w:color w:val="000000"/>
          <w:sz w:val="27"/>
          <w:szCs w:val="27"/>
        </w:rPr>
        <w:t xml:space="preserve">  </w:t>
      </w:r>
      <w:r w:rsidRPr="00CE021D">
        <w:rPr>
          <w:color w:val="000000"/>
          <w:sz w:val="28"/>
          <w:szCs w:val="28"/>
        </w:rPr>
        <w:t xml:space="preserve">  </w:t>
      </w:r>
      <w:r w:rsidR="00666E03">
        <w:rPr>
          <w:color w:val="000000"/>
          <w:sz w:val="28"/>
          <w:szCs w:val="28"/>
        </w:rPr>
        <w:t xml:space="preserve"> </w:t>
      </w:r>
      <w:r w:rsidRPr="00CE021D">
        <w:rPr>
          <w:rFonts w:eastAsia="Times New Roman"/>
          <w:color w:val="000000"/>
          <w:sz w:val="28"/>
          <w:szCs w:val="28"/>
          <w:lang w:eastAsia="uk-UA"/>
        </w:rPr>
        <w:t xml:space="preserve">   </w:t>
      </w:r>
      <w:r>
        <w:rPr>
          <w:rFonts w:eastAsia="Times New Roman"/>
          <w:color w:val="000000"/>
          <w:sz w:val="28"/>
          <w:szCs w:val="28"/>
          <w:lang w:eastAsia="uk-UA"/>
        </w:rPr>
        <w:t>У цьому</w:t>
      </w:r>
      <w:r w:rsidRPr="00CE021D">
        <w:rPr>
          <w:rFonts w:eastAsia="Times New Roman"/>
          <w:color w:val="000000"/>
          <w:sz w:val="28"/>
          <w:szCs w:val="28"/>
          <w:lang w:eastAsia="uk-UA"/>
        </w:rPr>
        <w:t xml:space="preserve"> документі відображено всі деталі для кожного освітнього ступеня та циклу НУШ, а саме з урахуванням впровадження НУШ вже до 7</w:t>
      </w:r>
      <w:r>
        <w:rPr>
          <w:rFonts w:eastAsia="Times New Roman"/>
          <w:color w:val="000000"/>
          <w:sz w:val="28"/>
          <w:szCs w:val="28"/>
          <w:lang w:eastAsia="uk-UA"/>
        </w:rPr>
        <w:t>-их</w:t>
      </w:r>
      <w:r w:rsidRPr="00CE021D">
        <w:rPr>
          <w:rFonts w:eastAsia="Times New Roman"/>
          <w:color w:val="000000"/>
          <w:sz w:val="28"/>
          <w:szCs w:val="28"/>
          <w:lang w:eastAsia="uk-UA"/>
        </w:rPr>
        <w:t xml:space="preserve"> </w:t>
      </w:r>
      <w:r>
        <w:rPr>
          <w:rFonts w:eastAsia="Times New Roman"/>
          <w:color w:val="000000"/>
          <w:sz w:val="28"/>
          <w:szCs w:val="28"/>
          <w:lang w:eastAsia="uk-UA"/>
        </w:rPr>
        <w:t xml:space="preserve">та 8-В,Г </w:t>
      </w:r>
      <w:r w:rsidRPr="00CE021D">
        <w:rPr>
          <w:rFonts w:eastAsia="Times New Roman"/>
          <w:color w:val="000000"/>
          <w:sz w:val="28"/>
          <w:szCs w:val="28"/>
          <w:lang w:eastAsia="uk-UA"/>
        </w:rPr>
        <w:t>(</w:t>
      </w:r>
      <w:r w:rsidRPr="00CE021D">
        <w:rPr>
          <w:sz w:val="28"/>
          <w:szCs w:val="28"/>
        </w:rPr>
        <w:t>учасників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r w:rsidRPr="00CE021D">
        <w:rPr>
          <w:rFonts w:eastAsia="Times New Roman"/>
          <w:color w:val="000000"/>
          <w:sz w:val="28"/>
          <w:szCs w:val="28"/>
          <w:lang w:eastAsia="uk-UA"/>
        </w:rPr>
        <w:t>)</w:t>
      </w:r>
      <w:r>
        <w:rPr>
          <w:rFonts w:eastAsia="Times New Roman"/>
          <w:color w:val="000000"/>
          <w:sz w:val="28"/>
          <w:szCs w:val="28"/>
          <w:lang w:eastAsia="uk-UA"/>
        </w:rPr>
        <w:t xml:space="preserve"> класів.</w:t>
      </w:r>
    </w:p>
    <w:p w:rsidR="00FC595A" w:rsidRPr="00FC595A" w:rsidRDefault="00FC595A" w:rsidP="009A2150">
      <w:pPr>
        <w:spacing w:after="0" w:line="240" w:lineRule="auto"/>
        <w:jc w:val="both"/>
        <w:rPr>
          <w:rFonts w:ascii="Times New Roman" w:hAnsi="Times New Roman" w:cs="Times New Roman"/>
          <w:sz w:val="28"/>
          <w:szCs w:val="28"/>
        </w:rPr>
      </w:pPr>
      <w:r w:rsidRPr="00B514D4">
        <w:rPr>
          <w:sz w:val="28"/>
          <w:szCs w:val="28"/>
        </w:rPr>
        <w:t xml:space="preserve">  </w:t>
      </w:r>
      <w:r>
        <w:rPr>
          <w:rFonts w:ascii="Times New Roman" w:hAnsi="Times New Roman" w:cs="Times New Roman"/>
          <w:sz w:val="28"/>
          <w:szCs w:val="28"/>
        </w:rPr>
        <w:t xml:space="preserve"> </w:t>
      </w:r>
      <w:r>
        <w:rPr>
          <w:sz w:val="28"/>
          <w:szCs w:val="28"/>
        </w:rPr>
        <w:t xml:space="preserve"> </w:t>
      </w:r>
      <w:r w:rsidRPr="00FC595A">
        <w:rPr>
          <w:rFonts w:ascii="Times New Roman" w:hAnsi="Times New Roman" w:cs="Times New Roman"/>
          <w:sz w:val="28"/>
          <w:szCs w:val="28"/>
        </w:rPr>
        <w:t>Повна загальна середня освіта  Бродівського ОЗЗСО І-ІІІ ступенів №3  включає  три рівні освіти, визначені нормативно-правовою базою України:</w:t>
      </w:r>
    </w:p>
    <w:p w:rsidR="00FC595A" w:rsidRPr="00444A06" w:rsidRDefault="00FC595A" w:rsidP="009A2150">
      <w:pPr>
        <w:pStyle w:val="a4"/>
        <w:numPr>
          <w:ilvl w:val="0"/>
          <w:numId w:val="2"/>
        </w:numPr>
        <w:shd w:val="clear" w:color="auto" w:fill="FFFFFF"/>
        <w:spacing w:after="0" w:line="240" w:lineRule="auto"/>
        <w:jc w:val="both"/>
        <w:textAlignment w:val="baseline"/>
        <w:rPr>
          <w:sz w:val="28"/>
          <w:szCs w:val="28"/>
        </w:rPr>
      </w:pPr>
      <w:r w:rsidRPr="00444A06">
        <w:rPr>
          <w:sz w:val="28"/>
          <w:szCs w:val="28"/>
        </w:rPr>
        <w:t>початкова освіта тривалістю чотири роки;</w:t>
      </w:r>
    </w:p>
    <w:p w:rsidR="00FC595A" w:rsidRPr="00444A06" w:rsidRDefault="00FC595A" w:rsidP="009A2150">
      <w:pPr>
        <w:pStyle w:val="a4"/>
        <w:numPr>
          <w:ilvl w:val="0"/>
          <w:numId w:val="2"/>
        </w:numPr>
        <w:shd w:val="clear" w:color="auto" w:fill="FFFFFF"/>
        <w:spacing w:after="0" w:line="240" w:lineRule="auto"/>
        <w:jc w:val="both"/>
        <w:textAlignment w:val="baseline"/>
        <w:rPr>
          <w:sz w:val="28"/>
          <w:szCs w:val="28"/>
        </w:rPr>
      </w:pPr>
      <w:r w:rsidRPr="00444A06">
        <w:rPr>
          <w:sz w:val="28"/>
          <w:szCs w:val="28"/>
        </w:rPr>
        <w:t>базова середня освіта тривалістю п’ять років;</w:t>
      </w:r>
    </w:p>
    <w:p w:rsidR="00FC595A" w:rsidRPr="00444A06" w:rsidRDefault="009E1E27" w:rsidP="009A2150">
      <w:pPr>
        <w:pStyle w:val="a4"/>
        <w:numPr>
          <w:ilvl w:val="0"/>
          <w:numId w:val="2"/>
        </w:numPr>
        <w:shd w:val="clear" w:color="auto" w:fill="FFFFFF"/>
        <w:spacing w:after="0" w:line="240" w:lineRule="auto"/>
        <w:jc w:val="both"/>
        <w:textAlignment w:val="baseline"/>
        <w:rPr>
          <w:sz w:val="28"/>
          <w:szCs w:val="28"/>
        </w:rPr>
      </w:pPr>
      <w:r>
        <w:rPr>
          <w:sz w:val="28"/>
          <w:szCs w:val="28"/>
        </w:rPr>
        <w:t>профільна</w:t>
      </w:r>
      <w:r w:rsidR="00FC595A">
        <w:rPr>
          <w:sz w:val="28"/>
          <w:szCs w:val="28"/>
        </w:rPr>
        <w:t xml:space="preserve">  середня освіта тривалістю два</w:t>
      </w:r>
      <w:r w:rsidR="00FC595A" w:rsidRPr="00444A06">
        <w:rPr>
          <w:sz w:val="28"/>
          <w:szCs w:val="28"/>
        </w:rPr>
        <w:t xml:space="preserve"> роки.</w:t>
      </w:r>
    </w:p>
    <w:p w:rsidR="00FC595A" w:rsidRDefault="00FC595A" w:rsidP="009A2150">
      <w:pPr>
        <w:pStyle w:val="a3"/>
        <w:spacing w:line="240" w:lineRule="auto"/>
        <w:rPr>
          <w:rFonts w:ascii="Times New Roman" w:hAnsi="Times New Roman" w:cs="Times New Roman"/>
          <w:b/>
          <w:sz w:val="28"/>
        </w:rPr>
      </w:pPr>
    </w:p>
    <w:p w:rsidR="00A558D7" w:rsidRPr="00666E03" w:rsidRDefault="00A558D7" w:rsidP="009A2150">
      <w:pPr>
        <w:pStyle w:val="a3"/>
        <w:numPr>
          <w:ilvl w:val="0"/>
          <w:numId w:val="1"/>
        </w:numPr>
        <w:spacing w:line="240" w:lineRule="auto"/>
        <w:jc w:val="center"/>
        <w:rPr>
          <w:rFonts w:ascii="Times New Roman" w:hAnsi="Times New Roman" w:cs="Times New Roman"/>
          <w:b/>
          <w:sz w:val="36"/>
        </w:rPr>
      </w:pPr>
      <w:r w:rsidRPr="00A558D7">
        <w:rPr>
          <w:rFonts w:ascii="Times New Roman" w:hAnsi="Times New Roman" w:cs="Times New Roman"/>
          <w:b/>
          <w:sz w:val="28"/>
        </w:rPr>
        <w:t xml:space="preserve"> Вимоги до осіб, які можуть розпочати  навчання за освітньою програмою</w:t>
      </w:r>
    </w:p>
    <w:p w:rsidR="00666E03" w:rsidRDefault="00666E03" w:rsidP="009A2150">
      <w:pPr>
        <w:pStyle w:val="a3"/>
        <w:spacing w:line="240" w:lineRule="auto"/>
        <w:ind w:left="0" w:firstLine="720"/>
        <w:jc w:val="both"/>
      </w:pPr>
      <w:r w:rsidRPr="006176F3">
        <w:rPr>
          <w:rFonts w:ascii="Times New Roman" w:hAnsi="Times New Roman" w:cs="Times New Roman"/>
          <w:b/>
          <w:sz w:val="28"/>
        </w:rPr>
        <w:t>Початкова освіта</w:t>
      </w:r>
      <w:r w:rsidRPr="00666E03">
        <w:rPr>
          <w:rFonts w:ascii="Times New Roman" w:hAnsi="Times New Roman" w:cs="Times New Roman"/>
          <w:sz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r>
        <w:t>.</w:t>
      </w:r>
    </w:p>
    <w:p w:rsidR="006176F3" w:rsidRPr="006176F3" w:rsidRDefault="006176F3" w:rsidP="009A2150">
      <w:pPr>
        <w:spacing w:line="240" w:lineRule="auto"/>
        <w:contextualSpacing/>
        <w:jc w:val="both"/>
        <w:rPr>
          <w:rFonts w:ascii="Times New Roman" w:hAnsi="Times New Roman" w:cs="Times New Roman"/>
          <w:sz w:val="28"/>
          <w:szCs w:val="28"/>
        </w:rPr>
      </w:pPr>
      <w:r w:rsidRPr="006176F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176F3">
        <w:rPr>
          <w:rFonts w:ascii="Times New Roman" w:hAnsi="Times New Roman" w:cs="Times New Roman"/>
          <w:b/>
          <w:sz w:val="28"/>
          <w:szCs w:val="28"/>
        </w:rPr>
        <w:t>Базова середня освіта</w:t>
      </w:r>
      <w:r>
        <w:rPr>
          <w:rFonts w:ascii="Times New Roman" w:hAnsi="Times New Roman" w:cs="Times New Roman"/>
          <w:b/>
          <w:sz w:val="28"/>
          <w:szCs w:val="28"/>
        </w:rPr>
        <w:t xml:space="preserve"> </w:t>
      </w:r>
      <w:r w:rsidRPr="006176F3">
        <w:rPr>
          <w:rFonts w:ascii="Times New Roman" w:hAnsi="Times New Roman" w:cs="Times New Roman"/>
          <w:sz w:val="28"/>
          <w:szCs w:val="28"/>
        </w:rPr>
        <w:t xml:space="preserve">розпочинається </w:t>
      </w:r>
      <w:r>
        <w:rPr>
          <w:rFonts w:ascii="Times New Roman" w:hAnsi="Times New Roman" w:cs="Times New Roman"/>
          <w:sz w:val="28"/>
          <w:szCs w:val="28"/>
        </w:rPr>
        <w:t xml:space="preserve">в  </w:t>
      </w:r>
      <w:r w:rsidRPr="006176F3">
        <w:rPr>
          <w:rFonts w:ascii="Times New Roman" w:hAnsi="Times New Roman" w:cs="Times New Roman"/>
          <w:sz w:val="28"/>
          <w:szCs w:val="28"/>
        </w:rPr>
        <w:t>учні</w:t>
      </w:r>
      <w:r>
        <w:rPr>
          <w:rFonts w:ascii="Times New Roman" w:hAnsi="Times New Roman" w:cs="Times New Roman"/>
          <w:sz w:val="28"/>
          <w:szCs w:val="28"/>
        </w:rPr>
        <w:t>в й учениць</w:t>
      </w:r>
      <w:r w:rsidRPr="006176F3">
        <w:rPr>
          <w:rFonts w:ascii="Times New Roman" w:hAnsi="Times New Roman" w:cs="Times New Roman"/>
          <w:sz w:val="28"/>
          <w:szCs w:val="28"/>
        </w:rPr>
        <w:t>, які на момент зарахування (переведення) до закладу загальної середньої освіти</w:t>
      </w:r>
      <w:r>
        <w:rPr>
          <w:rFonts w:ascii="Times New Roman" w:hAnsi="Times New Roman" w:cs="Times New Roman"/>
          <w:sz w:val="28"/>
          <w:szCs w:val="28"/>
        </w:rPr>
        <w:t xml:space="preserve"> </w:t>
      </w:r>
      <w:r w:rsidRPr="006176F3">
        <w:rPr>
          <w:rFonts w:ascii="Times New Roman" w:hAnsi="Times New Roman" w:cs="Times New Roman"/>
          <w:sz w:val="28"/>
          <w:szCs w:val="28"/>
        </w:rPr>
        <w:t xml:space="preserve">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 </w:t>
      </w:r>
    </w:p>
    <w:p w:rsidR="006176F3" w:rsidRPr="006176F3" w:rsidRDefault="006176F3" w:rsidP="009A215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176F3">
        <w:rPr>
          <w:rFonts w:ascii="Times New Roman" w:hAnsi="Times New Roman" w:cs="Times New Roman"/>
          <w:sz w:val="28"/>
          <w:szCs w:val="28"/>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rsidR="006176F3" w:rsidRDefault="00FB6862" w:rsidP="009A215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176F3" w:rsidRPr="006176F3">
        <w:rPr>
          <w:rFonts w:ascii="Times New Roman" w:hAnsi="Times New Roman" w:cs="Times New Roman"/>
          <w:sz w:val="28"/>
          <w:szCs w:val="28"/>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824C23" w:rsidRPr="006176F3" w:rsidRDefault="00824C23" w:rsidP="009A215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Повну середню освіту </w:t>
      </w:r>
      <w:r w:rsidRPr="00824C23">
        <w:rPr>
          <w:rFonts w:ascii="Times New Roman" w:hAnsi="Times New Roman" w:cs="Times New Roman"/>
          <w:sz w:val="28"/>
          <w:szCs w:val="28"/>
        </w:rPr>
        <w:t>можуть здобувати особи, які завершили здобуття базової середньої освіти</w:t>
      </w:r>
      <w:r>
        <w:rPr>
          <w:rFonts w:ascii="Times New Roman" w:hAnsi="Times New Roman" w:cs="Times New Roman"/>
          <w:sz w:val="28"/>
          <w:szCs w:val="28"/>
        </w:rPr>
        <w:t>.</w:t>
      </w:r>
      <w:r w:rsidRPr="00824C23">
        <w:rPr>
          <w:rFonts w:ascii="Times New Roman" w:hAnsi="Times New Roman" w:cs="Times New Roman"/>
          <w:sz w:val="28"/>
          <w:szCs w:val="28"/>
        </w:rPr>
        <w:t xml:space="preserve">  </w:t>
      </w:r>
    </w:p>
    <w:p w:rsidR="00A558D7" w:rsidRPr="00A558D7" w:rsidRDefault="00A558D7" w:rsidP="009A2150">
      <w:pPr>
        <w:spacing w:line="240" w:lineRule="auto"/>
        <w:jc w:val="center"/>
        <w:rPr>
          <w:rFonts w:ascii="Times New Roman" w:hAnsi="Times New Roman" w:cs="Times New Roman"/>
          <w:b/>
          <w:sz w:val="28"/>
        </w:rPr>
      </w:pPr>
    </w:p>
    <w:p w:rsidR="00824C23" w:rsidRDefault="00A558D7" w:rsidP="009A2150">
      <w:pPr>
        <w:pStyle w:val="a3"/>
        <w:numPr>
          <w:ilvl w:val="0"/>
          <w:numId w:val="1"/>
        </w:numPr>
        <w:spacing w:line="240" w:lineRule="auto"/>
        <w:jc w:val="center"/>
        <w:rPr>
          <w:rFonts w:ascii="Times New Roman" w:hAnsi="Times New Roman" w:cs="Times New Roman"/>
          <w:b/>
          <w:sz w:val="28"/>
        </w:rPr>
      </w:pPr>
      <w:r w:rsidRPr="00A558D7">
        <w:rPr>
          <w:rFonts w:ascii="Times New Roman" w:hAnsi="Times New Roman" w:cs="Times New Roman"/>
          <w:b/>
          <w:sz w:val="28"/>
        </w:rPr>
        <w:t>Загальний обсяг навчального навантаження</w:t>
      </w:r>
    </w:p>
    <w:p w:rsidR="0025509E" w:rsidRDefault="009A2150" w:rsidP="009A2150">
      <w:pPr>
        <w:pStyle w:val="a3"/>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441594" w:rsidRPr="00441594" w:rsidRDefault="009A2150" w:rsidP="009A2150">
      <w:pPr>
        <w:spacing w:after="0" w:line="240" w:lineRule="auto"/>
        <w:jc w:val="both"/>
        <w:rPr>
          <w:rFonts w:ascii="Times New Roman" w:eastAsia="Calibri" w:hAnsi="Times New Roman" w:cs="Times New Roman"/>
          <w:sz w:val="28"/>
          <w:szCs w:val="28"/>
        </w:rPr>
      </w:pPr>
      <w:r w:rsidRPr="009A2150">
        <w:rPr>
          <w:rFonts w:ascii="Times New Roman" w:eastAsia="Calibri" w:hAnsi="Times New Roman" w:cs="Times New Roman"/>
          <w:b/>
          <w:sz w:val="28"/>
          <w:szCs w:val="28"/>
        </w:rPr>
        <w:t>Початкова освіта</w:t>
      </w:r>
      <w:r w:rsidRPr="009A2150">
        <w:rPr>
          <w:rFonts w:ascii="Times New Roman" w:eastAsia="Calibri" w:hAnsi="Times New Roman" w:cs="Times New Roman"/>
          <w:sz w:val="28"/>
          <w:szCs w:val="28"/>
        </w:rPr>
        <w:t xml:space="preserve"> – </w:t>
      </w:r>
      <w:r w:rsidR="00441594" w:rsidRPr="00441594">
        <w:rPr>
          <w:rFonts w:ascii="Times New Roman" w:eastAsia="Calibri" w:hAnsi="Times New Roman" w:cs="Times New Roman"/>
          <w:sz w:val="28"/>
          <w:szCs w:val="28"/>
        </w:rPr>
        <w:t>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441594" w:rsidRPr="00441594" w:rsidRDefault="00441594"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Pr="00441594">
        <w:rPr>
          <w:rFonts w:ascii="Times New Roman" w:eastAsia="Calibri" w:hAnsi="Times New Roman" w:cs="Times New Roman"/>
          <w:sz w:val="28"/>
          <w:szCs w:val="28"/>
        </w:rPr>
        <w:t xml:space="preserve">світню </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програму</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 для 1-4 </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класів </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розроблено  відповідно</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  до</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  Закону</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України «Про освіту», Державного стандарту початкової освіти, затвердженого</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постановою Кабінету Міністрів України від 21.02.2018  №87  (зі  змінами,</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внесеними постановою Кабінету Міністрів України від 24.07.2019 №688 «Про</w:t>
      </w:r>
    </w:p>
    <w:p w:rsidR="00441594" w:rsidRPr="00441594" w:rsidRDefault="00441594" w:rsidP="009A2150">
      <w:pPr>
        <w:pStyle w:val="a3"/>
        <w:spacing w:after="0" w:line="240" w:lineRule="auto"/>
        <w:ind w:left="0"/>
        <w:jc w:val="both"/>
        <w:rPr>
          <w:rFonts w:ascii="Times New Roman" w:hAnsi="Times New Roman" w:cs="Times New Roman"/>
          <w:sz w:val="28"/>
          <w:szCs w:val="28"/>
        </w:rPr>
      </w:pPr>
      <w:r w:rsidRPr="00441594">
        <w:rPr>
          <w:rFonts w:ascii="Times New Roman" w:eastAsia="Calibri" w:hAnsi="Times New Roman" w:cs="Times New Roman"/>
          <w:sz w:val="28"/>
          <w:szCs w:val="28"/>
        </w:rPr>
        <w:t>внесення змін до Державног</w:t>
      </w:r>
      <w:r>
        <w:rPr>
          <w:rFonts w:ascii="Times New Roman" w:eastAsia="Calibri" w:hAnsi="Times New Roman" w:cs="Times New Roman"/>
          <w:sz w:val="28"/>
          <w:szCs w:val="28"/>
        </w:rPr>
        <w:t xml:space="preserve">о стандарту початкової освіти»), </w:t>
      </w:r>
      <w:r w:rsidRPr="00AE783B">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Pr>
          <w:rFonts w:ascii="Times New Roman" w:hAnsi="Times New Roman" w:cs="Times New Roman"/>
          <w:sz w:val="28"/>
          <w:szCs w:val="28"/>
        </w:rPr>
        <w:t xml:space="preserve"> </w:t>
      </w:r>
      <w:r w:rsidRPr="00441594">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Програму побудовано із врахуванням таких принципів:</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xml:space="preserve">• </w:t>
      </w:r>
      <w:proofErr w:type="spellStart"/>
      <w:r w:rsidRPr="00441594">
        <w:rPr>
          <w:rFonts w:ascii="Times New Roman" w:eastAsia="Calibri" w:hAnsi="Times New Roman" w:cs="Times New Roman"/>
          <w:sz w:val="28"/>
          <w:szCs w:val="28"/>
        </w:rPr>
        <w:t>дитиноц</w:t>
      </w:r>
      <w:r w:rsidR="00F31B17">
        <w:rPr>
          <w:rFonts w:ascii="Times New Roman" w:eastAsia="Calibri" w:hAnsi="Times New Roman" w:cs="Times New Roman"/>
          <w:sz w:val="28"/>
          <w:szCs w:val="28"/>
        </w:rPr>
        <w:t>ентризму</w:t>
      </w:r>
      <w:proofErr w:type="spellEnd"/>
      <w:r w:rsidRPr="00441594">
        <w:rPr>
          <w:rFonts w:ascii="Times New Roman" w:eastAsia="Calibri" w:hAnsi="Times New Roman" w:cs="Times New Roman"/>
          <w:sz w:val="28"/>
          <w:szCs w:val="28"/>
        </w:rPr>
        <w:t xml:space="preserve"> і </w:t>
      </w:r>
      <w:proofErr w:type="spellStart"/>
      <w:r w:rsidRPr="00441594">
        <w:rPr>
          <w:rFonts w:ascii="Times New Roman" w:eastAsia="Calibri" w:hAnsi="Times New Roman" w:cs="Times New Roman"/>
          <w:sz w:val="28"/>
          <w:szCs w:val="28"/>
        </w:rPr>
        <w:t>природовідповідності</w:t>
      </w:r>
      <w:proofErr w:type="spellEnd"/>
      <w:r w:rsidRPr="00441594">
        <w:rPr>
          <w:rFonts w:ascii="Times New Roman" w:eastAsia="Calibri" w:hAnsi="Times New Roman" w:cs="Times New Roman"/>
          <w:sz w:val="28"/>
          <w:szCs w:val="28"/>
        </w:rPr>
        <w:t>;</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узгодження цілей, змісту і очікуваних результатів навчання;</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науковості, доступності і практичної спрямованості змісту;</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наступності і перспективності навчання;</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взаємозв’язаного формування ключових і предметних компетентностей;</w:t>
      </w:r>
    </w:p>
    <w:p w:rsidR="00441594" w:rsidRPr="00441594" w:rsidRDefault="004D0963"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1594" w:rsidRPr="00441594">
        <w:rPr>
          <w:rFonts w:ascii="Times New Roman" w:eastAsia="Calibri" w:hAnsi="Times New Roman" w:cs="Times New Roman"/>
          <w:sz w:val="28"/>
          <w:szCs w:val="28"/>
        </w:rPr>
        <w:t>логічної послідовності і достатності засвоєння учнями предметних компетентностей;</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можливостей реалізації змісту освіти через предмети або інтегровані курси;</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творчого використання вчителем програми залежно від умов навчання;</w:t>
      </w:r>
    </w:p>
    <w:p w:rsid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адаптації до індивідуальних особливостей, інтелектуальних і фізичних можливостей, потреб та інтересів дітей.</w:t>
      </w:r>
      <w:r w:rsidR="004D0963">
        <w:rPr>
          <w:rFonts w:ascii="Times New Roman" w:eastAsia="Calibri" w:hAnsi="Times New Roman" w:cs="Times New Roman"/>
          <w:sz w:val="28"/>
          <w:szCs w:val="28"/>
        </w:rPr>
        <w:t xml:space="preserve"> </w:t>
      </w:r>
    </w:p>
    <w:p w:rsidR="004D0963" w:rsidRDefault="004D0963" w:rsidP="009A2150">
      <w:pPr>
        <w:spacing w:after="0" w:line="240" w:lineRule="auto"/>
        <w:jc w:val="both"/>
        <w:rPr>
          <w:rFonts w:ascii="Times New Roman" w:hAnsi="Times New Roman" w:cs="Times New Roman"/>
          <w:sz w:val="28"/>
          <w:szCs w:val="28"/>
        </w:rPr>
      </w:pPr>
      <w:r w:rsidRPr="004D096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hAnsi="Times New Roman" w:cs="Times New Roman"/>
          <w:sz w:val="28"/>
          <w:szCs w:val="28"/>
        </w:rPr>
        <w:t>О</w:t>
      </w:r>
      <w:r w:rsidRPr="004D0963">
        <w:rPr>
          <w:rFonts w:ascii="Times New Roman" w:hAnsi="Times New Roman" w:cs="Times New Roman"/>
          <w:sz w:val="28"/>
          <w:szCs w:val="28"/>
        </w:rPr>
        <w:t xml:space="preserve">світню програму </w:t>
      </w:r>
      <w:r>
        <w:rPr>
          <w:rFonts w:ascii="Times New Roman" w:hAnsi="Times New Roman" w:cs="Times New Roman"/>
          <w:sz w:val="28"/>
          <w:szCs w:val="28"/>
        </w:rPr>
        <w:t xml:space="preserve">початкової освіти </w:t>
      </w:r>
      <w:r w:rsidRPr="004D0963">
        <w:rPr>
          <w:rFonts w:ascii="Times New Roman" w:hAnsi="Times New Roman" w:cs="Times New Roman"/>
          <w:sz w:val="28"/>
          <w:szCs w:val="28"/>
        </w:rPr>
        <w:t xml:space="preserve">укладено за такими освітніми галузями: </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Мовно-літературна, зокрема:</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 xml:space="preserve"> українська мова,  літератури (МОВ1 );</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 xml:space="preserve"> іншомовна </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освіта (ІНО)</w:t>
      </w:r>
      <w:r>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4D0963" w:rsidRPr="004D0963">
        <w:rPr>
          <w:rFonts w:ascii="Times New Roman" w:hAnsi="Times New Roman" w:cs="Times New Roman"/>
          <w:sz w:val="28"/>
          <w:szCs w:val="28"/>
        </w:rPr>
        <w:t>атематична (МАО)</w:t>
      </w:r>
      <w:r w:rsidR="004D0963">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D0963" w:rsidRPr="004D0963">
        <w:rPr>
          <w:rFonts w:ascii="Times New Roman" w:hAnsi="Times New Roman" w:cs="Times New Roman"/>
          <w:sz w:val="28"/>
          <w:szCs w:val="28"/>
        </w:rPr>
        <w:t>рироднича (ПРО)</w:t>
      </w:r>
      <w:r w:rsidR="004D0963">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004D0963" w:rsidRPr="004D0963">
        <w:rPr>
          <w:rFonts w:ascii="Times New Roman" w:hAnsi="Times New Roman" w:cs="Times New Roman"/>
          <w:sz w:val="28"/>
          <w:szCs w:val="28"/>
        </w:rPr>
        <w:t>ехнологічна (ТЕО)</w:t>
      </w:r>
      <w:r w:rsidR="004D0963">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І</w:t>
      </w:r>
      <w:r w:rsidR="004D0963" w:rsidRPr="004D0963">
        <w:rPr>
          <w:rFonts w:ascii="Times New Roman" w:hAnsi="Times New Roman" w:cs="Times New Roman"/>
          <w:sz w:val="28"/>
          <w:szCs w:val="28"/>
        </w:rPr>
        <w:t>нформатична</w:t>
      </w:r>
      <w:proofErr w:type="spellEnd"/>
      <w:r w:rsidR="004D0963" w:rsidRPr="004D0963">
        <w:rPr>
          <w:rFonts w:ascii="Times New Roman" w:hAnsi="Times New Roman" w:cs="Times New Roman"/>
          <w:sz w:val="28"/>
          <w:szCs w:val="28"/>
        </w:rPr>
        <w:t xml:space="preserve"> (ІФО)</w:t>
      </w:r>
      <w:r w:rsidR="004D0963">
        <w:rPr>
          <w:rFonts w:ascii="Times New Roman" w:hAnsi="Times New Roman" w:cs="Times New Roman"/>
          <w:sz w:val="28"/>
          <w:szCs w:val="28"/>
        </w:rPr>
        <w:t>;</w:t>
      </w:r>
      <w:r w:rsidR="004D0963" w:rsidRPr="004D0963">
        <w:rPr>
          <w:rFonts w:ascii="Times New Roman" w:hAnsi="Times New Roman" w:cs="Times New Roman"/>
          <w:sz w:val="28"/>
          <w:szCs w:val="28"/>
        </w:rPr>
        <w:t xml:space="preserve"> </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4D0963" w:rsidRPr="004D0963">
        <w:rPr>
          <w:rFonts w:ascii="Times New Roman" w:hAnsi="Times New Roman" w:cs="Times New Roman"/>
          <w:sz w:val="28"/>
          <w:szCs w:val="28"/>
        </w:rPr>
        <w:t xml:space="preserve">оціальна і </w:t>
      </w:r>
      <w:proofErr w:type="spellStart"/>
      <w:r w:rsidR="004D0963" w:rsidRPr="004D0963">
        <w:rPr>
          <w:rFonts w:ascii="Times New Roman" w:hAnsi="Times New Roman" w:cs="Times New Roman"/>
          <w:sz w:val="28"/>
          <w:szCs w:val="28"/>
        </w:rPr>
        <w:t>здоров’язбережувальна</w:t>
      </w:r>
      <w:proofErr w:type="spellEnd"/>
      <w:r w:rsidR="004D0963" w:rsidRPr="004D0963">
        <w:rPr>
          <w:rFonts w:ascii="Times New Roman" w:hAnsi="Times New Roman" w:cs="Times New Roman"/>
          <w:sz w:val="28"/>
          <w:szCs w:val="28"/>
        </w:rPr>
        <w:t xml:space="preserve"> (СЗО)</w:t>
      </w:r>
      <w:r w:rsidR="004D0963">
        <w:rPr>
          <w:rFonts w:ascii="Times New Roman" w:hAnsi="Times New Roman" w:cs="Times New Roman"/>
          <w:sz w:val="28"/>
          <w:szCs w:val="28"/>
        </w:rPr>
        <w:t>;</w:t>
      </w:r>
      <w:r w:rsidR="004D0963" w:rsidRPr="004D0963">
        <w:rPr>
          <w:rFonts w:ascii="Times New Roman" w:hAnsi="Times New Roman" w:cs="Times New Roman"/>
          <w:sz w:val="28"/>
          <w:szCs w:val="28"/>
        </w:rPr>
        <w:t xml:space="preserve"> </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4D0963" w:rsidRPr="004D0963">
        <w:rPr>
          <w:rFonts w:ascii="Times New Roman" w:hAnsi="Times New Roman" w:cs="Times New Roman"/>
          <w:sz w:val="28"/>
          <w:szCs w:val="28"/>
        </w:rPr>
        <w:t>ромадянська та історична (ГІО)</w:t>
      </w:r>
      <w:r w:rsidR="004D0963">
        <w:rPr>
          <w:rFonts w:ascii="Times New Roman" w:hAnsi="Times New Roman" w:cs="Times New Roman"/>
          <w:sz w:val="28"/>
          <w:szCs w:val="28"/>
        </w:rPr>
        <w:t>;</w:t>
      </w:r>
      <w:r w:rsidR="004D0963" w:rsidRPr="004D0963">
        <w:rPr>
          <w:rFonts w:ascii="Times New Roman" w:hAnsi="Times New Roman" w:cs="Times New Roman"/>
          <w:sz w:val="28"/>
          <w:szCs w:val="28"/>
        </w:rPr>
        <w:t xml:space="preserve"> </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4D0963" w:rsidRPr="004D0963">
        <w:rPr>
          <w:rFonts w:ascii="Times New Roman" w:hAnsi="Times New Roman" w:cs="Times New Roman"/>
          <w:sz w:val="28"/>
          <w:szCs w:val="28"/>
        </w:rPr>
        <w:t>истецька (МИО)</w:t>
      </w:r>
      <w:r>
        <w:rPr>
          <w:rFonts w:ascii="Times New Roman" w:hAnsi="Times New Roman" w:cs="Times New Roman"/>
          <w:sz w:val="28"/>
          <w:szCs w:val="28"/>
        </w:rPr>
        <w:t>;</w:t>
      </w:r>
    </w:p>
    <w:p w:rsidR="004D0963" w:rsidRPr="00441594" w:rsidRDefault="003941FF" w:rsidP="009A215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Ф</w:t>
      </w:r>
      <w:r w:rsidR="004D0963" w:rsidRPr="004D0963">
        <w:rPr>
          <w:rFonts w:ascii="Times New Roman" w:hAnsi="Times New Roman" w:cs="Times New Roman"/>
          <w:sz w:val="28"/>
          <w:szCs w:val="28"/>
        </w:rPr>
        <w:t>ізкультурна (ФІО)</w:t>
      </w:r>
      <w:r>
        <w:rPr>
          <w:rFonts w:ascii="Times New Roman" w:hAnsi="Times New Roman" w:cs="Times New Roman"/>
          <w:sz w:val="28"/>
          <w:szCs w:val="28"/>
        </w:rPr>
        <w:t>.</w:t>
      </w:r>
    </w:p>
    <w:p w:rsidR="00E22B40" w:rsidRPr="00E22B40" w:rsidRDefault="00F31B17"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22B40" w:rsidRPr="00E22B40">
        <w:rPr>
          <w:rFonts w:ascii="Times New Roman" w:eastAsia="Calibri" w:hAnsi="Times New Roman" w:cs="Times New Roman"/>
          <w:sz w:val="28"/>
          <w:szCs w:val="28"/>
        </w:rPr>
        <w:t xml:space="preserve">Загальний обсяг навчального навантаження для учнів 1-4-х класів 3500  годин/навчальний рік: </w:t>
      </w:r>
    </w:p>
    <w:p w:rsidR="00E22B40" w:rsidRP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 xml:space="preserve">для 1-х класів – 805 годин/навчальний рік; </w:t>
      </w:r>
    </w:p>
    <w:p w:rsidR="00E22B40" w:rsidRP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 xml:space="preserve">для 2-х класів </w:t>
      </w:r>
      <w:r w:rsidR="003941FF">
        <w:rPr>
          <w:rFonts w:ascii="Times New Roman" w:eastAsia="Calibri" w:hAnsi="Times New Roman" w:cs="Times New Roman"/>
          <w:sz w:val="28"/>
          <w:szCs w:val="28"/>
        </w:rPr>
        <w:t>– 875 годин/навчальний рік;</w:t>
      </w:r>
      <w:r w:rsidRPr="00E22B40">
        <w:rPr>
          <w:rFonts w:ascii="Times New Roman" w:eastAsia="Calibri" w:hAnsi="Times New Roman" w:cs="Times New Roman"/>
          <w:sz w:val="28"/>
          <w:szCs w:val="28"/>
        </w:rPr>
        <w:t xml:space="preserve"> </w:t>
      </w:r>
    </w:p>
    <w:p w:rsidR="00E22B40" w:rsidRP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для 3-х кл</w:t>
      </w:r>
      <w:r w:rsidR="003941FF">
        <w:rPr>
          <w:rFonts w:ascii="Times New Roman" w:eastAsia="Calibri" w:hAnsi="Times New Roman" w:cs="Times New Roman"/>
          <w:sz w:val="28"/>
          <w:szCs w:val="28"/>
        </w:rPr>
        <w:t>асів – 910 годин/навчальний рік;</w:t>
      </w:r>
    </w:p>
    <w:p w:rsid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для 4-х класів – 910 годин/навчальний рік.</w:t>
      </w:r>
    </w:p>
    <w:p w:rsidR="003941FF" w:rsidRDefault="003941FF" w:rsidP="009A2150">
      <w:pPr>
        <w:spacing w:after="0" w:line="240" w:lineRule="auto"/>
        <w:ind w:left="43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Додаткові години Типового навчального плану розподілені таким чином: </w:t>
      </w:r>
    </w:p>
    <w:p w:rsidR="003941FF" w:rsidRPr="003941FF" w:rsidRDefault="003941FF"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1-А,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Г</w:t>
      </w:r>
      <w:r>
        <w:rPr>
          <w:rFonts w:ascii="Times New Roman" w:eastAsia="Calibri" w:hAnsi="Times New Roman" w:cs="Times New Roman"/>
          <w:sz w:val="28"/>
          <w:szCs w:val="28"/>
        </w:rPr>
        <w:t>,</w:t>
      </w:r>
      <w:r w:rsidR="003F7EE0">
        <w:rPr>
          <w:rFonts w:ascii="Times New Roman" w:eastAsia="Calibri" w:hAnsi="Times New Roman" w:cs="Times New Roman"/>
          <w:sz w:val="28"/>
          <w:szCs w:val="28"/>
        </w:rPr>
        <w:t xml:space="preserve"> </w:t>
      </w:r>
      <w:r>
        <w:rPr>
          <w:rFonts w:ascii="Times New Roman" w:eastAsia="Calibri" w:hAnsi="Times New Roman" w:cs="Times New Roman"/>
          <w:sz w:val="28"/>
          <w:szCs w:val="28"/>
        </w:rPr>
        <w:t>Д</w:t>
      </w:r>
      <w:r w:rsidRPr="003941FF">
        <w:rPr>
          <w:rFonts w:ascii="Times New Roman" w:eastAsia="Calibri" w:hAnsi="Times New Roman" w:cs="Times New Roman"/>
          <w:sz w:val="28"/>
          <w:szCs w:val="28"/>
        </w:rPr>
        <w:t xml:space="preserve">  класи – 1 година –  математика;</w:t>
      </w:r>
    </w:p>
    <w:p w:rsidR="003941FF" w:rsidRPr="003941FF" w:rsidRDefault="003941FF" w:rsidP="009A2150">
      <w:pPr>
        <w:spacing w:after="0" w:line="240" w:lineRule="auto"/>
        <w:ind w:left="284"/>
        <w:contextualSpacing/>
        <w:jc w:val="both"/>
        <w:rPr>
          <w:rFonts w:ascii="Times New Roman" w:eastAsia="Calibri" w:hAnsi="Times New Roman" w:cs="Times New Roman"/>
          <w:sz w:val="28"/>
          <w:szCs w:val="28"/>
        </w:rPr>
      </w:pPr>
      <w:r w:rsidRPr="003941FF">
        <w:rPr>
          <w:rFonts w:ascii="Times New Roman" w:eastAsia="Calibri" w:hAnsi="Times New Roman" w:cs="Times New Roman"/>
          <w:sz w:val="28"/>
          <w:szCs w:val="28"/>
        </w:rPr>
        <w:t>2-А,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 xml:space="preserve">Г  класи – 1 година –  математика; </w:t>
      </w:r>
    </w:p>
    <w:p w:rsidR="003941FF" w:rsidRPr="003941FF" w:rsidRDefault="003941FF" w:rsidP="009A2150">
      <w:pPr>
        <w:spacing w:after="0" w:line="240" w:lineRule="auto"/>
        <w:ind w:left="284"/>
        <w:contextualSpacing/>
        <w:jc w:val="both"/>
        <w:rPr>
          <w:rFonts w:ascii="Times New Roman" w:eastAsia="Calibri" w:hAnsi="Times New Roman" w:cs="Times New Roman"/>
          <w:sz w:val="28"/>
          <w:szCs w:val="28"/>
        </w:rPr>
      </w:pPr>
      <w:r w:rsidRPr="003941FF">
        <w:rPr>
          <w:rFonts w:ascii="Times New Roman" w:eastAsia="Calibri" w:hAnsi="Times New Roman" w:cs="Times New Roman"/>
          <w:sz w:val="28"/>
          <w:szCs w:val="28"/>
        </w:rPr>
        <w:t>3-А,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 xml:space="preserve">Г  класи – 1 година –  </w:t>
      </w:r>
      <w:r>
        <w:rPr>
          <w:rFonts w:ascii="Times New Roman" w:eastAsia="Calibri" w:hAnsi="Times New Roman" w:cs="Times New Roman"/>
          <w:sz w:val="28"/>
          <w:szCs w:val="28"/>
        </w:rPr>
        <w:t xml:space="preserve">християнська </w:t>
      </w:r>
      <w:r w:rsidRPr="003941FF">
        <w:rPr>
          <w:rFonts w:ascii="Times New Roman" w:eastAsia="Calibri" w:hAnsi="Times New Roman" w:cs="Times New Roman"/>
          <w:sz w:val="28"/>
          <w:szCs w:val="28"/>
        </w:rPr>
        <w:t xml:space="preserve">етика; </w:t>
      </w:r>
    </w:p>
    <w:p w:rsidR="003941FF" w:rsidRPr="003941FF" w:rsidRDefault="003941FF" w:rsidP="009A2150">
      <w:pPr>
        <w:spacing w:after="0" w:line="240" w:lineRule="auto"/>
        <w:ind w:left="284"/>
        <w:contextualSpacing/>
        <w:jc w:val="both"/>
        <w:rPr>
          <w:rFonts w:ascii="Times New Roman" w:eastAsia="Calibri" w:hAnsi="Times New Roman" w:cs="Times New Roman"/>
          <w:sz w:val="28"/>
          <w:szCs w:val="28"/>
        </w:rPr>
      </w:pPr>
      <w:r w:rsidRPr="003941FF">
        <w:rPr>
          <w:rFonts w:ascii="Times New Roman" w:eastAsia="Calibri" w:hAnsi="Times New Roman" w:cs="Times New Roman"/>
          <w:sz w:val="28"/>
          <w:szCs w:val="28"/>
        </w:rPr>
        <w:t>4-А,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 xml:space="preserve">Г класи – 1 година –  </w:t>
      </w:r>
      <w:r>
        <w:rPr>
          <w:rFonts w:ascii="Times New Roman" w:eastAsia="Calibri" w:hAnsi="Times New Roman" w:cs="Times New Roman"/>
          <w:sz w:val="28"/>
          <w:szCs w:val="28"/>
        </w:rPr>
        <w:t xml:space="preserve">християнська </w:t>
      </w:r>
      <w:r w:rsidRPr="003941FF">
        <w:rPr>
          <w:rFonts w:ascii="Times New Roman" w:eastAsia="Calibri" w:hAnsi="Times New Roman" w:cs="Times New Roman"/>
          <w:sz w:val="28"/>
          <w:szCs w:val="28"/>
        </w:rPr>
        <w:t xml:space="preserve">етика ; </w:t>
      </w:r>
    </w:p>
    <w:p w:rsidR="003941FF"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02D43">
        <w:rPr>
          <w:rFonts w:ascii="Times New Roman" w:hAnsi="Times New Roman" w:cs="Times New Roman"/>
          <w:sz w:val="28"/>
          <w:szCs w:val="28"/>
        </w:rPr>
        <w:t xml:space="preserve"> </w:t>
      </w:r>
      <w:r w:rsidRPr="003941FF">
        <w:rPr>
          <w:rFonts w:ascii="Times New Roman" w:hAnsi="Times New Roman" w:cs="Times New Roman"/>
          <w:sz w:val="28"/>
          <w:szCs w:val="28"/>
        </w:rPr>
        <w:t>Детальний розподіл навчального навантаження на тиждень окреслено у навчальних планах початкової школи (Додатки 1-4).</w:t>
      </w:r>
    </w:p>
    <w:p w:rsidR="009A2150" w:rsidRDefault="009A2150" w:rsidP="009A2150">
      <w:pPr>
        <w:spacing w:after="0" w:line="240" w:lineRule="auto"/>
        <w:jc w:val="both"/>
        <w:rPr>
          <w:rFonts w:ascii="Times New Roman" w:hAnsi="Times New Roman" w:cs="Times New Roman"/>
          <w:sz w:val="28"/>
          <w:szCs w:val="28"/>
        </w:rPr>
      </w:pPr>
    </w:p>
    <w:p w:rsidR="0025509E" w:rsidRPr="0025509E" w:rsidRDefault="009A2150" w:rsidP="009A21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Базова середня освіта </w:t>
      </w:r>
    </w:p>
    <w:p w:rsidR="0025509E" w:rsidRDefault="00F31B17" w:rsidP="009A2150">
      <w:pPr>
        <w:spacing w:after="0" w:line="240" w:lineRule="auto"/>
        <w:jc w:val="both"/>
        <w:rPr>
          <w:rFonts w:ascii="Times New Roman" w:hAnsi="Times New Roman" w:cs="Times New Roman"/>
          <w:sz w:val="28"/>
          <w:szCs w:val="28"/>
        </w:rPr>
      </w:pPr>
      <w:r w:rsidRPr="0019685B">
        <w:rPr>
          <w:rFonts w:ascii="Times New Roman" w:hAnsi="Times New Roman" w:cs="Times New Roman"/>
          <w:sz w:val="28"/>
          <w:szCs w:val="28"/>
        </w:rPr>
        <w:t xml:space="preserve"> </w:t>
      </w:r>
      <w:r w:rsidR="0025509E">
        <w:rPr>
          <w:rFonts w:ascii="Times New Roman" w:hAnsi="Times New Roman" w:cs="Times New Roman"/>
          <w:sz w:val="28"/>
          <w:szCs w:val="28"/>
        </w:rPr>
        <w:t xml:space="preserve">  </w:t>
      </w:r>
      <w:r w:rsidR="009A2150">
        <w:rPr>
          <w:rFonts w:ascii="Times New Roman" w:hAnsi="Times New Roman" w:cs="Times New Roman"/>
          <w:b/>
          <w:sz w:val="28"/>
          <w:szCs w:val="28"/>
        </w:rPr>
        <w:t xml:space="preserve"> </w:t>
      </w:r>
      <w:r w:rsidR="0025509E">
        <w:rPr>
          <w:rFonts w:ascii="Times New Roman" w:hAnsi="Times New Roman" w:cs="Times New Roman"/>
          <w:sz w:val="28"/>
          <w:szCs w:val="28"/>
        </w:rPr>
        <w:t xml:space="preserve"> </w:t>
      </w:r>
      <w:r w:rsidR="0025509E" w:rsidRPr="0025509E">
        <w:rPr>
          <w:rFonts w:ascii="Times New Roman" w:hAnsi="Times New Roman" w:cs="Times New Roman"/>
          <w:sz w:val="28"/>
          <w:szCs w:val="28"/>
        </w:rPr>
        <w:t>Освітня програма опорного закладу (базова середня освіта</w:t>
      </w:r>
      <w:r w:rsidR="0025509E" w:rsidRPr="00B514D4">
        <w:rPr>
          <w:rFonts w:ascii="Times New Roman" w:hAnsi="Times New Roman" w:cs="Times New Roman"/>
          <w:sz w:val="28"/>
          <w:szCs w:val="28"/>
        </w:rPr>
        <w:t>) розроблена на виконання Закону України «Про освіту» та постанови Кабінету Міністрів України від 23 листопада 2011 року № 1</w:t>
      </w:r>
      <w:r w:rsidR="0025509E">
        <w:rPr>
          <w:rFonts w:ascii="Times New Roman" w:hAnsi="Times New Roman" w:cs="Times New Roman"/>
          <w:sz w:val="28"/>
          <w:szCs w:val="28"/>
        </w:rPr>
        <w:t>392 (із змінами від 26.02.2020</w:t>
      </w:r>
      <w:r w:rsidR="0025509E" w:rsidRPr="00B514D4">
        <w:rPr>
          <w:rFonts w:ascii="Times New Roman" w:hAnsi="Times New Roman" w:cs="Times New Roman"/>
          <w:sz w:val="28"/>
          <w:szCs w:val="28"/>
        </w:rPr>
        <w:t xml:space="preserve"> №143) «Про затвердження Державного стандарту базової та пов</w:t>
      </w:r>
      <w:r w:rsidR="0025509E">
        <w:rPr>
          <w:rFonts w:ascii="Times New Roman" w:hAnsi="Times New Roman" w:cs="Times New Roman"/>
          <w:sz w:val="28"/>
          <w:szCs w:val="28"/>
        </w:rPr>
        <w:t>ної загальної середньої освіти» та наказу МОН України «</w:t>
      </w:r>
      <w:r w:rsidR="0025509E" w:rsidRPr="0025509E">
        <w:rPr>
          <w:rFonts w:ascii="Times New Roman" w:hAnsi="Times New Roman" w:cs="Times New Roman"/>
          <w:sz w:val="28"/>
          <w:szCs w:val="28"/>
        </w:rPr>
        <w:t>Про внесення змін до типової освітньої програми для 5 - 9 класі</w:t>
      </w:r>
      <w:r w:rsidR="0025509E">
        <w:rPr>
          <w:rFonts w:ascii="Times New Roman" w:hAnsi="Times New Roman" w:cs="Times New Roman"/>
          <w:sz w:val="28"/>
          <w:szCs w:val="28"/>
        </w:rPr>
        <w:t>в закладів загальної середньої о</w:t>
      </w:r>
      <w:r w:rsidR="0025509E" w:rsidRPr="0025509E">
        <w:rPr>
          <w:rFonts w:ascii="Times New Roman" w:hAnsi="Times New Roman" w:cs="Times New Roman"/>
          <w:sz w:val="28"/>
          <w:szCs w:val="28"/>
        </w:rPr>
        <w:t>світи</w:t>
      </w:r>
      <w:r w:rsidR="0025509E">
        <w:rPr>
          <w:rFonts w:ascii="Times New Roman" w:hAnsi="Times New Roman" w:cs="Times New Roman"/>
          <w:sz w:val="28"/>
          <w:szCs w:val="28"/>
        </w:rPr>
        <w:t>» від 09.08.2024 №1120.</w:t>
      </w:r>
    </w:p>
    <w:p w:rsidR="00F31B17" w:rsidRPr="0019685B" w:rsidRDefault="0025509E"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17" w:rsidRPr="0019685B">
        <w:rPr>
          <w:rFonts w:ascii="Times New Roman" w:hAnsi="Times New Roman" w:cs="Times New Roman"/>
          <w:sz w:val="28"/>
          <w:szCs w:val="28"/>
        </w:rPr>
        <w:t>Відповідно до Державного стандарту метою базової середньої освіти є розвиток природних здібностей, інтересів, обдарувань учнівства,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19685B" w:rsidRPr="0019685B" w:rsidRDefault="00F31B17" w:rsidP="009A215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25509E">
        <w:rPr>
          <w:rFonts w:ascii="Times New Roman" w:hAnsi="Times New Roman" w:cs="Times New Roman"/>
          <w:sz w:val="28"/>
          <w:szCs w:val="28"/>
        </w:rPr>
        <w:t xml:space="preserve">    </w:t>
      </w:r>
      <w:r w:rsidRPr="00F31B17">
        <w:rPr>
          <w:rFonts w:ascii="Times New Roman" w:hAnsi="Times New Roman" w:cs="Times New Roman"/>
          <w:sz w:val="28"/>
          <w:szCs w:val="28"/>
        </w:rPr>
        <w:t xml:space="preserve">Загальний обсяг навчального навантаження для учнів й учениць 5-6 класів (адаптаційний цикл </w:t>
      </w:r>
      <w:r>
        <w:rPr>
          <w:rFonts w:ascii="Times New Roman" w:hAnsi="Times New Roman" w:cs="Times New Roman"/>
          <w:sz w:val="28"/>
          <w:szCs w:val="28"/>
        </w:rPr>
        <w:t>базової середньої освіти) та 7-8-В,Г</w:t>
      </w:r>
      <w:r w:rsidRPr="00F31B17">
        <w:rPr>
          <w:rFonts w:ascii="Times New Roman" w:hAnsi="Times New Roman" w:cs="Times New Roman"/>
          <w:sz w:val="28"/>
          <w:szCs w:val="28"/>
        </w:rPr>
        <w:t xml:space="preserve"> класів (цикл базового предметного навчання базової середньої освіти ) </w:t>
      </w:r>
      <w:r w:rsidR="0019685B">
        <w:rPr>
          <w:rFonts w:ascii="Times New Roman" w:hAnsi="Times New Roman" w:cs="Times New Roman"/>
          <w:sz w:val="28"/>
          <w:szCs w:val="28"/>
        </w:rPr>
        <w:t xml:space="preserve"> </w:t>
      </w:r>
      <w:r w:rsidR="0019685B">
        <w:rPr>
          <w:rFonts w:ascii="Times New Roman" w:eastAsia="Calibri" w:hAnsi="Times New Roman" w:cs="Times New Roman"/>
          <w:sz w:val="28"/>
          <w:szCs w:val="28"/>
        </w:rPr>
        <w:t xml:space="preserve"> </w:t>
      </w:r>
      <w:r w:rsidR="0019685B" w:rsidRPr="0019685B">
        <w:rPr>
          <w:rFonts w:ascii="Times New Roman" w:eastAsia="Calibri" w:hAnsi="Times New Roman" w:cs="Times New Roman"/>
          <w:sz w:val="28"/>
          <w:szCs w:val="28"/>
        </w:rPr>
        <w:t xml:space="preserve">на 2023-2024 навчальний рік: </w:t>
      </w:r>
    </w:p>
    <w:p w:rsidR="0019685B" w:rsidRPr="0019685B" w:rsidRDefault="0019685B" w:rsidP="009A2150">
      <w:pPr>
        <w:numPr>
          <w:ilvl w:val="0"/>
          <w:numId w:val="7"/>
        </w:numPr>
        <w:spacing w:after="0" w:line="240" w:lineRule="auto"/>
        <w:contextualSpacing/>
        <w:jc w:val="both"/>
        <w:rPr>
          <w:rFonts w:ascii="Times New Roman" w:eastAsia="Calibri" w:hAnsi="Times New Roman" w:cs="Times New Roman"/>
          <w:sz w:val="28"/>
          <w:szCs w:val="28"/>
        </w:rPr>
      </w:pPr>
      <w:r w:rsidRPr="0019685B">
        <w:rPr>
          <w:rFonts w:ascii="Times New Roman" w:eastAsia="Calibri" w:hAnsi="Times New Roman" w:cs="Times New Roman"/>
          <w:sz w:val="28"/>
          <w:szCs w:val="28"/>
        </w:rPr>
        <w:t>для 5-А, Б, В, Г, Д класів – 980 годин/навчальний рік, (НУШ)</w:t>
      </w:r>
    </w:p>
    <w:p w:rsidR="0019685B" w:rsidRPr="0019685B" w:rsidRDefault="0019685B" w:rsidP="009A2150">
      <w:pPr>
        <w:spacing w:after="0" w:line="240" w:lineRule="auto"/>
        <w:jc w:val="both"/>
        <w:rPr>
          <w:rFonts w:ascii="Times New Roman" w:eastAsia="Calibri" w:hAnsi="Times New Roman" w:cs="Times New Roman"/>
          <w:sz w:val="28"/>
          <w:szCs w:val="28"/>
          <w:highlight w:val="yellow"/>
        </w:rPr>
      </w:pPr>
      <w:r w:rsidRPr="0019685B">
        <w:rPr>
          <w:rFonts w:ascii="Times New Roman" w:eastAsia="Calibri" w:hAnsi="Times New Roman" w:cs="Times New Roman"/>
          <w:sz w:val="28"/>
          <w:szCs w:val="28"/>
        </w:rPr>
        <w:t xml:space="preserve">     -    для 6-А, Б, В, Г класів – 1085 годин/навчальний рік; (НУШ)</w:t>
      </w:r>
    </w:p>
    <w:p w:rsidR="0019685B" w:rsidRPr="0019685B" w:rsidRDefault="0019685B" w:rsidP="009A2150">
      <w:pPr>
        <w:numPr>
          <w:ilvl w:val="0"/>
          <w:numId w:val="7"/>
        </w:numPr>
        <w:spacing w:after="0" w:line="240" w:lineRule="auto"/>
        <w:contextualSpacing/>
        <w:jc w:val="both"/>
        <w:rPr>
          <w:rFonts w:ascii="Times New Roman" w:eastAsia="Calibri" w:hAnsi="Times New Roman" w:cs="Times New Roman"/>
          <w:sz w:val="28"/>
          <w:szCs w:val="28"/>
        </w:rPr>
      </w:pPr>
      <w:r w:rsidRPr="0019685B">
        <w:rPr>
          <w:rFonts w:ascii="Times New Roman" w:eastAsia="Calibri" w:hAnsi="Times New Roman" w:cs="Times New Roman"/>
          <w:sz w:val="28"/>
          <w:szCs w:val="28"/>
        </w:rPr>
        <w:t>для 7-А,</w:t>
      </w:r>
      <w:r w:rsidR="00874194">
        <w:rPr>
          <w:rFonts w:ascii="Times New Roman" w:eastAsia="Calibri" w:hAnsi="Times New Roman" w:cs="Times New Roman"/>
          <w:sz w:val="28"/>
          <w:szCs w:val="28"/>
        </w:rPr>
        <w:t xml:space="preserve"> </w:t>
      </w:r>
      <w:r w:rsidRPr="0019685B">
        <w:rPr>
          <w:rFonts w:ascii="Times New Roman" w:eastAsia="Calibri" w:hAnsi="Times New Roman" w:cs="Times New Roman"/>
          <w:sz w:val="28"/>
          <w:szCs w:val="28"/>
        </w:rPr>
        <w:t>Б,</w:t>
      </w:r>
      <w:r w:rsidR="00874194">
        <w:rPr>
          <w:rFonts w:ascii="Times New Roman" w:eastAsia="Calibri" w:hAnsi="Times New Roman" w:cs="Times New Roman"/>
          <w:sz w:val="28"/>
          <w:szCs w:val="28"/>
        </w:rPr>
        <w:t xml:space="preserve"> </w:t>
      </w:r>
      <w:r w:rsidRPr="0019685B">
        <w:rPr>
          <w:rFonts w:ascii="Times New Roman" w:eastAsia="Calibri" w:hAnsi="Times New Roman" w:cs="Times New Roman"/>
          <w:sz w:val="28"/>
          <w:szCs w:val="28"/>
        </w:rPr>
        <w:t>В,</w:t>
      </w:r>
      <w:r w:rsidR="00874194">
        <w:rPr>
          <w:rFonts w:ascii="Times New Roman" w:eastAsia="Calibri" w:hAnsi="Times New Roman" w:cs="Times New Roman"/>
          <w:sz w:val="28"/>
          <w:szCs w:val="28"/>
        </w:rPr>
        <w:t xml:space="preserve"> </w:t>
      </w:r>
      <w:r w:rsidRPr="0019685B">
        <w:rPr>
          <w:rFonts w:ascii="Times New Roman" w:eastAsia="Calibri" w:hAnsi="Times New Roman" w:cs="Times New Roman"/>
          <w:sz w:val="28"/>
          <w:szCs w:val="28"/>
        </w:rPr>
        <w:t>Г</w:t>
      </w:r>
      <w:r>
        <w:rPr>
          <w:rFonts w:ascii="Times New Roman" w:eastAsia="Calibri" w:hAnsi="Times New Roman" w:cs="Times New Roman"/>
          <w:sz w:val="28"/>
          <w:szCs w:val="28"/>
        </w:rPr>
        <w:t xml:space="preserve"> класів – 1120</w:t>
      </w:r>
      <w:r w:rsidRPr="0019685B">
        <w:rPr>
          <w:rFonts w:ascii="Times New Roman" w:eastAsia="Calibri" w:hAnsi="Times New Roman" w:cs="Times New Roman"/>
          <w:sz w:val="28"/>
          <w:szCs w:val="28"/>
        </w:rPr>
        <w:t xml:space="preserve"> годин/навчальний рік,(НУШ)</w:t>
      </w:r>
    </w:p>
    <w:p w:rsidR="0019685B" w:rsidRPr="0019685B" w:rsidRDefault="0019685B" w:rsidP="009A2150">
      <w:pPr>
        <w:numPr>
          <w:ilvl w:val="0"/>
          <w:numId w:val="7"/>
        </w:numPr>
        <w:spacing w:after="0" w:line="240" w:lineRule="auto"/>
        <w:contextualSpacing/>
        <w:jc w:val="both"/>
        <w:rPr>
          <w:rFonts w:ascii="Times New Roman" w:eastAsia="Calibri" w:hAnsi="Times New Roman" w:cs="Times New Roman"/>
          <w:sz w:val="28"/>
          <w:szCs w:val="28"/>
        </w:rPr>
      </w:pPr>
      <w:r w:rsidRPr="0019685B">
        <w:rPr>
          <w:rFonts w:ascii="Times New Roman" w:eastAsia="Calibri" w:hAnsi="Times New Roman" w:cs="Times New Roman"/>
          <w:sz w:val="28"/>
          <w:szCs w:val="28"/>
        </w:rPr>
        <w:t>для 8- В,Г класів</w:t>
      </w:r>
      <w:r w:rsidR="008927F3">
        <w:rPr>
          <w:rFonts w:ascii="Times New Roman" w:eastAsia="Calibri" w:hAnsi="Times New Roman" w:cs="Times New Roman"/>
          <w:sz w:val="28"/>
          <w:szCs w:val="28"/>
        </w:rPr>
        <w:t xml:space="preserve"> </w:t>
      </w:r>
      <w:r w:rsidR="008D7446">
        <w:rPr>
          <w:rFonts w:ascii="Times New Roman" w:eastAsia="Calibri" w:hAnsi="Times New Roman" w:cs="Times New Roman"/>
          <w:sz w:val="28"/>
          <w:szCs w:val="28"/>
        </w:rPr>
        <w:t>–</w:t>
      </w:r>
      <w:r w:rsidR="008927F3">
        <w:rPr>
          <w:rFonts w:ascii="Times New Roman" w:eastAsia="Calibri" w:hAnsi="Times New Roman" w:cs="Times New Roman"/>
          <w:sz w:val="28"/>
          <w:szCs w:val="28"/>
        </w:rPr>
        <w:t xml:space="preserve">1155 </w:t>
      </w:r>
      <w:r w:rsidRPr="0019685B">
        <w:rPr>
          <w:rFonts w:ascii="Times New Roman" w:eastAsia="Calibri" w:hAnsi="Times New Roman" w:cs="Times New Roman"/>
          <w:sz w:val="28"/>
          <w:szCs w:val="28"/>
        </w:rPr>
        <w:t>годин/навчальний рік, (НУШ)</w:t>
      </w:r>
      <w:r w:rsidR="008927F3">
        <w:rPr>
          <w:rFonts w:ascii="Times New Roman" w:eastAsia="Calibri" w:hAnsi="Times New Roman" w:cs="Times New Roman"/>
          <w:sz w:val="28"/>
          <w:szCs w:val="28"/>
        </w:rPr>
        <w:t xml:space="preserve"> (учасники</w:t>
      </w:r>
      <w:r w:rsidR="008927F3" w:rsidRPr="008927F3">
        <w:rPr>
          <w:rFonts w:ascii="Times New Roman" w:eastAsia="Calibri" w:hAnsi="Times New Roman" w:cs="Times New Roman"/>
          <w:sz w:val="28"/>
          <w:szCs w:val="28"/>
        </w:rPr>
        <w:t xml:space="preserve"> всеукраїнського експерименту</w:t>
      </w:r>
      <w:r w:rsidR="008927F3">
        <w:rPr>
          <w:rFonts w:ascii="Times New Roman" w:eastAsia="Calibri" w:hAnsi="Times New Roman" w:cs="Times New Roman"/>
          <w:sz w:val="28"/>
          <w:szCs w:val="28"/>
        </w:rPr>
        <w:t>).</w:t>
      </w:r>
    </w:p>
    <w:p w:rsidR="00F31B17" w:rsidRDefault="00F31B17" w:rsidP="009A2150">
      <w:pPr>
        <w:spacing w:after="0" w:line="240" w:lineRule="auto"/>
        <w:jc w:val="both"/>
        <w:rPr>
          <w:rFonts w:ascii="Times New Roman" w:hAnsi="Times New Roman" w:cs="Times New Roman"/>
          <w:sz w:val="28"/>
          <w:szCs w:val="28"/>
        </w:rPr>
      </w:pPr>
      <w:r w:rsidRPr="00F31B17">
        <w:rPr>
          <w:rFonts w:ascii="Times New Roman" w:hAnsi="Times New Roman" w:cs="Times New Roman"/>
          <w:sz w:val="28"/>
          <w:szCs w:val="28"/>
        </w:rPr>
        <w:t xml:space="preserve">    Розподіл навчальног</w:t>
      </w:r>
      <w:r w:rsidR="0019685B">
        <w:rPr>
          <w:rFonts w:ascii="Times New Roman" w:hAnsi="Times New Roman" w:cs="Times New Roman"/>
          <w:sz w:val="28"/>
          <w:szCs w:val="28"/>
        </w:rPr>
        <w:t>о</w:t>
      </w:r>
      <w:r w:rsidRPr="00F31B17">
        <w:rPr>
          <w:rFonts w:ascii="Times New Roman" w:hAnsi="Times New Roman" w:cs="Times New Roman"/>
          <w:sz w:val="28"/>
          <w:szCs w:val="28"/>
        </w:rPr>
        <w:t xml:space="preserve">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w:t>
      </w:r>
      <w:r w:rsidR="006516D7">
        <w:rPr>
          <w:rFonts w:ascii="Times New Roman" w:hAnsi="Times New Roman" w:cs="Times New Roman"/>
          <w:sz w:val="28"/>
          <w:szCs w:val="28"/>
        </w:rPr>
        <w:t xml:space="preserve"> </w:t>
      </w:r>
    </w:p>
    <w:p w:rsidR="006516D7" w:rsidRDefault="006516D7"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21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16D7">
        <w:rPr>
          <w:rFonts w:ascii="Times New Roman" w:hAnsi="Times New Roman" w:cs="Times New Roman"/>
          <w:sz w:val="28"/>
          <w:szCs w:val="28"/>
        </w:rPr>
        <w:t>У навчальному плані закладу освіти  поєднано різні освітні компоненти:  навчальні предмети та інтегровані курси.</w:t>
      </w:r>
    </w:p>
    <w:p w:rsidR="006516D7" w:rsidRPr="006516D7" w:rsidRDefault="006516D7" w:rsidP="009A2150">
      <w:pPr>
        <w:spacing w:after="0" w:line="240" w:lineRule="auto"/>
        <w:jc w:val="both"/>
        <w:rPr>
          <w:rFonts w:ascii="Times New Roman" w:hAnsi="Times New Roman" w:cs="Times New Roman"/>
          <w:sz w:val="28"/>
          <w:szCs w:val="28"/>
        </w:rPr>
      </w:pPr>
      <w:r w:rsidRPr="00346844">
        <w:rPr>
          <w:rFonts w:ascii="Times New Roman" w:hAnsi="Times New Roman" w:cs="Times New Roman"/>
          <w:b/>
          <w:sz w:val="28"/>
          <w:szCs w:val="28"/>
        </w:rPr>
        <w:t xml:space="preserve">  </w:t>
      </w:r>
      <w:r w:rsidR="009A2150">
        <w:rPr>
          <w:rFonts w:ascii="Times New Roman" w:hAnsi="Times New Roman" w:cs="Times New Roman"/>
          <w:b/>
          <w:sz w:val="28"/>
          <w:szCs w:val="28"/>
        </w:rPr>
        <w:t xml:space="preserve"> </w:t>
      </w:r>
      <w:r w:rsidRPr="00346844">
        <w:rPr>
          <w:rFonts w:ascii="Times New Roman" w:hAnsi="Times New Roman" w:cs="Times New Roman"/>
          <w:b/>
          <w:sz w:val="28"/>
          <w:szCs w:val="28"/>
        </w:rPr>
        <w:t xml:space="preserve"> У</w:t>
      </w:r>
      <w:r w:rsidRPr="006516D7">
        <w:rPr>
          <w:rFonts w:ascii="Times New Roman" w:hAnsi="Times New Roman" w:cs="Times New Roman"/>
          <w:sz w:val="28"/>
          <w:szCs w:val="28"/>
        </w:rPr>
        <w:t xml:space="preserve"> </w:t>
      </w:r>
      <w:r w:rsidRPr="006516D7">
        <w:rPr>
          <w:rFonts w:ascii="Times New Roman" w:hAnsi="Times New Roman" w:cs="Times New Roman"/>
          <w:b/>
          <w:sz w:val="28"/>
          <w:szCs w:val="28"/>
        </w:rPr>
        <w:t>мовно-літературній освітній</w:t>
      </w:r>
      <w:r>
        <w:rPr>
          <w:rFonts w:ascii="Times New Roman" w:hAnsi="Times New Roman" w:cs="Times New Roman"/>
          <w:sz w:val="28"/>
          <w:szCs w:val="28"/>
        </w:rPr>
        <w:t xml:space="preserve"> </w:t>
      </w:r>
      <w:r w:rsidRPr="006516D7">
        <w:rPr>
          <w:rFonts w:ascii="Times New Roman" w:hAnsi="Times New Roman" w:cs="Times New Roman"/>
          <w:b/>
          <w:sz w:val="28"/>
          <w:szCs w:val="28"/>
        </w:rPr>
        <w:t>галузі</w:t>
      </w:r>
      <w:r w:rsidR="00D831C8">
        <w:rPr>
          <w:rFonts w:ascii="Times New Roman" w:hAnsi="Times New Roman" w:cs="Times New Roman"/>
          <w:sz w:val="28"/>
          <w:szCs w:val="28"/>
        </w:rPr>
        <w:t xml:space="preserve"> для 5-7-их та 8-В,Г </w:t>
      </w:r>
      <w:r>
        <w:rPr>
          <w:rFonts w:ascii="Times New Roman" w:hAnsi="Times New Roman" w:cs="Times New Roman"/>
          <w:sz w:val="28"/>
          <w:szCs w:val="28"/>
        </w:rPr>
        <w:t xml:space="preserve"> класів обрано такий варіант </w:t>
      </w:r>
      <w:r w:rsidRPr="006516D7">
        <w:rPr>
          <w:rFonts w:ascii="Times New Roman" w:hAnsi="Times New Roman" w:cs="Times New Roman"/>
          <w:sz w:val="28"/>
          <w:szCs w:val="28"/>
        </w:rPr>
        <w:t>поєднання освітніх компонентів:</w:t>
      </w:r>
      <w:r>
        <w:rPr>
          <w:rFonts w:ascii="Times New Roman" w:hAnsi="Times New Roman" w:cs="Times New Roman"/>
          <w:sz w:val="28"/>
          <w:szCs w:val="28"/>
        </w:rPr>
        <w:t xml:space="preserve"> </w:t>
      </w:r>
      <w:r w:rsidRPr="006516D7">
        <w:rPr>
          <w:rFonts w:ascii="Times New Roman" w:hAnsi="Times New Roman" w:cs="Times New Roman"/>
          <w:sz w:val="28"/>
          <w:szCs w:val="28"/>
        </w:rPr>
        <w:t>українська мова, інтег</w:t>
      </w:r>
      <w:r>
        <w:rPr>
          <w:rFonts w:ascii="Times New Roman" w:hAnsi="Times New Roman" w:cs="Times New Roman"/>
          <w:sz w:val="28"/>
          <w:szCs w:val="28"/>
        </w:rPr>
        <w:t>рований курс літератур, іноземна (англійська)</w:t>
      </w:r>
      <w:r w:rsidRPr="006516D7">
        <w:rPr>
          <w:rFonts w:ascii="Times New Roman" w:hAnsi="Times New Roman" w:cs="Times New Roman"/>
          <w:sz w:val="28"/>
          <w:szCs w:val="28"/>
        </w:rPr>
        <w:t xml:space="preserve"> мова. </w:t>
      </w:r>
    </w:p>
    <w:p w:rsidR="006516D7" w:rsidRDefault="006516D7" w:rsidP="009A2150">
      <w:pPr>
        <w:spacing w:after="0" w:line="240" w:lineRule="auto"/>
        <w:jc w:val="both"/>
        <w:rPr>
          <w:rFonts w:ascii="Times New Roman" w:hAnsi="Times New Roman" w:cs="Times New Roman"/>
          <w:sz w:val="28"/>
          <w:szCs w:val="28"/>
        </w:rPr>
      </w:pPr>
      <w:r w:rsidRPr="006516D7">
        <w:rPr>
          <w:rFonts w:ascii="Times New Roman" w:hAnsi="Times New Roman" w:cs="Times New Roman"/>
          <w:sz w:val="28"/>
          <w:szCs w:val="28"/>
        </w:rPr>
        <w:t xml:space="preserve">  </w:t>
      </w:r>
      <w:r w:rsidR="009A2150">
        <w:rPr>
          <w:rFonts w:ascii="Times New Roman" w:hAnsi="Times New Roman" w:cs="Times New Roman"/>
          <w:sz w:val="28"/>
          <w:szCs w:val="28"/>
        </w:rPr>
        <w:t xml:space="preserve"> </w:t>
      </w:r>
      <w:r w:rsidRPr="006516D7">
        <w:rPr>
          <w:rFonts w:ascii="Times New Roman" w:hAnsi="Times New Roman" w:cs="Times New Roman"/>
          <w:sz w:val="28"/>
          <w:szCs w:val="28"/>
        </w:rPr>
        <w:t xml:space="preserve"> Друга іноземна мова німецька/польська (дві години на тиждень)  включена до навчального плану освітньої програми за вибором закладу освіти як вибірковий освітній компонент за рахунок годин навчального навантаження для перерозподілу між освітніми компонентами.</w:t>
      </w:r>
    </w:p>
    <w:p w:rsidR="00E1066A" w:rsidRDefault="00874194" w:rsidP="009A2150">
      <w:pPr>
        <w:spacing w:after="0" w:line="240" w:lineRule="auto"/>
        <w:jc w:val="both"/>
        <w:rPr>
          <w:rFonts w:ascii="Times New Roman" w:hAnsi="Times New Roman" w:cs="Times New Roman"/>
          <w:sz w:val="28"/>
          <w:szCs w:val="28"/>
        </w:rPr>
      </w:pPr>
      <w:r w:rsidRPr="00346844">
        <w:rPr>
          <w:rFonts w:ascii="Times New Roman" w:hAnsi="Times New Roman" w:cs="Times New Roman"/>
          <w:b/>
          <w:sz w:val="28"/>
          <w:szCs w:val="28"/>
        </w:rPr>
        <w:t xml:space="preserve">  </w:t>
      </w:r>
      <w:r w:rsidR="009A2150">
        <w:rPr>
          <w:rFonts w:ascii="Times New Roman" w:hAnsi="Times New Roman" w:cs="Times New Roman"/>
          <w:b/>
          <w:sz w:val="28"/>
          <w:szCs w:val="28"/>
        </w:rPr>
        <w:t xml:space="preserve">  </w:t>
      </w:r>
      <w:r w:rsidRPr="00346844">
        <w:rPr>
          <w:rFonts w:ascii="Times New Roman" w:hAnsi="Times New Roman" w:cs="Times New Roman"/>
          <w:b/>
          <w:sz w:val="28"/>
          <w:szCs w:val="28"/>
        </w:rPr>
        <w:t xml:space="preserve"> У мате</w:t>
      </w:r>
      <w:r w:rsidR="00E1066A" w:rsidRPr="00346844">
        <w:rPr>
          <w:rFonts w:ascii="Times New Roman" w:hAnsi="Times New Roman" w:cs="Times New Roman"/>
          <w:b/>
          <w:sz w:val="28"/>
          <w:szCs w:val="28"/>
        </w:rPr>
        <w:t>матичній освітній галузі</w:t>
      </w:r>
      <w:r w:rsidR="00E1066A" w:rsidRPr="00346844">
        <w:rPr>
          <w:rFonts w:ascii="Times New Roman" w:hAnsi="Times New Roman" w:cs="Times New Roman"/>
          <w:sz w:val="28"/>
          <w:szCs w:val="28"/>
        </w:rPr>
        <w:t xml:space="preserve"> для 7-8-В,Г</w:t>
      </w:r>
      <w:r w:rsidRPr="00346844">
        <w:rPr>
          <w:rFonts w:ascii="Times New Roman" w:hAnsi="Times New Roman" w:cs="Times New Roman"/>
          <w:sz w:val="28"/>
          <w:szCs w:val="28"/>
        </w:rPr>
        <w:t xml:space="preserve"> класів </w:t>
      </w:r>
      <w:r w:rsidR="00E1066A" w:rsidRPr="00346844">
        <w:rPr>
          <w:rFonts w:ascii="Times New Roman" w:hAnsi="Times New Roman" w:cs="Times New Roman"/>
          <w:sz w:val="28"/>
          <w:szCs w:val="28"/>
        </w:rPr>
        <w:t xml:space="preserve"> </w:t>
      </w:r>
      <w:r w:rsidRPr="00346844">
        <w:rPr>
          <w:rFonts w:ascii="Times New Roman" w:hAnsi="Times New Roman" w:cs="Times New Roman"/>
          <w:sz w:val="28"/>
          <w:szCs w:val="28"/>
        </w:rPr>
        <w:t xml:space="preserve"> обрано </w:t>
      </w:r>
      <w:r w:rsidR="00E1066A" w:rsidRPr="00346844">
        <w:rPr>
          <w:rFonts w:ascii="Times New Roman" w:hAnsi="Times New Roman" w:cs="Times New Roman"/>
          <w:sz w:val="28"/>
          <w:szCs w:val="28"/>
        </w:rPr>
        <w:t xml:space="preserve"> </w:t>
      </w:r>
      <w:r w:rsidRPr="00346844">
        <w:rPr>
          <w:rFonts w:ascii="Times New Roman" w:hAnsi="Times New Roman" w:cs="Times New Roman"/>
          <w:sz w:val="28"/>
          <w:szCs w:val="28"/>
        </w:rPr>
        <w:t xml:space="preserve"> окремі навчальні предмети</w:t>
      </w:r>
      <w:r w:rsidRPr="00874194">
        <w:rPr>
          <w:rFonts w:ascii="Times New Roman" w:hAnsi="Times New Roman" w:cs="Times New Roman"/>
          <w:sz w:val="28"/>
          <w:szCs w:val="28"/>
        </w:rPr>
        <w:t xml:space="preserve"> - алгебра і геометрія. </w:t>
      </w:r>
    </w:p>
    <w:p w:rsidR="00E1066A" w:rsidRDefault="00E1066A" w:rsidP="009A2150">
      <w:pPr>
        <w:spacing w:after="0" w:line="240" w:lineRule="auto"/>
        <w:ind w:firstLine="142"/>
        <w:jc w:val="both"/>
        <w:rPr>
          <w:rFonts w:ascii="Times New Roman" w:hAnsi="Times New Roman" w:cs="Times New Roman"/>
          <w:sz w:val="28"/>
          <w:szCs w:val="28"/>
        </w:rPr>
      </w:pPr>
      <w:r w:rsidRPr="00346844">
        <w:rPr>
          <w:rFonts w:ascii="Times New Roman" w:hAnsi="Times New Roman" w:cs="Times New Roman"/>
          <w:b/>
          <w:sz w:val="28"/>
          <w:szCs w:val="28"/>
        </w:rPr>
        <w:t xml:space="preserve">   </w:t>
      </w:r>
      <w:r w:rsidR="00874194" w:rsidRPr="00346844">
        <w:rPr>
          <w:rFonts w:ascii="Times New Roman" w:hAnsi="Times New Roman" w:cs="Times New Roman"/>
          <w:b/>
          <w:sz w:val="28"/>
          <w:szCs w:val="28"/>
        </w:rPr>
        <w:t xml:space="preserve">У природничій освітній галузі </w:t>
      </w:r>
      <w:r w:rsidR="00874194" w:rsidRPr="00874194">
        <w:rPr>
          <w:rFonts w:ascii="Times New Roman" w:hAnsi="Times New Roman" w:cs="Times New Roman"/>
          <w:sz w:val="28"/>
          <w:szCs w:val="28"/>
        </w:rPr>
        <w:t xml:space="preserve">для 6 класу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обрано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інтегрований курс природнич</w:t>
      </w:r>
      <w:r>
        <w:rPr>
          <w:rFonts w:ascii="Times New Roman" w:hAnsi="Times New Roman" w:cs="Times New Roman"/>
          <w:sz w:val="28"/>
          <w:szCs w:val="28"/>
        </w:rPr>
        <w:t xml:space="preserve">ої освітньої галузі і географію. </w:t>
      </w:r>
      <w:r w:rsidR="00874194" w:rsidRPr="00874194">
        <w:rPr>
          <w:rFonts w:ascii="Times New Roman" w:hAnsi="Times New Roman" w:cs="Times New Roman"/>
          <w:sz w:val="28"/>
          <w:szCs w:val="28"/>
        </w:rPr>
        <w:t xml:space="preserve">Інтегрований курс природничої освітньої галузі у 5-6 класах вивчається за </w:t>
      </w:r>
      <w:r>
        <w:rPr>
          <w:rFonts w:ascii="Times New Roman" w:hAnsi="Times New Roman" w:cs="Times New Roman"/>
          <w:sz w:val="28"/>
          <w:szCs w:val="28"/>
        </w:rPr>
        <w:t xml:space="preserve">  модельною навчальною</w:t>
      </w:r>
      <w:r w:rsidR="00874194" w:rsidRPr="00874194">
        <w:rPr>
          <w:rFonts w:ascii="Times New Roman" w:hAnsi="Times New Roman" w:cs="Times New Roman"/>
          <w:sz w:val="28"/>
          <w:szCs w:val="28"/>
        </w:rPr>
        <w:t xml:space="preserve"> програм</w:t>
      </w:r>
      <w:r>
        <w:rPr>
          <w:rFonts w:ascii="Times New Roman" w:hAnsi="Times New Roman" w:cs="Times New Roman"/>
          <w:sz w:val="28"/>
          <w:szCs w:val="28"/>
        </w:rPr>
        <w:t xml:space="preserve">ою </w:t>
      </w:r>
      <w:r w:rsidR="00874194" w:rsidRPr="00874194">
        <w:rPr>
          <w:rFonts w:ascii="Times New Roman" w:hAnsi="Times New Roman" w:cs="Times New Roman"/>
          <w:sz w:val="28"/>
          <w:szCs w:val="28"/>
        </w:rPr>
        <w:t>«Пізнаємо природу», «Довкілля» «Природничі науки» тощо), що має гриф «Рекомендовано Міністерством освіти і науки України</w:t>
      </w:r>
      <w:r>
        <w:rPr>
          <w:rFonts w:ascii="Times New Roman" w:hAnsi="Times New Roman" w:cs="Times New Roman"/>
          <w:sz w:val="28"/>
          <w:szCs w:val="28"/>
        </w:rPr>
        <w:t xml:space="preserve">  У 7-8-В,Г</w:t>
      </w:r>
      <w:r w:rsidR="00874194" w:rsidRPr="00874194">
        <w:rPr>
          <w:rFonts w:ascii="Times New Roman" w:hAnsi="Times New Roman" w:cs="Times New Roman"/>
          <w:sz w:val="28"/>
          <w:szCs w:val="28"/>
        </w:rPr>
        <w:t xml:space="preserve"> класах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обрано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окремі навчальні предмети - біол</w:t>
      </w:r>
      <w:r>
        <w:rPr>
          <w:rFonts w:ascii="Times New Roman" w:hAnsi="Times New Roman" w:cs="Times New Roman"/>
          <w:sz w:val="28"/>
          <w:szCs w:val="28"/>
        </w:rPr>
        <w:t>огія, географія, фізика, хімія.</w:t>
      </w:r>
    </w:p>
    <w:p w:rsidR="00E1066A" w:rsidRDefault="00E1066A" w:rsidP="009A2150">
      <w:pPr>
        <w:spacing w:after="0" w:line="240" w:lineRule="auto"/>
        <w:ind w:hanging="1134"/>
        <w:jc w:val="both"/>
        <w:rPr>
          <w:rFonts w:ascii="Times New Roman" w:hAnsi="Times New Roman" w:cs="Times New Roman"/>
          <w:sz w:val="28"/>
          <w:szCs w:val="28"/>
        </w:rPr>
      </w:pP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w:t>
      </w:r>
      <w:r>
        <w:rPr>
          <w:rFonts w:ascii="Times New Roman" w:hAnsi="Times New Roman" w:cs="Times New Roman"/>
          <w:sz w:val="28"/>
          <w:szCs w:val="28"/>
        </w:rPr>
        <w:t xml:space="preserve">        </w:t>
      </w:r>
      <w:r w:rsidR="00874194" w:rsidRPr="00346844">
        <w:rPr>
          <w:rFonts w:ascii="Times New Roman" w:hAnsi="Times New Roman" w:cs="Times New Roman"/>
          <w:b/>
          <w:sz w:val="28"/>
          <w:szCs w:val="28"/>
        </w:rPr>
        <w:t xml:space="preserve">Соціальна і </w:t>
      </w:r>
      <w:proofErr w:type="spellStart"/>
      <w:r w:rsidR="00874194" w:rsidRPr="00346844">
        <w:rPr>
          <w:rFonts w:ascii="Times New Roman" w:hAnsi="Times New Roman" w:cs="Times New Roman"/>
          <w:b/>
          <w:sz w:val="28"/>
          <w:szCs w:val="28"/>
        </w:rPr>
        <w:t>здоров’язбережувальна</w:t>
      </w:r>
      <w:proofErr w:type="spellEnd"/>
      <w:r w:rsidR="00874194" w:rsidRPr="00346844">
        <w:rPr>
          <w:rFonts w:ascii="Times New Roman" w:hAnsi="Times New Roman" w:cs="Times New Roman"/>
          <w:b/>
          <w:sz w:val="28"/>
          <w:szCs w:val="28"/>
        </w:rPr>
        <w:t xml:space="preserve"> освітня</w:t>
      </w:r>
      <w:r w:rsidR="00874194" w:rsidRPr="00874194">
        <w:rPr>
          <w:rFonts w:ascii="Times New Roman" w:hAnsi="Times New Roman" w:cs="Times New Roman"/>
          <w:sz w:val="28"/>
          <w:szCs w:val="28"/>
        </w:rPr>
        <w:t xml:space="preserve"> </w:t>
      </w:r>
      <w:r w:rsidR="00874194" w:rsidRPr="00346844">
        <w:rPr>
          <w:rFonts w:ascii="Times New Roman" w:hAnsi="Times New Roman" w:cs="Times New Roman"/>
          <w:b/>
          <w:sz w:val="28"/>
          <w:szCs w:val="28"/>
        </w:rPr>
        <w:t>галузь</w:t>
      </w:r>
      <w:r w:rsidR="00874194" w:rsidRPr="00874194">
        <w:rPr>
          <w:rFonts w:ascii="Times New Roman" w:hAnsi="Times New Roman" w:cs="Times New Roman"/>
          <w:sz w:val="28"/>
          <w:szCs w:val="28"/>
        </w:rPr>
        <w:t xml:space="preserve"> у 5-7</w:t>
      </w:r>
      <w:r w:rsidR="00D831C8">
        <w:rPr>
          <w:rFonts w:ascii="Times New Roman" w:hAnsi="Times New Roman" w:cs="Times New Roman"/>
          <w:sz w:val="28"/>
          <w:szCs w:val="28"/>
        </w:rPr>
        <w:t xml:space="preserve">-их </w:t>
      </w:r>
      <w:r w:rsidR="00874194" w:rsidRPr="00874194">
        <w:rPr>
          <w:rFonts w:ascii="Times New Roman" w:hAnsi="Times New Roman" w:cs="Times New Roman"/>
          <w:sz w:val="28"/>
          <w:szCs w:val="28"/>
        </w:rPr>
        <w:t xml:space="preserve"> класах реалізується чер</w:t>
      </w:r>
      <w:r>
        <w:rPr>
          <w:rFonts w:ascii="Times New Roman" w:hAnsi="Times New Roman" w:cs="Times New Roman"/>
          <w:sz w:val="28"/>
          <w:szCs w:val="28"/>
        </w:rPr>
        <w:t xml:space="preserve">ез інтегрований курс </w:t>
      </w:r>
      <w:r w:rsidR="00874194" w:rsidRPr="00874194">
        <w:rPr>
          <w:rFonts w:ascii="Times New Roman" w:hAnsi="Times New Roman" w:cs="Times New Roman"/>
          <w:sz w:val="28"/>
          <w:szCs w:val="28"/>
        </w:rPr>
        <w:t xml:space="preserve">«Здоров’я, безпека </w:t>
      </w:r>
      <w:r>
        <w:rPr>
          <w:rFonts w:ascii="Times New Roman" w:hAnsi="Times New Roman" w:cs="Times New Roman"/>
          <w:sz w:val="28"/>
          <w:szCs w:val="28"/>
        </w:rPr>
        <w:t>та добробут»</w:t>
      </w:r>
      <w:r w:rsidR="00874194" w:rsidRPr="00874194">
        <w:rPr>
          <w:rFonts w:ascii="Times New Roman" w:hAnsi="Times New Roman" w:cs="Times New Roman"/>
          <w:sz w:val="28"/>
          <w:szCs w:val="28"/>
        </w:rPr>
        <w:t xml:space="preserve">, який </w:t>
      </w:r>
      <w:r>
        <w:rPr>
          <w:rFonts w:ascii="Times New Roman" w:hAnsi="Times New Roman" w:cs="Times New Roman"/>
          <w:sz w:val="28"/>
          <w:szCs w:val="28"/>
        </w:rPr>
        <w:t xml:space="preserve">  доповнений  курсом</w:t>
      </w:r>
      <w:r w:rsidR="00874194" w:rsidRPr="00874194">
        <w:rPr>
          <w:rFonts w:ascii="Times New Roman" w:hAnsi="Times New Roman" w:cs="Times New Roman"/>
          <w:sz w:val="28"/>
          <w:szCs w:val="28"/>
        </w:rPr>
        <w:t xml:space="preserve">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етичного спрямування за рахунок годин навчального навантаження для перерозподілу між освітніми компонентами за умови, що для цих курсів заклад освіти використовує модельні навчальні програми, які отримали гриф «Рекомендовано Міністерством освіти і науки України», або навчальні програми, які отримали гриф «Схвалено для використання в освітньому проце</w:t>
      </w:r>
      <w:r>
        <w:rPr>
          <w:rFonts w:ascii="Times New Roman" w:hAnsi="Times New Roman" w:cs="Times New Roman"/>
          <w:sz w:val="28"/>
          <w:szCs w:val="28"/>
        </w:rPr>
        <w:t xml:space="preserve">сі» в установленому порядку. </w:t>
      </w:r>
    </w:p>
    <w:p w:rsidR="00E1066A" w:rsidRDefault="009A2150" w:rsidP="009A2150">
      <w:pPr>
        <w:spacing w:after="0" w:line="240" w:lineRule="auto"/>
        <w:ind w:hanging="1134"/>
        <w:jc w:val="both"/>
        <w:rPr>
          <w:rFonts w:ascii="Times New Roman" w:hAnsi="Times New Roman" w:cs="Times New Roman"/>
          <w:sz w:val="28"/>
          <w:szCs w:val="28"/>
        </w:rPr>
      </w:pPr>
      <w:r>
        <w:rPr>
          <w:rFonts w:ascii="Times New Roman" w:hAnsi="Times New Roman" w:cs="Times New Roman"/>
          <w:sz w:val="28"/>
          <w:szCs w:val="28"/>
        </w:rPr>
        <w:t xml:space="preserve">                     </w:t>
      </w:r>
      <w:r w:rsidR="00E1066A">
        <w:rPr>
          <w:rFonts w:ascii="Times New Roman" w:hAnsi="Times New Roman" w:cs="Times New Roman"/>
          <w:sz w:val="28"/>
          <w:szCs w:val="28"/>
        </w:rPr>
        <w:t xml:space="preserve"> У 8-В,Г</w:t>
      </w:r>
      <w:r w:rsidR="00874194" w:rsidRPr="00874194">
        <w:rPr>
          <w:rFonts w:ascii="Times New Roman" w:hAnsi="Times New Roman" w:cs="Times New Roman"/>
          <w:sz w:val="28"/>
          <w:szCs w:val="28"/>
        </w:rPr>
        <w:t xml:space="preserve"> класах для реалізації мети соціальної і </w:t>
      </w:r>
      <w:proofErr w:type="spellStart"/>
      <w:r w:rsidR="00874194" w:rsidRPr="00874194">
        <w:rPr>
          <w:rFonts w:ascii="Times New Roman" w:hAnsi="Times New Roman" w:cs="Times New Roman"/>
          <w:sz w:val="28"/>
          <w:szCs w:val="28"/>
        </w:rPr>
        <w:t>здоров’язбережувальної</w:t>
      </w:r>
      <w:proofErr w:type="spellEnd"/>
      <w:r w:rsidR="00874194" w:rsidRPr="00874194">
        <w:rPr>
          <w:rFonts w:ascii="Times New Roman" w:hAnsi="Times New Roman" w:cs="Times New Roman"/>
          <w:sz w:val="28"/>
          <w:szCs w:val="28"/>
        </w:rPr>
        <w:t xml:space="preserve"> освітньої галузі поєднують такі обов’язкові освітні компоненти: інтегрований курс соціальної і </w:t>
      </w:r>
      <w:proofErr w:type="spellStart"/>
      <w:r w:rsidR="00874194" w:rsidRPr="00874194">
        <w:rPr>
          <w:rFonts w:ascii="Times New Roman" w:hAnsi="Times New Roman" w:cs="Times New Roman"/>
          <w:sz w:val="28"/>
          <w:szCs w:val="28"/>
        </w:rPr>
        <w:t>здоров’язбережуваль</w:t>
      </w:r>
      <w:r w:rsidR="00E1066A">
        <w:rPr>
          <w:rFonts w:ascii="Times New Roman" w:hAnsi="Times New Roman" w:cs="Times New Roman"/>
          <w:sz w:val="28"/>
          <w:szCs w:val="28"/>
        </w:rPr>
        <w:t>ної</w:t>
      </w:r>
      <w:proofErr w:type="spellEnd"/>
      <w:r w:rsidR="00E1066A">
        <w:rPr>
          <w:rFonts w:ascii="Times New Roman" w:hAnsi="Times New Roman" w:cs="Times New Roman"/>
          <w:sz w:val="28"/>
          <w:szCs w:val="28"/>
        </w:rPr>
        <w:t xml:space="preserve"> освітньої галузі </w:t>
      </w:r>
      <w:r w:rsidR="00874194" w:rsidRPr="00874194">
        <w:rPr>
          <w:rFonts w:ascii="Times New Roman" w:hAnsi="Times New Roman" w:cs="Times New Roman"/>
          <w:sz w:val="28"/>
          <w:szCs w:val="28"/>
        </w:rPr>
        <w:t xml:space="preserve"> «Здор</w:t>
      </w:r>
      <w:r w:rsidR="00E1066A">
        <w:rPr>
          <w:rFonts w:ascii="Times New Roman" w:hAnsi="Times New Roman" w:cs="Times New Roman"/>
          <w:sz w:val="28"/>
          <w:szCs w:val="28"/>
        </w:rPr>
        <w:t xml:space="preserve">ов’я, безпека та добробут» </w:t>
      </w:r>
      <w:r w:rsidR="00874194" w:rsidRPr="00874194">
        <w:rPr>
          <w:rFonts w:ascii="Times New Roman" w:hAnsi="Times New Roman" w:cs="Times New Roman"/>
          <w:sz w:val="28"/>
          <w:szCs w:val="28"/>
        </w:rPr>
        <w:t xml:space="preserve"> і курс «Підприємництво і фінансова грамотність». </w:t>
      </w:r>
    </w:p>
    <w:p w:rsidR="00874194" w:rsidRDefault="009A2150" w:rsidP="009A2150">
      <w:pPr>
        <w:spacing w:after="0" w:line="240" w:lineRule="auto"/>
        <w:ind w:hanging="1134"/>
        <w:jc w:val="both"/>
        <w:rPr>
          <w:rFonts w:ascii="Times New Roman" w:hAnsi="Times New Roman" w:cs="Times New Roman"/>
          <w:sz w:val="28"/>
          <w:szCs w:val="28"/>
        </w:rPr>
      </w:pPr>
      <w:r>
        <w:rPr>
          <w:rFonts w:ascii="Times New Roman" w:hAnsi="Times New Roman" w:cs="Times New Roman"/>
          <w:sz w:val="28"/>
          <w:szCs w:val="28"/>
        </w:rPr>
        <w:t xml:space="preserve">                     </w:t>
      </w:r>
      <w:r w:rsidR="00E1066A">
        <w:rPr>
          <w:rFonts w:ascii="Times New Roman" w:hAnsi="Times New Roman" w:cs="Times New Roman"/>
          <w:sz w:val="28"/>
          <w:szCs w:val="28"/>
        </w:rPr>
        <w:t xml:space="preserve"> </w:t>
      </w:r>
      <w:r w:rsidR="00874194" w:rsidRPr="00346844">
        <w:rPr>
          <w:rFonts w:ascii="Times New Roman" w:hAnsi="Times New Roman" w:cs="Times New Roman"/>
          <w:b/>
          <w:sz w:val="28"/>
          <w:szCs w:val="28"/>
        </w:rPr>
        <w:t>У громадянській та іст</w:t>
      </w:r>
      <w:r w:rsidR="00346844" w:rsidRPr="00346844">
        <w:rPr>
          <w:rFonts w:ascii="Times New Roman" w:hAnsi="Times New Roman" w:cs="Times New Roman"/>
          <w:b/>
          <w:sz w:val="28"/>
          <w:szCs w:val="28"/>
        </w:rPr>
        <w:t>оричній освітній галузі</w:t>
      </w:r>
      <w:r w:rsidR="00346844">
        <w:rPr>
          <w:rFonts w:ascii="Times New Roman" w:hAnsi="Times New Roman" w:cs="Times New Roman"/>
          <w:sz w:val="28"/>
          <w:szCs w:val="28"/>
        </w:rPr>
        <w:t xml:space="preserve"> для 5-7 класів</w:t>
      </w:r>
      <w:r w:rsidR="00874194" w:rsidRPr="00874194">
        <w:rPr>
          <w:rFonts w:ascii="Times New Roman" w:hAnsi="Times New Roman" w:cs="Times New Roman"/>
          <w:sz w:val="28"/>
          <w:szCs w:val="28"/>
        </w:rPr>
        <w:t xml:space="preserve"> </w:t>
      </w:r>
      <w:r w:rsidR="00E1066A">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обрано </w:t>
      </w:r>
      <w:r w:rsidR="00346844">
        <w:rPr>
          <w:rFonts w:ascii="Times New Roman" w:hAnsi="Times New Roman" w:cs="Times New Roman"/>
          <w:sz w:val="28"/>
          <w:szCs w:val="28"/>
        </w:rPr>
        <w:t xml:space="preserve"> варіант</w:t>
      </w:r>
      <w:r w:rsidR="00874194" w:rsidRPr="00874194">
        <w:rPr>
          <w:rFonts w:ascii="Times New Roman" w:hAnsi="Times New Roman" w:cs="Times New Roman"/>
          <w:sz w:val="28"/>
          <w:szCs w:val="28"/>
        </w:rPr>
        <w:t xml:space="preserve"> </w:t>
      </w:r>
      <w:r w:rsidR="00346844">
        <w:rPr>
          <w:rFonts w:ascii="Times New Roman" w:hAnsi="Times New Roman" w:cs="Times New Roman"/>
          <w:sz w:val="28"/>
          <w:szCs w:val="28"/>
        </w:rPr>
        <w:t xml:space="preserve">  </w:t>
      </w:r>
      <w:r w:rsidR="00FB6862">
        <w:rPr>
          <w:rFonts w:ascii="Times New Roman" w:hAnsi="Times New Roman" w:cs="Times New Roman"/>
          <w:sz w:val="28"/>
          <w:szCs w:val="28"/>
        </w:rPr>
        <w:t>інтегрованого</w:t>
      </w:r>
      <w:r w:rsidR="00874194" w:rsidRPr="00874194">
        <w:rPr>
          <w:rFonts w:ascii="Times New Roman" w:hAnsi="Times New Roman" w:cs="Times New Roman"/>
          <w:sz w:val="28"/>
          <w:szCs w:val="28"/>
        </w:rPr>
        <w:t xml:space="preserve"> курс</w:t>
      </w:r>
      <w:r w:rsidR="00FB6862">
        <w:rPr>
          <w:rFonts w:ascii="Times New Roman" w:hAnsi="Times New Roman" w:cs="Times New Roman"/>
          <w:sz w:val="28"/>
          <w:szCs w:val="28"/>
        </w:rPr>
        <w:t>у</w:t>
      </w:r>
      <w:r w:rsidR="00874194" w:rsidRPr="00874194">
        <w:rPr>
          <w:rFonts w:ascii="Times New Roman" w:hAnsi="Times New Roman" w:cs="Times New Roman"/>
          <w:sz w:val="28"/>
          <w:szCs w:val="28"/>
        </w:rPr>
        <w:t xml:space="preserve"> громадянської та історичної освітньої галузі;</w:t>
      </w:r>
      <w:r w:rsidR="00346844">
        <w:rPr>
          <w:rFonts w:ascii="Times New Roman" w:hAnsi="Times New Roman" w:cs="Times New Roman"/>
          <w:sz w:val="28"/>
          <w:szCs w:val="28"/>
        </w:rPr>
        <w:t xml:space="preserve"> у 8-В,Г класах</w:t>
      </w:r>
      <w:r w:rsidR="00874194" w:rsidRPr="00874194">
        <w:rPr>
          <w:rFonts w:ascii="Times New Roman" w:hAnsi="Times New Roman" w:cs="Times New Roman"/>
          <w:sz w:val="28"/>
          <w:szCs w:val="28"/>
        </w:rPr>
        <w:t xml:space="preserve"> - інтегрований курс істор</w:t>
      </w:r>
      <w:r w:rsidR="00DD4FDD">
        <w:rPr>
          <w:rFonts w:ascii="Times New Roman" w:hAnsi="Times New Roman" w:cs="Times New Roman"/>
          <w:sz w:val="28"/>
          <w:szCs w:val="28"/>
        </w:rPr>
        <w:t>ії та курс громадянської освіти.</w:t>
      </w:r>
    </w:p>
    <w:p w:rsidR="00DD4FDD" w:rsidRDefault="009A2150" w:rsidP="009A215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DD4FDD" w:rsidRPr="00F91900">
        <w:rPr>
          <w:rFonts w:ascii="Times New Roman" w:eastAsia="Calibri" w:hAnsi="Times New Roman" w:cs="Times New Roman"/>
          <w:b/>
          <w:sz w:val="28"/>
          <w:szCs w:val="28"/>
        </w:rPr>
        <w:t>Додаткові години</w:t>
      </w:r>
      <w:r w:rsidR="00D0298D">
        <w:rPr>
          <w:rFonts w:ascii="Times New Roman" w:eastAsia="Calibri" w:hAnsi="Times New Roman" w:cs="Times New Roman"/>
          <w:b/>
          <w:sz w:val="28"/>
          <w:szCs w:val="28"/>
        </w:rPr>
        <w:t xml:space="preserve"> </w:t>
      </w:r>
      <w:r w:rsidR="00DD4FDD">
        <w:rPr>
          <w:rFonts w:ascii="Times New Roman" w:eastAsia="Calibri" w:hAnsi="Times New Roman" w:cs="Times New Roman"/>
          <w:sz w:val="28"/>
          <w:szCs w:val="28"/>
        </w:rPr>
        <w:t xml:space="preserve"> Типового навчального </w:t>
      </w:r>
      <w:r w:rsidR="00DD4FDD" w:rsidRPr="008927F3">
        <w:rPr>
          <w:rFonts w:ascii="Times New Roman" w:eastAsia="Calibri" w:hAnsi="Times New Roman" w:cs="Times New Roman"/>
          <w:sz w:val="28"/>
          <w:szCs w:val="28"/>
        </w:rPr>
        <w:t>плану</w:t>
      </w:r>
      <w:r w:rsidR="008927F3" w:rsidRPr="008927F3">
        <w:rPr>
          <w:rFonts w:ascii="Times New Roman" w:eastAsia="Calibri" w:hAnsi="Times New Roman" w:cs="Times New Roman"/>
          <w:sz w:val="28"/>
          <w:szCs w:val="28"/>
        </w:rPr>
        <w:t xml:space="preserve"> </w:t>
      </w:r>
      <w:r w:rsidR="008927F3" w:rsidRPr="008927F3">
        <w:rPr>
          <w:rFonts w:ascii="Times New Roman" w:hAnsi="Times New Roman" w:cs="Times New Roman"/>
          <w:sz w:val="28"/>
          <w:szCs w:val="28"/>
        </w:rPr>
        <w:t xml:space="preserve"> </w:t>
      </w:r>
      <w:r w:rsidR="008927F3">
        <w:rPr>
          <w:rFonts w:ascii="Times New Roman" w:hAnsi="Times New Roman" w:cs="Times New Roman"/>
          <w:sz w:val="28"/>
          <w:szCs w:val="28"/>
        </w:rPr>
        <w:t xml:space="preserve"> використано</w:t>
      </w:r>
      <w:r w:rsidR="008927F3" w:rsidRPr="008927F3">
        <w:rPr>
          <w:rFonts w:ascii="Times New Roman" w:hAnsi="Times New Roman" w:cs="Times New Roman"/>
          <w:sz w:val="28"/>
          <w:szCs w:val="28"/>
        </w:rPr>
        <w:t xml:space="preserve"> для збільшення кількості годин на обов’язкові освітні компоненти (навчальні предмети / інтегровані курси) і</w:t>
      </w:r>
      <w:r w:rsidR="00DD4FDD">
        <w:rPr>
          <w:rFonts w:ascii="Times New Roman" w:eastAsia="Calibri" w:hAnsi="Times New Roman" w:cs="Times New Roman"/>
          <w:sz w:val="28"/>
          <w:szCs w:val="28"/>
        </w:rPr>
        <w:t xml:space="preserve"> розподілені таким чином: </w:t>
      </w:r>
    </w:p>
    <w:p w:rsidR="00D0298D" w:rsidRPr="00D0298D" w:rsidRDefault="00DD4FDD" w:rsidP="009A2150">
      <w:pPr>
        <w:spacing w:after="0" w:line="240" w:lineRule="auto"/>
        <w:ind w:firstLine="567"/>
        <w:jc w:val="both"/>
        <w:rPr>
          <w:rFonts w:ascii="Times New Roman" w:hAnsi="Times New Roman" w:cs="Times New Roman"/>
          <w:b/>
          <w:sz w:val="28"/>
          <w:szCs w:val="28"/>
        </w:rPr>
      </w:pPr>
      <w:r w:rsidRPr="00D0298D">
        <w:rPr>
          <w:rFonts w:ascii="Times New Roman" w:hAnsi="Times New Roman" w:cs="Times New Roman"/>
          <w:b/>
          <w:sz w:val="28"/>
          <w:szCs w:val="28"/>
        </w:rPr>
        <w:t>5-А,Б,В,Г</w:t>
      </w:r>
      <w:r w:rsidR="00D0298D" w:rsidRPr="00D0298D">
        <w:rPr>
          <w:rFonts w:ascii="Times New Roman" w:hAnsi="Times New Roman" w:cs="Times New Roman"/>
          <w:b/>
          <w:sz w:val="28"/>
          <w:szCs w:val="28"/>
        </w:rPr>
        <w:t xml:space="preserve"> </w:t>
      </w:r>
      <w:r w:rsidR="00D0298D">
        <w:rPr>
          <w:rFonts w:ascii="Times New Roman" w:hAnsi="Times New Roman" w:cs="Times New Roman"/>
          <w:b/>
          <w:sz w:val="28"/>
          <w:szCs w:val="28"/>
        </w:rPr>
        <w:t xml:space="preserve"> класи</w:t>
      </w:r>
      <w:r w:rsidR="00D0298D" w:rsidRPr="00D0298D">
        <w:rPr>
          <w:rFonts w:ascii="Times New Roman" w:hAnsi="Times New Roman" w:cs="Times New Roman"/>
          <w:b/>
          <w:sz w:val="28"/>
          <w:szCs w:val="28"/>
        </w:rPr>
        <w:t xml:space="preserve"> - всього 7,5 год.</w:t>
      </w:r>
    </w:p>
    <w:p w:rsidR="00DD4FDD" w:rsidRDefault="00D0298D"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4FDD">
        <w:rPr>
          <w:rFonts w:ascii="Times New Roman" w:hAnsi="Times New Roman" w:cs="Times New Roman"/>
          <w:sz w:val="28"/>
          <w:szCs w:val="28"/>
        </w:rPr>
        <w:t xml:space="preserve"> </w:t>
      </w:r>
      <w:r w:rsidR="00C56B7B">
        <w:rPr>
          <w:rFonts w:ascii="Times New Roman" w:hAnsi="Times New Roman" w:cs="Times New Roman"/>
          <w:sz w:val="28"/>
          <w:szCs w:val="28"/>
        </w:rPr>
        <w:t>+</w:t>
      </w:r>
      <w:r w:rsidR="00DD4FDD">
        <w:rPr>
          <w:rFonts w:ascii="Times New Roman" w:hAnsi="Times New Roman" w:cs="Times New Roman"/>
          <w:sz w:val="28"/>
          <w:szCs w:val="28"/>
        </w:rPr>
        <w:t xml:space="preserve"> 0,5 год. інтегрований курс літератур</w:t>
      </w:r>
    </w:p>
    <w:p w:rsidR="00DD4FDD" w:rsidRDefault="00DD4FDD"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56B7B">
        <w:rPr>
          <w:rFonts w:ascii="Times New Roman" w:hAnsi="Times New Roman" w:cs="Times New Roman"/>
          <w:sz w:val="28"/>
          <w:szCs w:val="28"/>
        </w:rPr>
        <w:t>+</w:t>
      </w:r>
      <w:r>
        <w:rPr>
          <w:rFonts w:ascii="Times New Roman" w:hAnsi="Times New Roman" w:cs="Times New Roman"/>
          <w:sz w:val="28"/>
          <w:szCs w:val="28"/>
        </w:rPr>
        <w:t xml:space="preserve"> </w:t>
      </w:r>
      <w:r w:rsidR="00C56B7B">
        <w:rPr>
          <w:rFonts w:ascii="Times New Roman" w:hAnsi="Times New Roman" w:cs="Times New Roman"/>
          <w:sz w:val="28"/>
          <w:szCs w:val="28"/>
        </w:rPr>
        <w:t>0,5 год. англійська мова</w:t>
      </w:r>
    </w:p>
    <w:p w:rsidR="00C56B7B" w:rsidRPr="00874194" w:rsidRDefault="00C56B7B"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5-А,Г        + 2 год. друга іноземна мова польська</w:t>
      </w:r>
    </w:p>
    <w:p w:rsidR="00F31B17" w:rsidRDefault="00C56B7B"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5-Б,В        + 2 год. друга іноземна мова німецька</w:t>
      </w:r>
    </w:p>
    <w:p w:rsidR="00C56B7B" w:rsidRDefault="00C56B7B"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год математика</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год. етика</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год. інформатика</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+ 1 год. технології</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образотворче мистецтво</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музичне мистецтво</w:t>
      </w:r>
    </w:p>
    <w:p w:rsidR="006F4331"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пізнаємо природу</w:t>
      </w:r>
      <w:r w:rsidR="00D0298D">
        <w:rPr>
          <w:rFonts w:ascii="Times New Roman" w:hAnsi="Times New Roman" w:cs="Times New Roman"/>
          <w:sz w:val="28"/>
          <w:szCs w:val="28"/>
        </w:rPr>
        <w:t>.</w:t>
      </w:r>
    </w:p>
    <w:p w:rsidR="00D0298D" w:rsidRPr="00D0298D" w:rsidRDefault="00F91900" w:rsidP="009A215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C56B7B">
        <w:rPr>
          <w:rFonts w:ascii="Times New Roman" w:hAnsi="Times New Roman" w:cs="Times New Roman"/>
          <w:sz w:val="28"/>
          <w:szCs w:val="28"/>
        </w:rPr>
        <w:t xml:space="preserve"> </w:t>
      </w:r>
      <w:r w:rsidR="006F4331" w:rsidRPr="00D0298D">
        <w:rPr>
          <w:rFonts w:ascii="Times New Roman" w:hAnsi="Times New Roman" w:cs="Times New Roman"/>
          <w:b/>
          <w:sz w:val="28"/>
          <w:szCs w:val="28"/>
        </w:rPr>
        <w:t xml:space="preserve">6-А,Б,В,Г,Д </w:t>
      </w:r>
      <w:r w:rsidR="00D0298D">
        <w:rPr>
          <w:rFonts w:ascii="Times New Roman" w:hAnsi="Times New Roman" w:cs="Times New Roman"/>
          <w:b/>
          <w:sz w:val="28"/>
          <w:szCs w:val="28"/>
        </w:rPr>
        <w:t xml:space="preserve"> класи</w:t>
      </w:r>
      <w:r w:rsidR="006F4331" w:rsidRPr="00D0298D">
        <w:rPr>
          <w:rFonts w:ascii="Times New Roman" w:hAnsi="Times New Roman" w:cs="Times New Roman"/>
          <w:b/>
          <w:sz w:val="28"/>
          <w:szCs w:val="28"/>
        </w:rPr>
        <w:t xml:space="preserve">  </w:t>
      </w:r>
      <w:r w:rsidR="00D0298D" w:rsidRPr="00D0298D">
        <w:rPr>
          <w:rFonts w:ascii="Times New Roman" w:hAnsi="Times New Roman" w:cs="Times New Roman"/>
          <w:b/>
          <w:sz w:val="28"/>
          <w:szCs w:val="28"/>
        </w:rPr>
        <w:t xml:space="preserve"> - всього 9,5 год.</w:t>
      </w:r>
    </w:p>
    <w:p w:rsidR="006F4331"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6B7B">
        <w:rPr>
          <w:rFonts w:ascii="Times New Roman" w:hAnsi="Times New Roman" w:cs="Times New Roman"/>
          <w:sz w:val="28"/>
          <w:szCs w:val="28"/>
        </w:rPr>
        <w:t xml:space="preserve">  </w:t>
      </w:r>
      <w:r w:rsidR="006F4331">
        <w:rPr>
          <w:rFonts w:ascii="Times New Roman" w:hAnsi="Times New Roman" w:cs="Times New Roman"/>
          <w:sz w:val="28"/>
          <w:szCs w:val="28"/>
        </w:rPr>
        <w:t>+ 0,5 год. інтегрований курс літератур</w:t>
      </w:r>
    </w:p>
    <w:p w:rsidR="006F4331" w:rsidRDefault="006F4331"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+ 0,5 год. англійська мова</w:t>
      </w:r>
    </w:p>
    <w:p w:rsidR="006F4331" w:rsidRPr="00874194" w:rsidRDefault="006F4331"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6-А                     + 2 год. друга іноземна мова польська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6-Б,В,Г,Д           + 2 год. друга іноземна мова німецька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математика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географія</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пізнаємо природу</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етика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w:t>
      </w:r>
      <w:proofErr w:type="spellStart"/>
      <w:r>
        <w:rPr>
          <w:rFonts w:ascii="Times New Roman" w:hAnsi="Times New Roman" w:cs="Times New Roman"/>
          <w:sz w:val="28"/>
          <w:szCs w:val="28"/>
        </w:rPr>
        <w:t>інтегр</w:t>
      </w:r>
      <w:proofErr w:type="spellEnd"/>
      <w:r>
        <w:rPr>
          <w:rFonts w:ascii="Times New Roman" w:hAnsi="Times New Roman" w:cs="Times New Roman"/>
          <w:sz w:val="28"/>
          <w:szCs w:val="28"/>
        </w:rPr>
        <w:t>. курс історії та громад. освіти</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інформатика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технології</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образотворче мистецтво</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музичне мистецтво</w:t>
      </w:r>
      <w:r w:rsidR="00D0298D">
        <w:rPr>
          <w:rFonts w:ascii="Times New Roman" w:hAnsi="Times New Roman" w:cs="Times New Roman"/>
          <w:sz w:val="28"/>
          <w:szCs w:val="28"/>
        </w:rPr>
        <w:t>.</w:t>
      </w:r>
    </w:p>
    <w:p w:rsidR="00D0298D" w:rsidRDefault="00D0298D" w:rsidP="009A215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7-А,Б,В,Г   класи – всього 6,5 год.</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0298D">
        <w:rPr>
          <w:rFonts w:ascii="Times New Roman" w:hAnsi="Times New Roman" w:cs="Times New Roman"/>
          <w:sz w:val="28"/>
          <w:szCs w:val="28"/>
        </w:rPr>
        <w:t xml:space="preserve">+ </w:t>
      </w:r>
      <w:r>
        <w:rPr>
          <w:rFonts w:ascii="Times New Roman" w:hAnsi="Times New Roman" w:cs="Times New Roman"/>
          <w:sz w:val="28"/>
          <w:szCs w:val="28"/>
        </w:rPr>
        <w:t>0,5 год. інтегрований курс літератур</w:t>
      </w:r>
    </w:p>
    <w:p w:rsidR="00D0298D" w:rsidRDefault="00D0298D"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+ 0,5 год. англійська мова</w:t>
      </w:r>
    </w:p>
    <w:p w:rsidR="00D0298D" w:rsidRPr="00874194" w:rsidRDefault="00D0298D"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7-Г                     + 2 год. друга іноземна мова польська</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7-А,Б,В             + 2 год. друга іноземна мова німецька</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алгебра</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геометрія</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хімія</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w:t>
      </w:r>
      <w:proofErr w:type="spellStart"/>
      <w:r>
        <w:rPr>
          <w:rFonts w:ascii="Times New Roman" w:hAnsi="Times New Roman" w:cs="Times New Roman"/>
          <w:sz w:val="28"/>
          <w:szCs w:val="28"/>
        </w:rPr>
        <w:t>інтегр</w:t>
      </w:r>
      <w:proofErr w:type="spellEnd"/>
      <w:r>
        <w:rPr>
          <w:rFonts w:ascii="Times New Roman" w:hAnsi="Times New Roman" w:cs="Times New Roman"/>
          <w:sz w:val="28"/>
          <w:szCs w:val="28"/>
        </w:rPr>
        <w:t>. курс історії та громад. освіти</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інформатика</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4256">
        <w:rPr>
          <w:rFonts w:ascii="Times New Roman" w:hAnsi="Times New Roman" w:cs="Times New Roman"/>
          <w:sz w:val="28"/>
          <w:szCs w:val="28"/>
        </w:rPr>
        <w:t xml:space="preserve">   </w:t>
      </w:r>
      <w:r>
        <w:rPr>
          <w:rFonts w:ascii="Times New Roman" w:hAnsi="Times New Roman" w:cs="Times New Roman"/>
          <w:sz w:val="28"/>
          <w:szCs w:val="28"/>
        </w:rPr>
        <w:t>+ 0,5 образотворче мистецтво</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4256">
        <w:rPr>
          <w:rFonts w:ascii="Times New Roman" w:hAnsi="Times New Roman" w:cs="Times New Roman"/>
          <w:sz w:val="28"/>
          <w:szCs w:val="28"/>
        </w:rPr>
        <w:t xml:space="preserve">   </w:t>
      </w:r>
      <w:r>
        <w:rPr>
          <w:rFonts w:ascii="Times New Roman" w:hAnsi="Times New Roman" w:cs="Times New Roman"/>
          <w:sz w:val="28"/>
          <w:szCs w:val="28"/>
        </w:rPr>
        <w:t>+ 0,5 музичне мистецтво.</w:t>
      </w:r>
    </w:p>
    <w:p w:rsidR="00A04256" w:rsidRDefault="00A04256" w:rsidP="009A215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8-В,Г класи – всього 6,5 год.</w:t>
      </w:r>
      <w:r w:rsidR="00FB6862">
        <w:rPr>
          <w:rFonts w:ascii="Times New Roman" w:eastAsia="Calibri" w:hAnsi="Times New Roman" w:cs="Times New Roman"/>
          <w:sz w:val="28"/>
          <w:szCs w:val="28"/>
        </w:rPr>
        <w:t xml:space="preserve"> (учасники</w:t>
      </w:r>
      <w:r w:rsidR="008927F3" w:rsidRPr="008927F3">
        <w:rPr>
          <w:rFonts w:ascii="Times New Roman" w:eastAsia="Calibri" w:hAnsi="Times New Roman" w:cs="Times New Roman"/>
          <w:sz w:val="28"/>
          <w:szCs w:val="28"/>
        </w:rPr>
        <w:t xml:space="preserve"> всеукраїнського експерименту</w:t>
      </w:r>
      <w:r w:rsidR="008927F3" w:rsidRPr="008927F3">
        <w:rPr>
          <w:rFonts w:ascii="Times New Roman" w:hAnsi="Times New Roman" w:cs="Times New Roman"/>
          <w:sz w:val="28"/>
          <w:szCs w:val="28"/>
        </w:rPr>
        <w:t>)</w:t>
      </w:r>
    </w:p>
    <w:p w:rsidR="00A04256"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0298D">
        <w:rPr>
          <w:rFonts w:ascii="Times New Roman" w:hAnsi="Times New Roman" w:cs="Times New Roman"/>
          <w:sz w:val="28"/>
          <w:szCs w:val="28"/>
        </w:rPr>
        <w:t xml:space="preserve">+ </w:t>
      </w:r>
      <w:r>
        <w:rPr>
          <w:rFonts w:ascii="Times New Roman" w:hAnsi="Times New Roman" w:cs="Times New Roman"/>
          <w:sz w:val="28"/>
          <w:szCs w:val="28"/>
        </w:rPr>
        <w:t>1 год. інтегрований курс літератур</w:t>
      </w:r>
    </w:p>
    <w:p w:rsidR="00A04256" w:rsidRDefault="00A04256"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+ 1 год. англійська мова</w:t>
      </w:r>
    </w:p>
    <w:p w:rsidR="00A04256" w:rsidRPr="00874194" w:rsidRDefault="00A04256"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+ 2 год. друга іноземна мова польська/німецька</w:t>
      </w:r>
    </w:p>
    <w:p w:rsidR="00A04256"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алгебра</w:t>
      </w:r>
    </w:p>
    <w:p w:rsidR="00A04256"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геометрія</w:t>
      </w:r>
    </w:p>
    <w:p w:rsidR="00A04256"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ІК «Здоров’я, безпека і добробут»</w:t>
      </w:r>
    </w:p>
    <w:p w:rsidR="00A04256"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04256">
        <w:rPr>
          <w:rFonts w:ascii="Times New Roman" w:hAnsi="Times New Roman" w:cs="Times New Roman"/>
          <w:sz w:val="28"/>
          <w:szCs w:val="28"/>
        </w:rPr>
        <w:t xml:space="preserve"> +</w:t>
      </w:r>
      <w:r>
        <w:rPr>
          <w:rFonts w:ascii="Times New Roman" w:hAnsi="Times New Roman" w:cs="Times New Roman"/>
          <w:sz w:val="28"/>
          <w:szCs w:val="28"/>
        </w:rPr>
        <w:t xml:space="preserve"> 1 год. </w:t>
      </w:r>
      <w:proofErr w:type="spellStart"/>
      <w:r>
        <w:rPr>
          <w:rFonts w:ascii="Times New Roman" w:hAnsi="Times New Roman" w:cs="Times New Roman"/>
          <w:sz w:val="28"/>
          <w:szCs w:val="28"/>
        </w:rPr>
        <w:t>інтегр</w:t>
      </w:r>
      <w:proofErr w:type="spellEnd"/>
      <w:r>
        <w:rPr>
          <w:rFonts w:ascii="Times New Roman" w:hAnsi="Times New Roman" w:cs="Times New Roman"/>
          <w:sz w:val="28"/>
          <w:szCs w:val="28"/>
        </w:rPr>
        <w:t>. курс історії.</w:t>
      </w:r>
    </w:p>
    <w:p w:rsidR="00D0298D"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2150">
        <w:rPr>
          <w:rFonts w:ascii="Times New Roman" w:hAnsi="Times New Roman" w:cs="Times New Roman"/>
          <w:sz w:val="28"/>
          <w:szCs w:val="28"/>
        </w:rPr>
        <w:t xml:space="preserve">  </w:t>
      </w:r>
      <w:r w:rsidRPr="00302D43">
        <w:rPr>
          <w:rFonts w:ascii="Times New Roman" w:hAnsi="Times New Roman" w:cs="Times New Roman"/>
          <w:sz w:val="28"/>
          <w:szCs w:val="28"/>
        </w:rPr>
        <w:t xml:space="preserve"> </w:t>
      </w:r>
      <w:r w:rsidRPr="003941FF">
        <w:rPr>
          <w:rFonts w:ascii="Times New Roman" w:hAnsi="Times New Roman" w:cs="Times New Roman"/>
          <w:sz w:val="28"/>
          <w:szCs w:val="28"/>
        </w:rPr>
        <w:t>Детальний розподіл навчального навантаження на тиждень окреслен</w:t>
      </w:r>
      <w:r>
        <w:rPr>
          <w:rFonts w:ascii="Times New Roman" w:hAnsi="Times New Roman" w:cs="Times New Roman"/>
          <w:sz w:val="28"/>
          <w:szCs w:val="28"/>
        </w:rPr>
        <w:t>о у навчальних планах базової середньої освіти (НУШ) (додатки 5-8).</w:t>
      </w:r>
    </w:p>
    <w:p w:rsidR="00A04256" w:rsidRDefault="008927F3"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Освітня програма для </w:t>
      </w:r>
      <w:r w:rsidRPr="00D831C8">
        <w:rPr>
          <w:rFonts w:ascii="Times New Roman" w:hAnsi="Times New Roman" w:cs="Times New Roman"/>
          <w:b/>
          <w:sz w:val="28"/>
          <w:szCs w:val="28"/>
        </w:rPr>
        <w:t>8-А,Б та 9-А,Б,В,Г класів</w:t>
      </w:r>
      <w:r>
        <w:rPr>
          <w:rFonts w:ascii="Times New Roman" w:hAnsi="Times New Roman" w:cs="Times New Roman"/>
          <w:sz w:val="28"/>
          <w:szCs w:val="28"/>
        </w:rPr>
        <w:t xml:space="preserve"> складена на  основі </w:t>
      </w:r>
      <w:r w:rsidRPr="00AE783B">
        <w:rPr>
          <w:rFonts w:ascii="Times New Roman" w:hAnsi="Times New Roman" w:cs="Times New Roman"/>
          <w:sz w:val="28"/>
          <w:szCs w:val="28"/>
        </w:rPr>
        <w:t>Типової освітньої програми закладів загальної се</w:t>
      </w:r>
      <w:r>
        <w:rPr>
          <w:rFonts w:ascii="Times New Roman" w:hAnsi="Times New Roman" w:cs="Times New Roman"/>
          <w:sz w:val="28"/>
          <w:szCs w:val="28"/>
        </w:rPr>
        <w:t xml:space="preserve">редньої освіти ІІ ступеня, </w:t>
      </w:r>
      <w:r w:rsidRPr="00AE783B">
        <w:rPr>
          <w:rFonts w:ascii="Times New Roman" w:hAnsi="Times New Roman" w:cs="Times New Roman"/>
          <w:sz w:val="28"/>
          <w:szCs w:val="28"/>
        </w:rPr>
        <w:t>затвердженої наказом Міністерства освіти і науки України ві</w:t>
      </w:r>
      <w:r>
        <w:rPr>
          <w:rFonts w:ascii="Times New Roman" w:hAnsi="Times New Roman" w:cs="Times New Roman"/>
          <w:sz w:val="28"/>
          <w:szCs w:val="28"/>
        </w:rPr>
        <w:t>д 20.04.2018 № 405 (зі змінами).</w:t>
      </w:r>
    </w:p>
    <w:p w:rsidR="00D831C8" w:rsidRDefault="00D831C8" w:rsidP="009A215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F31B17">
        <w:rPr>
          <w:rFonts w:ascii="Times New Roman" w:hAnsi="Times New Roman" w:cs="Times New Roman"/>
          <w:sz w:val="28"/>
          <w:szCs w:val="28"/>
        </w:rPr>
        <w:t>Загальний обсяг навчального на</w:t>
      </w:r>
      <w:r>
        <w:rPr>
          <w:rFonts w:ascii="Times New Roman" w:hAnsi="Times New Roman" w:cs="Times New Roman"/>
          <w:sz w:val="28"/>
          <w:szCs w:val="28"/>
        </w:rPr>
        <w:t xml:space="preserve">вантаження для учнів й учениць 8-А,Б та 9-их класів </w:t>
      </w:r>
      <w:r>
        <w:rPr>
          <w:rFonts w:ascii="Times New Roman" w:eastAsia="Calibri" w:hAnsi="Times New Roman" w:cs="Times New Roman"/>
          <w:sz w:val="28"/>
          <w:szCs w:val="28"/>
        </w:rPr>
        <w:t xml:space="preserve"> </w:t>
      </w:r>
      <w:r w:rsidRPr="0019685B">
        <w:rPr>
          <w:rFonts w:ascii="Times New Roman" w:eastAsia="Calibri" w:hAnsi="Times New Roman" w:cs="Times New Roman"/>
          <w:sz w:val="28"/>
          <w:szCs w:val="28"/>
        </w:rPr>
        <w:t>на 2023-2024 навчальний рік</w:t>
      </w:r>
      <w:r>
        <w:rPr>
          <w:rFonts w:ascii="Times New Roman" w:eastAsia="Calibri" w:hAnsi="Times New Roman" w:cs="Times New Roman"/>
          <w:sz w:val="28"/>
          <w:szCs w:val="28"/>
        </w:rPr>
        <w:t xml:space="preserve"> складає</w:t>
      </w:r>
      <w:r w:rsidRPr="0019685B">
        <w:rPr>
          <w:rFonts w:ascii="Times New Roman" w:eastAsia="Calibri" w:hAnsi="Times New Roman" w:cs="Times New Roman"/>
          <w:sz w:val="28"/>
          <w:szCs w:val="28"/>
        </w:rPr>
        <w:t>:</w:t>
      </w:r>
    </w:p>
    <w:p w:rsidR="00D831C8" w:rsidRDefault="00D831C8"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831C8">
        <w:rPr>
          <w:rFonts w:ascii="Times New Roman" w:eastAsia="Calibri" w:hAnsi="Times New Roman" w:cs="Times New Roman"/>
          <w:sz w:val="28"/>
          <w:szCs w:val="28"/>
        </w:rPr>
        <w:t>для 8-х класів – 1207,5 годин/навчальний рік,</w:t>
      </w:r>
    </w:p>
    <w:p w:rsidR="00D831C8" w:rsidRDefault="00D831C8"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831C8">
        <w:rPr>
          <w:rFonts w:ascii="Times New Roman" w:eastAsia="Calibri" w:hAnsi="Times New Roman" w:cs="Times New Roman"/>
          <w:sz w:val="28"/>
          <w:szCs w:val="28"/>
        </w:rPr>
        <w:t xml:space="preserve"> для </w:t>
      </w:r>
      <w:r>
        <w:rPr>
          <w:rFonts w:ascii="Times New Roman" w:eastAsia="Calibri" w:hAnsi="Times New Roman" w:cs="Times New Roman"/>
          <w:sz w:val="28"/>
          <w:szCs w:val="28"/>
        </w:rPr>
        <w:t xml:space="preserve"> </w:t>
      </w:r>
      <w:r w:rsidRPr="00D831C8">
        <w:rPr>
          <w:rFonts w:ascii="Times New Roman" w:eastAsia="Calibri" w:hAnsi="Times New Roman" w:cs="Times New Roman"/>
          <w:sz w:val="28"/>
          <w:szCs w:val="28"/>
        </w:rPr>
        <w:t>9-х класів – 1260 годин/навчальний рік</w:t>
      </w:r>
    </w:p>
    <w:p w:rsidR="00D831C8" w:rsidRDefault="00D831C8"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831C8">
        <w:rPr>
          <w:rFonts w:ascii="Times New Roman" w:eastAsia="Calibri" w:hAnsi="Times New Roman" w:cs="Times New Roman"/>
          <w:sz w:val="28"/>
          <w:szCs w:val="28"/>
        </w:rPr>
        <w:t>Варіативна складова</w:t>
      </w:r>
      <w:r w:rsidRPr="00D831C8">
        <w:rPr>
          <w:rFonts w:ascii="Times New Roman" w:eastAsia="Calibri" w:hAnsi="Times New Roman" w:cs="Times New Roman"/>
          <w:color w:val="FF213C"/>
          <w:sz w:val="28"/>
          <w:szCs w:val="28"/>
        </w:rPr>
        <w:t xml:space="preserve"> </w:t>
      </w:r>
      <w:r>
        <w:rPr>
          <w:rFonts w:ascii="Times New Roman" w:eastAsia="Calibri" w:hAnsi="Times New Roman" w:cs="Times New Roman"/>
          <w:color w:val="000000" w:themeColor="text1"/>
          <w:sz w:val="28"/>
          <w:szCs w:val="28"/>
        </w:rPr>
        <w:t xml:space="preserve">у </w:t>
      </w:r>
      <w:r>
        <w:rPr>
          <w:rFonts w:ascii="Times New Roman" w:eastAsia="Calibri" w:hAnsi="Times New Roman" w:cs="Times New Roman"/>
          <w:sz w:val="28"/>
          <w:szCs w:val="28"/>
        </w:rPr>
        <w:t xml:space="preserve">навчальних планах не </w:t>
      </w:r>
      <w:r w:rsidRPr="00D831C8">
        <w:rPr>
          <w:rFonts w:ascii="Times New Roman" w:eastAsia="Calibri" w:hAnsi="Times New Roman" w:cs="Times New Roman"/>
          <w:sz w:val="28"/>
          <w:szCs w:val="28"/>
        </w:rPr>
        <w:t xml:space="preserve"> використовується</w:t>
      </w:r>
      <w:r>
        <w:rPr>
          <w:rFonts w:ascii="Times New Roman" w:eastAsia="Calibri" w:hAnsi="Times New Roman" w:cs="Times New Roman"/>
          <w:sz w:val="28"/>
          <w:szCs w:val="28"/>
        </w:rPr>
        <w:t>, оскільки відсутнє фінансування з місцевого бюджету.</w:t>
      </w:r>
    </w:p>
    <w:p w:rsidR="008C049D" w:rsidRDefault="008C049D" w:rsidP="009A2150">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9A2150">
        <w:rPr>
          <w:rFonts w:ascii="Times New Roman" w:hAnsi="Times New Roman" w:cs="Times New Roman"/>
          <w:sz w:val="28"/>
          <w:szCs w:val="28"/>
        </w:rPr>
        <w:t>Д</w:t>
      </w:r>
      <w:r w:rsidRPr="003941FF">
        <w:rPr>
          <w:rFonts w:ascii="Times New Roman" w:hAnsi="Times New Roman" w:cs="Times New Roman"/>
          <w:sz w:val="28"/>
          <w:szCs w:val="28"/>
        </w:rPr>
        <w:t>етальний розподіл навчального навантаження на тиждень окреслен</w:t>
      </w:r>
      <w:r>
        <w:rPr>
          <w:rFonts w:ascii="Times New Roman" w:hAnsi="Times New Roman" w:cs="Times New Roman"/>
          <w:sz w:val="28"/>
          <w:szCs w:val="28"/>
        </w:rPr>
        <w:t>о у навчальних планах базової середньої освіти  (додатки 9-10).</w:t>
      </w:r>
    </w:p>
    <w:p w:rsidR="008C049D" w:rsidRDefault="008C049D" w:rsidP="009A2150">
      <w:pPr>
        <w:spacing w:after="0" w:line="240" w:lineRule="auto"/>
        <w:jc w:val="center"/>
        <w:rPr>
          <w:rFonts w:ascii="Times New Roman" w:hAnsi="Times New Roman" w:cs="Times New Roman"/>
          <w:sz w:val="28"/>
          <w:szCs w:val="28"/>
        </w:rPr>
      </w:pPr>
      <w:r w:rsidRPr="009A2150">
        <w:rPr>
          <w:rFonts w:ascii="Times New Roman" w:hAnsi="Times New Roman" w:cs="Times New Roman"/>
          <w:b/>
          <w:sz w:val="28"/>
          <w:szCs w:val="28"/>
        </w:rPr>
        <w:lastRenderedPageBreak/>
        <w:t>Профільна середня освіта</w:t>
      </w:r>
    </w:p>
    <w:p w:rsidR="008C049D" w:rsidRPr="00AE783B" w:rsidRDefault="008C049D" w:rsidP="009A2150">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Освітня програма  </w:t>
      </w:r>
      <w:r w:rsidRPr="00AE783B">
        <w:rPr>
          <w:rFonts w:ascii="Times New Roman" w:hAnsi="Times New Roman" w:cs="Times New Roman"/>
          <w:b/>
          <w:sz w:val="28"/>
          <w:szCs w:val="28"/>
        </w:rPr>
        <w:t>на р</w:t>
      </w:r>
      <w:r>
        <w:rPr>
          <w:rFonts w:ascii="Times New Roman" w:hAnsi="Times New Roman" w:cs="Times New Roman"/>
          <w:b/>
          <w:sz w:val="28"/>
          <w:szCs w:val="28"/>
        </w:rPr>
        <w:t xml:space="preserve">івні профільної середньої освіти складена </w:t>
      </w:r>
      <w:r>
        <w:rPr>
          <w:rFonts w:ascii="Times New Roman" w:hAnsi="Times New Roman" w:cs="Times New Roman"/>
          <w:sz w:val="28"/>
          <w:szCs w:val="28"/>
        </w:rPr>
        <w:t xml:space="preserve"> на основі</w:t>
      </w:r>
      <w:r w:rsidRPr="00AE783B">
        <w:rPr>
          <w:rFonts w:ascii="Times New Roman" w:hAnsi="Times New Roman" w:cs="Times New Roman"/>
          <w:sz w:val="28"/>
          <w:szCs w:val="28"/>
        </w:rPr>
        <w:t xml:space="preserve"> </w:t>
      </w:r>
    </w:p>
    <w:p w:rsidR="008C049D" w:rsidRPr="00A75BC2" w:rsidRDefault="008C049D" w:rsidP="009A215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AE783B">
        <w:rPr>
          <w:rFonts w:ascii="Times New Roman" w:hAnsi="Times New Roman" w:cs="Times New Roman"/>
          <w:sz w:val="28"/>
          <w:szCs w:val="28"/>
        </w:rPr>
        <w:t>Типової освітньої програми закладів загальної середньої освіти ІІІ ступеня</w:t>
      </w:r>
      <w:r>
        <w:rPr>
          <w:rFonts w:ascii="Times New Roman" w:hAnsi="Times New Roman" w:cs="Times New Roman"/>
          <w:sz w:val="28"/>
          <w:szCs w:val="28"/>
        </w:rPr>
        <w:t xml:space="preserve">, </w:t>
      </w:r>
      <w:r w:rsidRPr="00AE783B">
        <w:rPr>
          <w:rFonts w:ascii="Times New Roman" w:hAnsi="Times New Roman" w:cs="Times New Roman"/>
          <w:sz w:val="28"/>
          <w:szCs w:val="28"/>
        </w:rPr>
        <w:t xml:space="preserve">затвердженої наказом Міністерства освіти і науки України від 20.04. 2018 </w:t>
      </w:r>
      <w:r>
        <w:rPr>
          <w:rFonts w:ascii="Times New Roman" w:hAnsi="Times New Roman" w:cs="Times New Roman"/>
          <w:sz w:val="28"/>
          <w:szCs w:val="28"/>
        </w:rPr>
        <w:t xml:space="preserve">       </w:t>
      </w:r>
      <w:r w:rsidRPr="00AE783B">
        <w:rPr>
          <w:rFonts w:ascii="Times New Roman" w:hAnsi="Times New Roman" w:cs="Times New Roman"/>
          <w:sz w:val="28"/>
          <w:szCs w:val="28"/>
        </w:rPr>
        <w:t xml:space="preserve">№ 408 у редакції наказу Міністерства освіти і науки України від 28.11.2019 № 1493 </w:t>
      </w:r>
      <w:r>
        <w:rPr>
          <w:rFonts w:ascii="Times New Roman" w:hAnsi="Times New Roman" w:cs="Times New Roman"/>
          <w:sz w:val="28"/>
          <w:szCs w:val="28"/>
        </w:rPr>
        <w:t>(</w:t>
      </w:r>
      <w:r w:rsidRPr="00AE783B">
        <w:rPr>
          <w:rFonts w:ascii="Times New Roman" w:hAnsi="Times New Roman" w:cs="Times New Roman"/>
          <w:sz w:val="28"/>
          <w:szCs w:val="28"/>
        </w:rPr>
        <w:t>зі змінами).</w:t>
      </w:r>
    </w:p>
    <w:p w:rsidR="008C049D" w:rsidRPr="008C049D" w:rsidRDefault="008C049D" w:rsidP="009A2150">
      <w:pPr>
        <w:shd w:val="clear" w:color="auto" w:fill="FFFFFF"/>
        <w:tabs>
          <w:tab w:val="left" w:pos="900"/>
        </w:tabs>
        <w:autoSpaceDE w:val="0"/>
        <w:autoSpaceDN w:val="0"/>
        <w:spacing w:after="0" w:line="240" w:lineRule="auto"/>
        <w:ind w:left="142" w:right="85" w:hanging="426"/>
        <w:jc w:val="both"/>
        <w:rPr>
          <w:rFonts w:ascii="Times New Roman" w:eastAsia="Calibri" w:hAnsi="Times New Roman" w:cs="Times New Roman"/>
          <w:sz w:val="28"/>
          <w:szCs w:val="28"/>
        </w:rPr>
      </w:pPr>
      <w:r w:rsidRPr="00A75BC2">
        <w:rPr>
          <w:rFonts w:ascii="Times New Roman" w:hAnsi="Times New Roman" w:cs="Times New Roman"/>
          <w:b/>
          <w:sz w:val="28"/>
          <w:szCs w:val="28"/>
        </w:rPr>
        <w:t xml:space="preserve">       </w:t>
      </w:r>
      <w:r w:rsidR="00E93F34" w:rsidRPr="00A75BC2">
        <w:rPr>
          <w:rFonts w:ascii="Times New Roman" w:eastAsia="Calibri" w:hAnsi="Times New Roman" w:cs="Times New Roman"/>
          <w:b/>
          <w:sz w:val="28"/>
          <w:szCs w:val="28"/>
        </w:rPr>
        <w:t xml:space="preserve">   </w:t>
      </w:r>
      <w:r w:rsidRPr="00A75BC2">
        <w:rPr>
          <w:rFonts w:ascii="Times New Roman" w:eastAsia="Calibri" w:hAnsi="Times New Roman" w:cs="Times New Roman"/>
          <w:b/>
          <w:sz w:val="28"/>
          <w:szCs w:val="28"/>
        </w:rPr>
        <w:t xml:space="preserve"> Години варіативної складової</w:t>
      </w:r>
      <w:r w:rsidRPr="008C049D">
        <w:rPr>
          <w:rFonts w:ascii="Times New Roman" w:eastAsia="Calibri" w:hAnsi="Times New Roman" w:cs="Times New Roman"/>
          <w:sz w:val="28"/>
          <w:szCs w:val="28"/>
        </w:rPr>
        <w:t xml:space="preserve"> у  10-</w:t>
      </w:r>
      <w:r w:rsidR="00A75BC2">
        <w:rPr>
          <w:rFonts w:ascii="Times New Roman" w:eastAsia="Calibri" w:hAnsi="Times New Roman" w:cs="Times New Roman"/>
          <w:sz w:val="28"/>
          <w:szCs w:val="28"/>
        </w:rPr>
        <w:t>11-</w:t>
      </w:r>
      <w:r w:rsidRPr="008C049D">
        <w:rPr>
          <w:rFonts w:ascii="Times New Roman" w:eastAsia="Calibri" w:hAnsi="Times New Roman" w:cs="Times New Roman"/>
          <w:sz w:val="28"/>
          <w:szCs w:val="28"/>
        </w:rPr>
        <w:t>их класах  використано на профільне вив</w:t>
      </w:r>
      <w:r>
        <w:rPr>
          <w:rFonts w:ascii="Times New Roman" w:eastAsia="Calibri" w:hAnsi="Times New Roman" w:cs="Times New Roman"/>
          <w:sz w:val="28"/>
          <w:szCs w:val="28"/>
        </w:rPr>
        <w:t>чення предметів</w:t>
      </w:r>
      <w:r w:rsidRPr="008C049D">
        <w:rPr>
          <w:rFonts w:ascii="Times New Roman" w:eastAsia="Calibri" w:hAnsi="Times New Roman" w:cs="Times New Roman"/>
          <w:sz w:val="28"/>
          <w:szCs w:val="28"/>
        </w:rPr>
        <w:t>:</w:t>
      </w:r>
    </w:p>
    <w:p w:rsidR="008C049D" w:rsidRPr="008C049D" w:rsidRDefault="00E93F34" w:rsidP="009A2150">
      <w:pPr>
        <w:numPr>
          <w:ilvl w:val="0"/>
          <w:numId w:val="9"/>
        </w:numPr>
        <w:shd w:val="clear" w:color="auto" w:fill="FFFFFF"/>
        <w:tabs>
          <w:tab w:val="left" w:pos="720"/>
        </w:tabs>
        <w:autoSpaceDE w:val="0"/>
        <w:autoSpaceDN w:val="0"/>
        <w:spacing w:after="0" w:line="240" w:lineRule="auto"/>
        <w:ind w:left="426" w:right="8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10-А  клас -</w:t>
      </w:r>
      <w:r w:rsidR="008C049D" w:rsidRPr="008C049D">
        <w:rPr>
          <w:rFonts w:ascii="Times New Roman" w:eastAsia="Calibri" w:hAnsi="Times New Roman" w:cs="Times New Roman"/>
          <w:sz w:val="28"/>
          <w:szCs w:val="28"/>
        </w:rPr>
        <w:t xml:space="preserve"> профільне вивчення української мови</w:t>
      </w:r>
      <w:r w:rsidR="00A75BC2">
        <w:rPr>
          <w:rFonts w:ascii="Times New Roman" w:eastAsia="Calibri" w:hAnsi="Times New Roman" w:cs="Times New Roman"/>
          <w:sz w:val="28"/>
          <w:szCs w:val="28"/>
        </w:rPr>
        <w:t xml:space="preserve"> (4 год.)</w:t>
      </w:r>
      <w:r w:rsidR="008C049D" w:rsidRPr="008C049D">
        <w:rPr>
          <w:rFonts w:ascii="Times New Roman" w:eastAsia="Calibri" w:hAnsi="Times New Roman" w:cs="Times New Roman"/>
          <w:sz w:val="28"/>
          <w:szCs w:val="28"/>
        </w:rPr>
        <w:t>;</w:t>
      </w:r>
    </w:p>
    <w:p w:rsidR="00E93F34" w:rsidRDefault="00E93F34" w:rsidP="009A2150">
      <w:pPr>
        <w:numPr>
          <w:ilvl w:val="0"/>
          <w:numId w:val="9"/>
        </w:numPr>
        <w:shd w:val="clear" w:color="auto" w:fill="FFFFFF"/>
        <w:tabs>
          <w:tab w:val="left" w:pos="720"/>
        </w:tabs>
        <w:autoSpaceDE w:val="0"/>
        <w:autoSpaceDN w:val="0"/>
        <w:spacing w:after="0" w:line="240" w:lineRule="auto"/>
        <w:ind w:left="426" w:right="8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10-Б клас поділено на дві групи:</w:t>
      </w:r>
      <w:r w:rsidR="008C049D" w:rsidRPr="008C049D">
        <w:rPr>
          <w:rFonts w:ascii="Times New Roman" w:eastAsia="Calibri" w:hAnsi="Times New Roman" w:cs="Times New Roman"/>
          <w:sz w:val="28"/>
          <w:szCs w:val="28"/>
        </w:rPr>
        <w:t xml:space="preserve"> І група – профільне вивчення </w:t>
      </w:r>
      <w:r>
        <w:rPr>
          <w:rFonts w:ascii="Times New Roman" w:eastAsia="Calibri" w:hAnsi="Times New Roman" w:cs="Times New Roman"/>
          <w:sz w:val="28"/>
          <w:szCs w:val="28"/>
        </w:rPr>
        <w:t xml:space="preserve"> математики</w:t>
      </w:r>
      <w:r w:rsidR="00A75BC2">
        <w:rPr>
          <w:rFonts w:ascii="Times New Roman" w:eastAsia="Calibri" w:hAnsi="Times New Roman" w:cs="Times New Roman"/>
          <w:sz w:val="28"/>
          <w:szCs w:val="28"/>
        </w:rPr>
        <w:t xml:space="preserve"> (9 год.)</w:t>
      </w:r>
      <w:r>
        <w:rPr>
          <w:rFonts w:ascii="Times New Roman" w:eastAsia="Calibri" w:hAnsi="Times New Roman" w:cs="Times New Roman"/>
          <w:sz w:val="28"/>
          <w:szCs w:val="28"/>
        </w:rPr>
        <w:t xml:space="preserve"> </w:t>
      </w:r>
      <w:r w:rsidR="008C049D" w:rsidRPr="008C049D">
        <w:rPr>
          <w:rFonts w:ascii="Times New Roman" w:eastAsia="Calibri" w:hAnsi="Times New Roman" w:cs="Times New Roman"/>
          <w:sz w:val="28"/>
          <w:szCs w:val="28"/>
        </w:rPr>
        <w:t>та ІІ група – профільне вивчення хімії</w:t>
      </w:r>
      <w:r w:rsidR="00A75BC2">
        <w:rPr>
          <w:rFonts w:ascii="Times New Roman" w:eastAsia="Calibri" w:hAnsi="Times New Roman" w:cs="Times New Roman"/>
          <w:sz w:val="28"/>
          <w:szCs w:val="28"/>
        </w:rPr>
        <w:t xml:space="preserve"> (4 год.)</w:t>
      </w:r>
      <w:r>
        <w:rPr>
          <w:rFonts w:ascii="Times New Roman" w:eastAsia="Calibri" w:hAnsi="Times New Roman" w:cs="Times New Roman"/>
          <w:sz w:val="28"/>
          <w:szCs w:val="28"/>
        </w:rPr>
        <w:t>;</w:t>
      </w:r>
    </w:p>
    <w:p w:rsidR="00E93F34" w:rsidRDefault="00E93F34" w:rsidP="009A2150">
      <w:pPr>
        <w:pStyle w:val="a3"/>
        <w:numPr>
          <w:ilvl w:val="0"/>
          <w:numId w:val="9"/>
        </w:numPr>
        <w:shd w:val="clear" w:color="auto" w:fill="FFFFFF"/>
        <w:tabs>
          <w:tab w:val="left" w:pos="720"/>
        </w:tabs>
        <w:autoSpaceDE w:val="0"/>
        <w:autoSpaceDN w:val="0"/>
        <w:spacing w:after="0" w:line="240" w:lineRule="auto"/>
        <w:ind w:left="426" w:right="85"/>
        <w:jc w:val="both"/>
        <w:rPr>
          <w:rFonts w:ascii="Times New Roman" w:eastAsia="Calibri" w:hAnsi="Times New Roman" w:cs="Times New Roman"/>
          <w:sz w:val="28"/>
          <w:szCs w:val="28"/>
        </w:rPr>
      </w:pPr>
      <w:r>
        <w:rPr>
          <w:rFonts w:ascii="Times New Roman" w:eastAsia="Calibri" w:hAnsi="Times New Roman" w:cs="Times New Roman"/>
          <w:sz w:val="28"/>
          <w:szCs w:val="28"/>
        </w:rPr>
        <w:t>11-А, 11-В  класи профільне вивчення української мови</w:t>
      </w:r>
      <w:r w:rsidR="00A75BC2">
        <w:rPr>
          <w:rFonts w:ascii="Times New Roman" w:eastAsia="Calibri" w:hAnsi="Times New Roman" w:cs="Times New Roman"/>
          <w:sz w:val="28"/>
          <w:szCs w:val="28"/>
        </w:rPr>
        <w:t xml:space="preserve"> (4 год.)</w:t>
      </w:r>
      <w:r>
        <w:rPr>
          <w:rFonts w:ascii="Times New Roman" w:eastAsia="Calibri" w:hAnsi="Times New Roman" w:cs="Times New Roman"/>
          <w:sz w:val="28"/>
          <w:szCs w:val="28"/>
        </w:rPr>
        <w:t>;</w:t>
      </w:r>
    </w:p>
    <w:p w:rsidR="00E93F34" w:rsidRDefault="00A75BC2" w:rsidP="009A2150">
      <w:pPr>
        <w:pStyle w:val="a3"/>
        <w:numPr>
          <w:ilvl w:val="0"/>
          <w:numId w:val="9"/>
        </w:numPr>
        <w:shd w:val="clear" w:color="auto" w:fill="FFFFFF"/>
        <w:tabs>
          <w:tab w:val="left" w:pos="720"/>
        </w:tabs>
        <w:autoSpaceDE w:val="0"/>
        <w:autoSpaceDN w:val="0"/>
        <w:spacing w:after="0" w:line="240" w:lineRule="auto"/>
        <w:ind w:left="426" w:right="85"/>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E93F34">
        <w:rPr>
          <w:rFonts w:ascii="Times New Roman" w:eastAsia="Calibri" w:hAnsi="Times New Roman" w:cs="Times New Roman"/>
          <w:sz w:val="28"/>
          <w:szCs w:val="28"/>
        </w:rPr>
        <w:t>-Б клас поділено на дві групи, І група – профільне вивчення математики</w:t>
      </w:r>
      <w:r>
        <w:rPr>
          <w:rFonts w:ascii="Times New Roman" w:eastAsia="Calibri" w:hAnsi="Times New Roman" w:cs="Times New Roman"/>
          <w:sz w:val="28"/>
          <w:szCs w:val="28"/>
        </w:rPr>
        <w:t xml:space="preserve"> (8 год.)</w:t>
      </w:r>
      <w:r w:rsidR="00E93F34">
        <w:rPr>
          <w:rFonts w:ascii="Times New Roman" w:eastAsia="Calibri" w:hAnsi="Times New Roman" w:cs="Times New Roman"/>
          <w:sz w:val="28"/>
          <w:szCs w:val="28"/>
        </w:rPr>
        <w:t xml:space="preserve"> та ІІ група – профільне вивчення хімії </w:t>
      </w:r>
      <w:r>
        <w:rPr>
          <w:rFonts w:ascii="Times New Roman" w:eastAsia="Calibri" w:hAnsi="Times New Roman" w:cs="Times New Roman"/>
          <w:sz w:val="28"/>
          <w:szCs w:val="28"/>
        </w:rPr>
        <w:t xml:space="preserve">(6 год.) </w:t>
      </w:r>
    </w:p>
    <w:p w:rsidR="008C049D" w:rsidRDefault="008C049D" w:rsidP="009A2150">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sidRPr="008C049D">
        <w:rPr>
          <w:rFonts w:ascii="Times New Roman" w:eastAsia="Calibri" w:hAnsi="Times New Roman" w:cs="Times New Roman"/>
          <w:sz w:val="28"/>
          <w:szCs w:val="28"/>
        </w:rPr>
        <w:t xml:space="preserve">   Реалізація змісту освіти, визначеного Державним стандартом, також забезпечується вибірково-обов’язковими предметами «Інформатика», «Технології». В 10-11 класах години, передбачені на вибірково-обов’язкові предмети, будуть ділитися між двома обраними предметами: «Інформатика» </w:t>
      </w:r>
      <w:r w:rsidR="00A75BC2">
        <w:rPr>
          <w:rFonts w:ascii="Times New Roman" w:eastAsia="Calibri" w:hAnsi="Times New Roman" w:cs="Times New Roman"/>
          <w:sz w:val="28"/>
          <w:szCs w:val="28"/>
        </w:rPr>
        <w:t xml:space="preserve">  і «Технології» по 1,5 години на тиждень.</w:t>
      </w:r>
    </w:p>
    <w:p w:rsidR="00A75BC2" w:rsidRPr="00A75BC2" w:rsidRDefault="00A75BC2" w:rsidP="009A2150">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75BC2">
        <w:rPr>
          <w:rFonts w:ascii="Times New Roman" w:eastAsia="Times New Roman" w:hAnsi="Times New Roman" w:cs="Times New Roman"/>
          <w:bCs/>
          <w:sz w:val="28"/>
          <w:szCs w:val="28"/>
        </w:rPr>
        <w:t xml:space="preserve">     У закладі здійснюється запровадження </w:t>
      </w:r>
      <w:r w:rsidRPr="00A75BC2">
        <w:rPr>
          <w:rFonts w:ascii="Times New Roman" w:eastAsia="Times New Roman" w:hAnsi="Times New Roman" w:cs="Times New Roman"/>
          <w:b/>
          <w:bCs/>
          <w:sz w:val="28"/>
          <w:szCs w:val="28"/>
        </w:rPr>
        <w:t>інклюзивного навчання дітей з особливими освітніми потребами</w:t>
      </w:r>
      <w:r w:rsidRPr="00A75BC2">
        <w:rPr>
          <w:rFonts w:ascii="Times New Roman" w:eastAsia="Times New Roman" w:hAnsi="Times New Roman" w:cs="Times New Roman"/>
          <w:bCs/>
          <w:sz w:val="28"/>
          <w:szCs w:val="28"/>
        </w:rPr>
        <w:t xml:space="preserve">, так у </w:t>
      </w:r>
      <w:r>
        <w:rPr>
          <w:rFonts w:ascii="Times New Roman" w:eastAsia="Times New Roman" w:hAnsi="Times New Roman" w:cs="Times New Roman"/>
          <w:bCs/>
          <w:sz w:val="28"/>
          <w:szCs w:val="28"/>
        </w:rPr>
        <w:t>2</w:t>
      </w:r>
      <w:r w:rsidRPr="00A75BC2">
        <w:rPr>
          <w:rFonts w:ascii="Times New Roman" w:eastAsia="Times New Roman" w:hAnsi="Times New Roman" w:cs="Times New Roman"/>
          <w:bCs/>
          <w:sz w:val="28"/>
          <w:szCs w:val="28"/>
        </w:rPr>
        <w:t xml:space="preserve">-Г, </w:t>
      </w:r>
      <w:r>
        <w:rPr>
          <w:rFonts w:ascii="Times New Roman" w:eastAsia="Calibri" w:hAnsi="Times New Roman" w:cs="Times New Roman"/>
          <w:sz w:val="28"/>
          <w:szCs w:val="28"/>
        </w:rPr>
        <w:t>3-А, 4-Г, 6-Д, 7</w:t>
      </w:r>
      <w:r w:rsidRPr="00A75BC2">
        <w:rPr>
          <w:rFonts w:ascii="Times New Roman" w:eastAsia="Calibri" w:hAnsi="Times New Roman" w:cs="Times New Roman"/>
          <w:sz w:val="28"/>
          <w:szCs w:val="28"/>
        </w:rPr>
        <w:t>-Г</w:t>
      </w:r>
      <w:r>
        <w:rPr>
          <w:rFonts w:ascii="Times New Roman" w:eastAsia="Calibri" w:hAnsi="Times New Roman" w:cs="Times New Roman"/>
          <w:sz w:val="28"/>
          <w:szCs w:val="28"/>
        </w:rPr>
        <w:t>, 8</w:t>
      </w:r>
      <w:r w:rsidRPr="00A75BC2">
        <w:rPr>
          <w:rFonts w:ascii="Times New Roman" w:eastAsia="Calibri" w:hAnsi="Times New Roman" w:cs="Times New Roman"/>
          <w:sz w:val="28"/>
          <w:szCs w:val="28"/>
        </w:rPr>
        <w:t>-Б</w:t>
      </w:r>
      <w:r>
        <w:rPr>
          <w:rFonts w:ascii="Times New Roman" w:eastAsia="Calibri" w:hAnsi="Times New Roman" w:cs="Times New Roman"/>
          <w:sz w:val="28"/>
          <w:szCs w:val="28"/>
        </w:rPr>
        <w:t>, 9-Г</w:t>
      </w:r>
      <w:r w:rsidRPr="00A75BC2">
        <w:rPr>
          <w:rFonts w:ascii="Times New Roman" w:eastAsia="Times New Roman" w:hAnsi="Times New Roman" w:cs="Times New Roman"/>
          <w:bCs/>
          <w:sz w:val="28"/>
          <w:szCs w:val="28"/>
        </w:rPr>
        <w:t xml:space="preserve"> класах навчаються діти, яким   передбачено створення відповідних умов: доступність будівель і приміщень, використання адекватних форм і методів навчально-виховної роботи, психолого-педагогічний супровід, співпраця з батьками (особами, які їх замінюють). Організація інклюзивного навчання </w:t>
      </w:r>
      <w:r w:rsidRPr="00A75BC2">
        <w:rPr>
          <w:rFonts w:ascii="Times New Roman" w:eastAsia="Times New Roman" w:hAnsi="Times New Roman" w:cs="Times New Roman"/>
          <w:bCs/>
          <w:sz w:val="28"/>
        </w:rPr>
        <w:t>відповідно Постанови Кабінету Міністрів №872 від 15 серпня 2011 року «Про затвердження Порядку організації інклюзивного навчання у загальноосвітніх навчальних закладах» п. 3, п. 12 та п. 14 та відповідно Постанови Кабінету Міністрів №88 від 14 лютого 2017</w:t>
      </w:r>
      <w:r w:rsidRPr="00A75BC2">
        <w:rPr>
          <w:rFonts w:ascii="Times New Roman" w:eastAsia="Times New Roman" w:hAnsi="Times New Roman" w:cs="Times New Roman"/>
          <w:bCs/>
          <w:sz w:val="28"/>
          <w:szCs w:val="28"/>
        </w:rPr>
        <w:t xml:space="preserve"> включає надання дитині з особливими освітніми потребами психолого-педагогічних та корекційно - </w:t>
      </w:r>
      <w:proofErr w:type="spellStart"/>
      <w:r w:rsidRPr="00A75BC2">
        <w:rPr>
          <w:rFonts w:ascii="Times New Roman" w:eastAsia="Times New Roman" w:hAnsi="Times New Roman" w:cs="Times New Roman"/>
          <w:bCs/>
          <w:sz w:val="28"/>
          <w:szCs w:val="28"/>
        </w:rPr>
        <w:t>розвиткових</w:t>
      </w:r>
      <w:proofErr w:type="spellEnd"/>
      <w:r w:rsidRPr="00A75BC2">
        <w:rPr>
          <w:rFonts w:ascii="Times New Roman" w:eastAsia="Times New Roman" w:hAnsi="Times New Roman" w:cs="Times New Roman"/>
          <w:bCs/>
          <w:sz w:val="28"/>
          <w:szCs w:val="28"/>
        </w:rPr>
        <w:t xml:space="preserve"> занять, тому діти займатимуться    з   практичним психологом  та  логопедом, які ведуть заняття «Корекція розвитку».  Для кожного учня складено індивідуальний навчальний план  у відповідності до вимог </w:t>
      </w:r>
      <w:r w:rsidRPr="00A75BC2">
        <w:rPr>
          <w:rFonts w:ascii="Times New Roman" w:eastAsia="Times New Roman" w:hAnsi="Times New Roman" w:cs="Times New Roman"/>
          <w:bCs/>
          <w:iCs/>
          <w:color w:val="000000"/>
          <w:sz w:val="28"/>
          <w:szCs w:val="21"/>
        </w:rPr>
        <w:t>листа МОН № 1/9-325 від 14.06.2017 року.</w:t>
      </w:r>
    </w:p>
    <w:p w:rsidR="00A75BC2" w:rsidRDefault="00A75BC2" w:rsidP="009A2150">
      <w:pPr>
        <w:spacing w:after="0" w:line="240" w:lineRule="auto"/>
        <w:jc w:val="both"/>
        <w:rPr>
          <w:rFonts w:ascii="Times New Roman" w:eastAsia="Calibri" w:hAnsi="Times New Roman" w:cs="Times New Roman"/>
          <w:sz w:val="28"/>
          <w:szCs w:val="28"/>
        </w:rPr>
      </w:pPr>
      <w:r w:rsidRPr="00A75BC2">
        <w:rPr>
          <w:rFonts w:ascii="Times New Roman" w:eastAsia="Calibri" w:hAnsi="Times New Roman" w:cs="Times New Roman"/>
          <w:sz w:val="28"/>
          <w:szCs w:val="28"/>
        </w:rPr>
        <w:t xml:space="preserve">       Окрім освітніх компонентів для вільного вибору учнями, які є обов’язковими, за рішенням ІРЦ є інші компоненти, зокрема корекційно-</w:t>
      </w:r>
      <w:proofErr w:type="spellStart"/>
      <w:r w:rsidRPr="00A75BC2">
        <w:rPr>
          <w:rFonts w:ascii="Times New Roman" w:eastAsia="Calibri" w:hAnsi="Times New Roman" w:cs="Times New Roman"/>
          <w:sz w:val="28"/>
          <w:szCs w:val="28"/>
        </w:rPr>
        <w:t>розвитковий</w:t>
      </w:r>
      <w:proofErr w:type="spellEnd"/>
      <w:r w:rsidRPr="00A75BC2">
        <w:rPr>
          <w:rFonts w:ascii="Times New Roman" w:eastAsia="Calibri" w:hAnsi="Times New Roman" w:cs="Times New Roman"/>
          <w:sz w:val="28"/>
          <w:szCs w:val="28"/>
        </w:rPr>
        <w:t xml:space="preserve"> складник для осіб з особливими освітніми потребами, для   інклюзивних класів – </w:t>
      </w:r>
      <w:r>
        <w:rPr>
          <w:rFonts w:ascii="Times New Roman" w:eastAsia="Times New Roman" w:hAnsi="Times New Roman" w:cs="Times New Roman"/>
          <w:bCs/>
          <w:sz w:val="28"/>
          <w:szCs w:val="28"/>
        </w:rPr>
        <w:t>2</w:t>
      </w:r>
      <w:r w:rsidRPr="00A75BC2">
        <w:rPr>
          <w:rFonts w:ascii="Times New Roman" w:eastAsia="Times New Roman" w:hAnsi="Times New Roman" w:cs="Times New Roman"/>
          <w:bCs/>
          <w:sz w:val="28"/>
          <w:szCs w:val="28"/>
        </w:rPr>
        <w:t xml:space="preserve">-Г, </w:t>
      </w:r>
      <w:r>
        <w:rPr>
          <w:rFonts w:ascii="Times New Roman" w:eastAsia="Calibri" w:hAnsi="Times New Roman" w:cs="Times New Roman"/>
          <w:sz w:val="28"/>
          <w:szCs w:val="28"/>
        </w:rPr>
        <w:t>3-А, 4-Г, 6-Д, 7</w:t>
      </w:r>
      <w:r w:rsidRPr="00A75BC2">
        <w:rPr>
          <w:rFonts w:ascii="Times New Roman" w:eastAsia="Calibri" w:hAnsi="Times New Roman" w:cs="Times New Roman"/>
          <w:sz w:val="28"/>
          <w:szCs w:val="28"/>
        </w:rPr>
        <w:t>-Г</w:t>
      </w:r>
      <w:r>
        <w:rPr>
          <w:rFonts w:ascii="Times New Roman" w:eastAsia="Calibri" w:hAnsi="Times New Roman" w:cs="Times New Roman"/>
          <w:sz w:val="28"/>
          <w:szCs w:val="28"/>
        </w:rPr>
        <w:t>, 8-Б, 9-Г</w:t>
      </w:r>
      <w:r w:rsidR="002A065F">
        <w:rPr>
          <w:rFonts w:ascii="Times New Roman" w:eastAsia="Calibri" w:hAnsi="Times New Roman" w:cs="Times New Roman"/>
          <w:sz w:val="28"/>
          <w:szCs w:val="28"/>
        </w:rPr>
        <w:t>.</w:t>
      </w:r>
    </w:p>
    <w:p w:rsidR="002A065F" w:rsidRPr="00A75BC2" w:rsidRDefault="002A065F" w:rsidP="009A215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У 2024-2025 н.р. для трьох учнів, а саме: 1 учень з 3-Г кл. (10 тижневих год.),  1 учень з 3-Б кл. (10 тижневих год.) та 1 учениці 9-В  класу</w:t>
      </w:r>
      <w:r w:rsidR="007D750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(14 тижневих год.)   за заявами батьків та довідок ЛКК  буде організовано </w:t>
      </w:r>
      <w:r w:rsidRPr="007D7505">
        <w:rPr>
          <w:rFonts w:ascii="Times New Roman" w:eastAsia="Calibri" w:hAnsi="Times New Roman" w:cs="Times New Roman"/>
          <w:b/>
          <w:sz w:val="28"/>
          <w:szCs w:val="28"/>
        </w:rPr>
        <w:t>індивідуальну форму навчання (педагогічний патронаж)</w:t>
      </w:r>
      <w:r w:rsidR="007D7505">
        <w:rPr>
          <w:rFonts w:ascii="Times New Roman" w:eastAsia="Calibri" w:hAnsi="Times New Roman" w:cs="Times New Roman"/>
          <w:b/>
          <w:sz w:val="28"/>
          <w:szCs w:val="28"/>
        </w:rPr>
        <w:t>.</w:t>
      </w:r>
    </w:p>
    <w:p w:rsidR="00A75BC2" w:rsidRPr="00A75BC2" w:rsidRDefault="00A75BC2" w:rsidP="009A2150">
      <w:pPr>
        <w:spacing w:after="0" w:line="240" w:lineRule="auto"/>
        <w:jc w:val="both"/>
        <w:rPr>
          <w:rFonts w:ascii="Times New Roman" w:eastAsia="Calibri" w:hAnsi="Times New Roman" w:cs="Times New Roman"/>
          <w:sz w:val="28"/>
          <w:szCs w:val="28"/>
        </w:rPr>
      </w:pPr>
      <w:r w:rsidRPr="00A75BC2">
        <w:rPr>
          <w:rFonts w:ascii="Times New Roman" w:eastAsia="Calibri" w:hAnsi="Times New Roman" w:cs="Times New Roman"/>
          <w:sz w:val="28"/>
          <w:szCs w:val="28"/>
        </w:rPr>
        <w:t xml:space="preserve">        Гранично допустиме навчальне навантаження учнів установлено відповідно до вимог Закону України “Про загальну середню освіту” (чинний зі змінами. Перевірено 04.09.2018р). Відповідно до постанови Кабінету Міністрів України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C47DE3" w:rsidRDefault="00A75BC2" w:rsidP="009E2B71">
      <w:pPr>
        <w:spacing w:after="0" w:line="240" w:lineRule="auto"/>
        <w:jc w:val="both"/>
        <w:rPr>
          <w:rFonts w:ascii="Times New Roman" w:eastAsia="Calibri" w:hAnsi="Times New Roman" w:cs="Times New Roman"/>
          <w:sz w:val="28"/>
          <w:szCs w:val="28"/>
        </w:rPr>
      </w:pPr>
      <w:r w:rsidRPr="00A75BC2">
        <w:rPr>
          <w:rFonts w:ascii="Times New Roman" w:eastAsia="Calibri" w:hAnsi="Times New Roman" w:cs="Times New Roman"/>
          <w:sz w:val="28"/>
          <w:szCs w:val="28"/>
        </w:rPr>
        <w:lastRenderedPageBreak/>
        <w:t xml:space="preserve">        Поділ класів на групи при вивченні української мови, англійської, німецької та польської мов,  інформатики, технологій (трудового навчання) здійснюється відповідно до листа-роз’яснення МОН України №1/9-322 від 18.05.2018 року та листа-роз’яснення МОН Украї</w:t>
      </w:r>
      <w:r w:rsidR="009E2B71">
        <w:rPr>
          <w:rFonts w:ascii="Times New Roman" w:eastAsia="Calibri" w:hAnsi="Times New Roman" w:cs="Times New Roman"/>
          <w:sz w:val="28"/>
          <w:szCs w:val="28"/>
        </w:rPr>
        <w:t>ни від 16.09.2022р. №1/10848-22.</w:t>
      </w:r>
    </w:p>
    <w:p w:rsidR="00A558D7" w:rsidRDefault="00C56B7B" w:rsidP="009A2150">
      <w:pPr>
        <w:spacing w:after="0" w:line="240" w:lineRule="auto"/>
        <w:jc w:val="both"/>
        <w:rPr>
          <w:rFonts w:ascii="Times New Roman" w:hAnsi="Times New Roman" w:cs="Times New Roman"/>
          <w:b/>
          <w:sz w:val="28"/>
        </w:rPr>
      </w:pPr>
      <w:r>
        <w:rPr>
          <w:rFonts w:ascii="Times New Roman" w:hAnsi="Times New Roman" w:cs="Times New Roman"/>
          <w:sz w:val="28"/>
          <w:szCs w:val="28"/>
        </w:rPr>
        <w:t xml:space="preserve">          </w:t>
      </w:r>
    </w:p>
    <w:p w:rsidR="00A558D7" w:rsidRDefault="00A558D7" w:rsidP="009A2150">
      <w:pPr>
        <w:pStyle w:val="a3"/>
        <w:numPr>
          <w:ilvl w:val="0"/>
          <w:numId w:val="1"/>
        </w:numPr>
        <w:spacing w:line="240" w:lineRule="auto"/>
        <w:jc w:val="center"/>
        <w:rPr>
          <w:rFonts w:ascii="Times New Roman" w:hAnsi="Times New Roman" w:cs="Times New Roman"/>
          <w:b/>
          <w:sz w:val="28"/>
        </w:rPr>
      </w:pPr>
      <w:r>
        <w:rPr>
          <w:rFonts w:ascii="Times New Roman" w:hAnsi="Times New Roman" w:cs="Times New Roman"/>
          <w:b/>
          <w:sz w:val="28"/>
        </w:rPr>
        <w:t>Навчальні плани</w:t>
      </w:r>
    </w:p>
    <w:p w:rsidR="00C47DE3" w:rsidRDefault="00AE6E4F" w:rsidP="00C47DE3">
      <w:pPr>
        <w:spacing w:line="24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 xml:space="preserve"> </w:t>
      </w:r>
      <w:r w:rsidR="009914B9" w:rsidRPr="00523D1A">
        <w:rPr>
          <w:rFonts w:ascii="Times New Roman" w:eastAsia="Calibri" w:hAnsi="Times New Roman" w:cs="Times New Roman"/>
          <w:sz w:val="28"/>
          <w:szCs w:val="28"/>
        </w:rPr>
        <w:t>Навчальні плани</w:t>
      </w:r>
      <w:r w:rsidR="009914B9">
        <w:rPr>
          <w:rFonts w:ascii="Times New Roman" w:eastAsia="Calibri" w:hAnsi="Times New Roman" w:cs="Times New Roman"/>
          <w:sz w:val="28"/>
          <w:szCs w:val="28"/>
        </w:rPr>
        <w:t xml:space="preserve"> зорієнтовані на роботу </w:t>
      </w:r>
      <w:r w:rsidR="009914B9" w:rsidRPr="00523D1A">
        <w:rPr>
          <w:rFonts w:ascii="Times New Roman" w:eastAsia="Calibri" w:hAnsi="Times New Roman" w:cs="Times New Roman"/>
          <w:sz w:val="28"/>
          <w:szCs w:val="28"/>
        </w:rPr>
        <w:t xml:space="preserve"> школи за 5-денним навчальним тижнем.</w:t>
      </w:r>
      <w:r>
        <w:rPr>
          <w:rFonts w:ascii="Times New Roman" w:eastAsia="Times New Roman" w:hAnsi="Times New Roman" w:cs="Times New Roman"/>
          <w:b/>
          <w:sz w:val="28"/>
          <w:szCs w:val="28"/>
          <w:lang w:eastAsia="ru-RU"/>
        </w:rPr>
        <w:t xml:space="preserve">                                  </w:t>
      </w:r>
    </w:p>
    <w:p w:rsidR="00C47DE3" w:rsidRDefault="00C47DE3" w:rsidP="00C47DE3">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AE6E4F" w:rsidRPr="00D63145">
        <w:rPr>
          <w:rFonts w:ascii="Times New Roman" w:eastAsia="Times New Roman" w:hAnsi="Times New Roman" w:cs="Times New Roman"/>
          <w:b/>
          <w:sz w:val="28"/>
          <w:szCs w:val="28"/>
          <w:lang w:eastAsia="ru-RU"/>
        </w:rPr>
        <w:t xml:space="preserve"> Мережа 1-4, 5-9,10-11 класів </w:t>
      </w:r>
    </w:p>
    <w:p w:rsidR="00AE6E4F" w:rsidRDefault="00C47DE3" w:rsidP="00C47DE3">
      <w:pPr>
        <w:spacing w:before="24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 xml:space="preserve">                     </w:t>
      </w:r>
      <w:r w:rsidR="00AE6E4F" w:rsidRPr="00D63145">
        <w:rPr>
          <w:rFonts w:ascii="Times New Roman" w:eastAsia="Times New Roman" w:hAnsi="Times New Roman" w:cs="Times New Roman"/>
          <w:b/>
          <w:sz w:val="28"/>
          <w:szCs w:val="28"/>
          <w:lang w:eastAsia="ru-RU"/>
        </w:rPr>
        <w:t xml:space="preserve">Бродівського </w:t>
      </w:r>
      <w:r w:rsidR="00AE6E4F">
        <w:rPr>
          <w:rFonts w:ascii="Times New Roman" w:eastAsia="Times New Roman" w:hAnsi="Times New Roman" w:cs="Times New Roman"/>
          <w:b/>
          <w:sz w:val="28"/>
          <w:szCs w:val="28"/>
          <w:lang w:eastAsia="ru-RU"/>
        </w:rPr>
        <w:t>ОЗЗСО  І-ІІІ ступенів №3 на 2024-2025</w:t>
      </w:r>
      <w:r w:rsidR="00AE6E4F" w:rsidRPr="00D63145">
        <w:rPr>
          <w:rFonts w:ascii="Times New Roman" w:eastAsia="Times New Roman" w:hAnsi="Times New Roman" w:cs="Times New Roman"/>
          <w:b/>
          <w:sz w:val="28"/>
          <w:szCs w:val="28"/>
          <w:lang w:eastAsia="ru-RU"/>
        </w:rPr>
        <w:t xml:space="preserve"> </w:t>
      </w:r>
      <w:proofErr w:type="spellStart"/>
      <w:r w:rsidR="00AE6E4F" w:rsidRPr="00D63145">
        <w:rPr>
          <w:rFonts w:ascii="Times New Roman" w:eastAsia="Times New Roman" w:hAnsi="Times New Roman" w:cs="Times New Roman"/>
          <w:b/>
          <w:sz w:val="28"/>
          <w:szCs w:val="28"/>
          <w:lang w:eastAsia="ru-RU"/>
        </w:rPr>
        <w:t>н.р</w:t>
      </w:r>
      <w:proofErr w:type="spellEnd"/>
      <w:r w:rsidR="00AE6E4F" w:rsidRPr="00D63145">
        <w:rPr>
          <w:rFonts w:ascii="Times New Roman" w:eastAsia="Times New Roman" w:hAnsi="Times New Roman" w:cs="Times New Roman"/>
          <w:b/>
          <w:sz w:val="28"/>
          <w:szCs w:val="28"/>
          <w:lang w:eastAsia="ru-RU"/>
        </w:rPr>
        <w:t>.</w:t>
      </w:r>
      <w:r w:rsidR="00AE6E4F">
        <w:rPr>
          <w:rFonts w:ascii="Times New Roman" w:eastAsia="Times New Roman" w:hAnsi="Times New Roman" w:cs="Times New Roman"/>
          <w:b/>
          <w:bCs/>
          <w:sz w:val="28"/>
          <w:szCs w:val="28"/>
          <w:lang w:eastAsia="ru-RU"/>
        </w:rPr>
        <w:t xml:space="preserve"> </w:t>
      </w:r>
    </w:p>
    <w:tbl>
      <w:tblPr>
        <w:tblW w:w="10846"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134"/>
        <w:gridCol w:w="567"/>
        <w:gridCol w:w="567"/>
        <w:gridCol w:w="641"/>
        <w:gridCol w:w="573"/>
        <w:gridCol w:w="522"/>
        <w:gridCol w:w="1241"/>
        <w:gridCol w:w="1134"/>
        <w:gridCol w:w="567"/>
        <w:gridCol w:w="454"/>
        <w:gridCol w:w="625"/>
        <w:gridCol w:w="611"/>
        <w:gridCol w:w="522"/>
        <w:gridCol w:w="515"/>
      </w:tblGrid>
      <w:tr w:rsidR="00AE6E4F" w:rsidRPr="002A7030" w:rsidTr="00FB6862">
        <w:trPr>
          <w:trHeight w:val="240"/>
        </w:trPr>
        <w:tc>
          <w:tcPr>
            <w:tcW w:w="1173"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Клас</w:t>
            </w:r>
          </w:p>
        </w:tc>
        <w:tc>
          <w:tcPr>
            <w:tcW w:w="1134" w:type="dxa"/>
          </w:tcPr>
          <w:p w:rsidR="00AE6E4F" w:rsidRPr="002A7030" w:rsidRDefault="00AE6E4F" w:rsidP="009A2150">
            <w:pPr>
              <w:spacing w:after="0" w:line="240" w:lineRule="auto"/>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Учнів</w:t>
            </w:r>
          </w:p>
        </w:tc>
        <w:tc>
          <w:tcPr>
            <w:tcW w:w="567"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Укр</w:t>
            </w:r>
            <w:proofErr w:type="spellEnd"/>
            <w:r w:rsidRPr="002A7030">
              <w:rPr>
                <w:rFonts w:ascii="Times New Roman" w:eastAsia="Times New Roman" w:hAnsi="Times New Roman" w:cs="Times New Roman"/>
                <w:b/>
                <w:sz w:val="16"/>
                <w:szCs w:val="24"/>
                <w:lang w:eastAsia="ru-RU"/>
              </w:rPr>
              <w:t>.</w:t>
            </w:r>
          </w:p>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мова</w:t>
            </w:r>
          </w:p>
        </w:tc>
        <w:tc>
          <w:tcPr>
            <w:tcW w:w="567"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Чит</w:t>
            </w:r>
            <w:proofErr w:type="spellEnd"/>
            <w:r w:rsidRPr="002A7030">
              <w:rPr>
                <w:rFonts w:ascii="Times New Roman" w:eastAsia="Times New Roman" w:hAnsi="Times New Roman" w:cs="Times New Roman"/>
                <w:b/>
                <w:sz w:val="16"/>
                <w:szCs w:val="24"/>
                <w:lang w:eastAsia="ru-RU"/>
              </w:rPr>
              <w:t>.</w:t>
            </w:r>
          </w:p>
        </w:tc>
        <w:tc>
          <w:tcPr>
            <w:tcW w:w="641"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Англ</w:t>
            </w:r>
            <w:proofErr w:type="spellEnd"/>
            <w:r w:rsidRPr="002A7030">
              <w:rPr>
                <w:rFonts w:ascii="Times New Roman" w:eastAsia="Times New Roman" w:hAnsi="Times New Roman" w:cs="Times New Roman"/>
                <w:b/>
                <w:sz w:val="16"/>
                <w:szCs w:val="24"/>
                <w:lang w:eastAsia="ru-RU"/>
              </w:rPr>
              <w:t>./нім</w:t>
            </w:r>
          </w:p>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мова</w:t>
            </w:r>
          </w:p>
        </w:tc>
        <w:tc>
          <w:tcPr>
            <w:tcW w:w="573"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Труд</w:t>
            </w:r>
          </w:p>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навч</w:t>
            </w:r>
            <w:proofErr w:type="spellEnd"/>
          </w:p>
        </w:tc>
        <w:tc>
          <w:tcPr>
            <w:tcW w:w="522" w:type="dxa"/>
            <w:tcBorders>
              <w:right w:val="thinThickSmallGap" w:sz="24" w:space="0" w:color="auto"/>
            </w:tcBorders>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Інф</w:t>
            </w:r>
            <w:proofErr w:type="spellEnd"/>
            <w:r w:rsidRPr="002A7030">
              <w:rPr>
                <w:rFonts w:ascii="Times New Roman" w:eastAsia="Times New Roman" w:hAnsi="Times New Roman" w:cs="Times New Roman"/>
                <w:b/>
                <w:sz w:val="16"/>
                <w:szCs w:val="24"/>
                <w:lang w:eastAsia="ru-RU"/>
              </w:rPr>
              <w:t>.</w:t>
            </w:r>
          </w:p>
        </w:tc>
        <w:tc>
          <w:tcPr>
            <w:tcW w:w="1241" w:type="dxa"/>
            <w:tcBorders>
              <w:left w:val="thinThickSmallGap" w:sz="24" w:space="0" w:color="auto"/>
            </w:tcBorders>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Клас</w:t>
            </w:r>
          </w:p>
        </w:tc>
        <w:tc>
          <w:tcPr>
            <w:tcW w:w="1134"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Учнів</w:t>
            </w:r>
          </w:p>
        </w:tc>
        <w:tc>
          <w:tcPr>
            <w:tcW w:w="567"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Укр</w:t>
            </w:r>
            <w:proofErr w:type="spellEnd"/>
          </w:p>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мова</w:t>
            </w:r>
          </w:p>
        </w:tc>
        <w:tc>
          <w:tcPr>
            <w:tcW w:w="454"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Англ</w:t>
            </w:r>
            <w:proofErr w:type="spellEnd"/>
            <w:r w:rsidRPr="002A7030">
              <w:rPr>
                <w:rFonts w:ascii="Times New Roman" w:eastAsia="Times New Roman" w:hAnsi="Times New Roman" w:cs="Times New Roman"/>
                <w:b/>
                <w:sz w:val="16"/>
                <w:szCs w:val="24"/>
                <w:lang w:eastAsia="ru-RU"/>
              </w:rPr>
              <w:t>/нім</w:t>
            </w:r>
          </w:p>
        </w:tc>
        <w:tc>
          <w:tcPr>
            <w:tcW w:w="625"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Труд</w:t>
            </w:r>
          </w:p>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навч</w:t>
            </w:r>
            <w:proofErr w:type="spellEnd"/>
            <w:r w:rsidRPr="002A7030">
              <w:rPr>
                <w:rFonts w:ascii="Times New Roman" w:eastAsia="Times New Roman" w:hAnsi="Times New Roman" w:cs="Times New Roman"/>
                <w:b/>
                <w:sz w:val="16"/>
                <w:szCs w:val="24"/>
                <w:lang w:eastAsia="ru-RU"/>
              </w:rPr>
              <w:t>.</w:t>
            </w:r>
          </w:p>
        </w:tc>
        <w:tc>
          <w:tcPr>
            <w:tcW w:w="611"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r w:rsidRPr="002A7030">
              <w:rPr>
                <w:rFonts w:ascii="Times New Roman" w:eastAsia="Times New Roman" w:hAnsi="Times New Roman" w:cs="Times New Roman"/>
                <w:b/>
                <w:sz w:val="16"/>
                <w:szCs w:val="24"/>
                <w:lang w:eastAsia="ru-RU"/>
              </w:rPr>
              <w:t xml:space="preserve"> </w:t>
            </w:r>
            <w:proofErr w:type="spellStart"/>
            <w:r w:rsidRPr="002A7030">
              <w:rPr>
                <w:rFonts w:ascii="Times New Roman" w:eastAsia="Times New Roman" w:hAnsi="Times New Roman" w:cs="Times New Roman"/>
                <w:b/>
                <w:sz w:val="16"/>
                <w:szCs w:val="24"/>
                <w:lang w:eastAsia="ru-RU"/>
              </w:rPr>
              <w:t>Зах</w:t>
            </w:r>
            <w:proofErr w:type="spellEnd"/>
            <w:r w:rsidRPr="002A7030">
              <w:rPr>
                <w:rFonts w:ascii="Times New Roman" w:eastAsia="Times New Roman" w:hAnsi="Times New Roman" w:cs="Times New Roman"/>
                <w:b/>
                <w:sz w:val="16"/>
                <w:szCs w:val="24"/>
                <w:lang w:eastAsia="ru-RU"/>
              </w:rPr>
              <w:t xml:space="preserve">. </w:t>
            </w:r>
            <w:proofErr w:type="spellStart"/>
            <w:r w:rsidRPr="002A7030">
              <w:rPr>
                <w:rFonts w:ascii="Times New Roman" w:eastAsia="Times New Roman" w:hAnsi="Times New Roman" w:cs="Times New Roman"/>
                <w:b/>
                <w:sz w:val="16"/>
                <w:szCs w:val="24"/>
                <w:lang w:eastAsia="ru-RU"/>
              </w:rPr>
              <w:t>Укр</w:t>
            </w:r>
            <w:proofErr w:type="spellEnd"/>
            <w:r w:rsidRPr="002A7030">
              <w:rPr>
                <w:rFonts w:ascii="Times New Roman" w:eastAsia="Times New Roman" w:hAnsi="Times New Roman" w:cs="Times New Roman"/>
                <w:b/>
                <w:sz w:val="16"/>
                <w:szCs w:val="24"/>
                <w:lang w:eastAsia="ru-RU"/>
              </w:rPr>
              <w:t>.</w:t>
            </w:r>
          </w:p>
        </w:tc>
        <w:tc>
          <w:tcPr>
            <w:tcW w:w="522"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Інф</w:t>
            </w:r>
            <w:proofErr w:type="spellEnd"/>
            <w:r w:rsidRPr="002A7030">
              <w:rPr>
                <w:rFonts w:ascii="Times New Roman" w:eastAsia="Times New Roman" w:hAnsi="Times New Roman" w:cs="Times New Roman"/>
                <w:b/>
                <w:sz w:val="16"/>
                <w:szCs w:val="24"/>
                <w:lang w:eastAsia="ru-RU"/>
              </w:rPr>
              <w:t>.</w:t>
            </w:r>
          </w:p>
        </w:tc>
        <w:tc>
          <w:tcPr>
            <w:tcW w:w="515" w:type="dxa"/>
          </w:tcPr>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Фіз</w:t>
            </w:r>
            <w:proofErr w:type="spellEnd"/>
            <w:r w:rsidRPr="002A7030">
              <w:rPr>
                <w:rFonts w:ascii="Times New Roman" w:eastAsia="Times New Roman" w:hAnsi="Times New Roman" w:cs="Times New Roman"/>
                <w:b/>
                <w:sz w:val="16"/>
                <w:szCs w:val="24"/>
                <w:lang w:eastAsia="ru-RU"/>
              </w:rPr>
              <w:t>.</w:t>
            </w:r>
          </w:p>
          <w:p w:rsidR="00AE6E4F" w:rsidRPr="002A7030" w:rsidRDefault="00AE6E4F" w:rsidP="009A2150">
            <w:pPr>
              <w:spacing w:after="0" w:line="240" w:lineRule="auto"/>
              <w:jc w:val="center"/>
              <w:rPr>
                <w:rFonts w:ascii="Times New Roman" w:eastAsia="Times New Roman" w:hAnsi="Times New Roman" w:cs="Times New Roman"/>
                <w:b/>
                <w:sz w:val="16"/>
                <w:szCs w:val="24"/>
                <w:lang w:eastAsia="ru-RU"/>
              </w:rPr>
            </w:pPr>
            <w:proofErr w:type="spellStart"/>
            <w:r w:rsidRPr="002A7030">
              <w:rPr>
                <w:rFonts w:ascii="Times New Roman" w:eastAsia="Times New Roman" w:hAnsi="Times New Roman" w:cs="Times New Roman"/>
                <w:b/>
                <w:sz w:val="16"/>
                <w:szCs w:val="24"/>
                <w:lang w:eastAsia="ru-RU"/>
              </w:rPr>
              <w:t>вих</w:t>
            </w:r>
            <w:proofErr w:type="spellEnd"/>
            <w:r w:rsidRPr="002A7030">
              <w:rPr>
                <w:rFonts w:ascii="Times New Roman" w:eastAsia="Times New Roman" w:hAnsi="Times New Roman" w:cs="Times New Roman"/>
                <w:b/>
                <w:sz w:val="16"/>
                <w:szCs w:val="24"/>
                <w:lang w:eastAsia="ru-RU"/>
              </w:rPr>
              <w:t>.</w:t>
            </w:r>
          </w:p>
        </w:tc>
      </w:tr>
      <w:tr w:rsidR="00AE6E4F" w:rsidRPr="002A7030" w:rsidTr="00FB6862">
        <w:tc>
          <w:tcPr>
            <w:tcW w:w="11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1-А</w:t>
            </w:r>
          </w:p>
        </w:tc>
        <w:tc>
          <w:tcPr>
            <w:tcW w:w="113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24</w:t>
            </w: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7-А</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25</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1-Б</w:t>
            </w:r>
          </w:p>
        </w:tc>
        <w:tc>
          <w:tcPr>
            <w:tcW w:w="113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23</w:t>
            </w: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7-Б </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25</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1-В </w:t>
            </w:r>
          </w:p>
        </w:tc>
        <w:tc>
          <w:tcPr>
            <w:tcW w:w="113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23</w:t>
            </w: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7-В</w:t>
            </w:r>
          </w:p>
        </w:tc>
        <w:tc>
          <w:tcPr>
            <w:tcW w:w="1134"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26+1ек</w:t>
            </w: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1-Г </w:t>
            </w:r>
          </w:p>
        </w:tc>
        <w:tc>
          <w:tcPr>
            <w:tcW w:w="113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23</w:t>
            </w: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7-Г інк.</w:t>
            </w:r>
          </w:p>
        </w:tc>
        <w:tc>
          <w:tcPr>
            <w:tcW w:w="1134"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20+1ек</w:t>
            </w: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CC2F0A">
        <w:tc>
          <w:tcPr>
            <w:tcW w:w="11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1-Д</w:t>
            </w:r>
          </w:p>
        </w:tc>
        <w:tc>
          <w:tcPr>
            <w:tcW w:w="113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21</w:t>
            </w: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разом </w:t>
            </w:r>
          </w:p>
        </w:tc>
        <w:tc>
          <w:tcPr>
            <w:tcW w:w="1134"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114</w:t>
            </w:r>
          </w:p>
        </w:tc>
        <w:tc>
          <w:tcPr>
            <w:tcW w:w="567"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sz w:val="24"/>
                <w:szCs w:val="24"/>
                <w:lang w:eastAsia="ru-RU"/>
              </w:rPr>
            </w:pPr>
            <w:r w:rsidRPr="002A7030">
              <w:rPr>
                <w:rFonts w:ascii="Times New Roman" w:eastAsia="Times New Roman" w:hAnsi="Times New Roman" w:cs="Times New Roman"/>
                <w:b/>
                <w:sz w:val="24"/>
                <w:szCs w:val="24"/>
                <w:lang w:eastAsia="ru-RU"/>
              </w:rPr>
              <w:t>разом</w:t>
            </w:r>
          </w:p>
        </w:tc>
        <w:tc>
          <w:tcPr>
            <w:tcW w:w="1134"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96+2ек</w:t>
            </w:r>
          </w:p>
        </w:tc>
        <w:tc>
          <w:tcPr>
            <w:tcW w:w="567"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2-А </w:t>
            </w:r>
          </w:p>
        </w:tc>
        <w:tc>
          <w:tcPr>
            <w:tcW w:w="1134"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25</w:t>
            </w:r>
          </w:p>
        </w:tc>
        <w:tc>
          <w:tcPr>
            <w:tcW w:w="567"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8-А</w:t>
            </w:r>
          </w:p>
        </w:tc>
        <w:tc>
          <w:tcPr>
            <w:tcW w:w="1134" w:type="dxa"/>
            <w:tcBorders>
              <w:top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27</w:t>
            </w:r>
          </w:p>
        </w:tc>
        <w:tc>
          <w:tcPr>
            <w:tcW w:w="567" w:type="dxa"/>
            <w:tcBorders>
              <w:top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top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515" w:type="dxa"/>
            <w:tcBorders>
              <w:top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2-Б</w:t>
            </w:r>
          </w:p>
        </w:tc>
        <w:tc>
          <w:tcPr>
            <w:tcW w:w="1134"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23</w:t>
            </w: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8-Б інк.</w:t>
            </w:r>
          </w:p>
        </w:tc>
        <w:tc>
          <w:tcPr>
            <w:tcW w:w="1134"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27</w:t>
            </w:r>
          </w:p>
        </w:tc>
        <w:tc>
          <w:tcPr>
            <w:tcW w:w="567"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515"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2-В </w:t>
            </w:r>
          </w:p>
        </w:tc>
        <w:tc>
          <w:tcPr>
            <w:tcW w:w="1134"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27</w:t>
            </w: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8-В</w:t>
            </w:r>
          </w:p>
        </w:tc>
        <w:tc>
          <w:tcPr>
            <w:tcW w:w="1134"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25</w:t>
            </w:r>
          </w:p>
        </w:tc>
        <w:tc>
          <w:tcPr>
            <w:tcW w:w="567"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625"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color w:val="000000"/>
                <w:sz w:val="24"/>
                <w:szCs w:val="24"/>
                <w:lang w:eastAsia="ru-RU"/>
              </w:rPr>
            </w:pPr>
            <w:r w:rsidRPr="002A7030">
              <w:rPr>
                <w:rFonts w:ascii="Times New Roman" w:eastAsia="Times New Roman" w:hAnsi="Times New Roman" w:cs="Times New Roman"/>
                <w:b/>
                <w:sz w:val="24"/>
                <w:szCs w:val="24"/>
                <w:lang w:eastAsia="ru-RU"/>
              </w:rPr>
              <w:t>2-Г інк.</w:t>
            </w:r>
            <w:r w:rsidRPr="002A7030">
              <w:rPr>
                <w:rFonts w:ascii="Times New Roman" w:eastAsia="Times New Roman" w:hAnsi="Times New Roman" w:cs="Times New Roman"/>
                <w:b/>
                <w:color w:val="FF0000"/>
                <w:sz w:val="24"/>
                <w:szCs w:val="24"/>
                <w:lang w:eastAsia="ru-RU"/>
              </w:rPr>
              <w:t xml:space="preserve"> </w:t>
            </w:r>
          </w:p>
        </w:tc>
        <w:tc>
          <w:tcPr>
            <w:tcW w:w="1134"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22</w:t>
            </w: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8-Г</w:t>
            </w:r>
          </w:p>
        </w:tc>
        <w:tc>
          <w:tcPr>
            <w:tcW w:w="1134"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24</w:t>
            </w:r>
          </w:p>
        </w:tc>
        <w:tc>
          <w:tcPr>
            <w:tcW w:w="567"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625"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разом</w:t>
            </w:r>
          </w:p>
        </w:tc>
        <w:tc>
          <w:tcPr>
            <w:tcW w:w="1134" w:type="dxa"/>
            <w:tcBorders>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97</w:t>
            </w:r>
          </w:p>
        </w:tc>
        <w:tc>
          <w:tcPr>
            <w:tcW w:w="567" w:type="dxa"/>
            <w:tcBorders>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разом</w:t>
            </w:r>
          </w:p>
        </w:tc>
        <w:tc>
          <w:tcPr>
            <w:tcW w:w="1134" w:type="dxa"/>
            <w:tcBorders>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103</w:t>
            </w:r>
          </w:p>
        </w:tc>
        <w:tc>
          <w:tcPr>
            <w:tcW w:w="567" w:type="dxa"/>
            <w:tcBorders>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E2EFD9"/>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top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3-Аінк.</w:t>
            </w:r>
          </w:p>
        </w:tc>
        <w:tc>
          <w:tcPr>
            <w:tcW w:w="1134" w:type="dxa"/>
            <w:tcBorders>
              <w:top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28</w:t>
            </w:r>
          </w:p>
        </w:tc>
        <w:tc>
          <w:tcPr>
            <w:tcW w:w="567" w:type="dxa"/>
            <w:tcBorders>
              <w:top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9-А</w:t>
            </w:r>
          </w:p>
        </w:tc>
        <w:tc>
          <w:tcPr>
            <w:tcW w:w="1134"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21</w:t>
            </w:r>
          </w:p>
        </w:tc>
        <w:tc>
          <w:tcPr>
            <w:tcW w:w="567"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515"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3-Б</w:t>
            </w:r>
          </w:p>
        </w:tc>
        <w:tc>
          <w:tcPr>
            <w:tcW w:w="1134"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26+1ін</w:t>
            </w:r>
          </w:p>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+1ек</w:t>
            </w:r>
          </w:p>
        </w:tc>
        <w:tc>
          <w:tcPr>
            <w:tcW w:w="567"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9-Б</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26</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3-В </w:t>
            </w:r>
          </w:p>
        </w:tc>
        <w:tc>
          <w:tcPr>
            <w:tcW w:w="1134"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27</w:t>
            </w:r>
          </w:p>
        </w:tc>
        <w:tc>
          <w:tcPr>
            <w:tcW w:w="567"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9-В</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23+1ін.</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3-Г</w:t>
            </w:r>
            <w:r w:rsidRPr="002A7030">
              <w:rPr>
                <w:rFonts w:ascii="Times New Roman" w:eastAsia="Times New Roman" w:hAnsi="Times New Roman" w:cs="Times New Roman"/>
                <w:b/>
                <w:color w:val="FF0000"/>
                <w:sz w:val="24"/>
                <w:szCs w:val="24"/>
                <w:lang w:eastAsia="ru-RU"/>
              </w:rPr>
              <w:t xml:space="preserve">  </w:t>
            </w:r>
          </w:p>
        </w:tc>
        <w:tc>
          <w:tcPr>
            <w:tcW w:w="1134"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23+1ін</w:t>
            </w:r>
          </w:p>
        </w:tc>
        <w:tc>
          <w:tcPr>
            <w:tcW w:w="567"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9-Г </w:t>
            </w:r>
            <w:r w:rsidRPr="00F74AFA">
              <w:rPr>
                <w:rFonts w:ascii="Times New Roman" w:eastAsia="Times New Roman" w:hAnsi="Times New Roman" w:cs="Times New Roman"/>
                <w:b/>
                <w:sz w:val="24"/>
                <w:szCs w:val="20"/>
                <w:lang w:eastAsia="ru-RU"/>
              </w:rPr>
              <w:t>інк.</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20+2ек</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bottom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разом  </w:t>
            </w:r>
          </w:p>
        </w:tc>
        <w:tc>
          <w:tcPr>
            <w:tcW w:w="1134" w:type="dxa"/>
            <w:tcBorders>
              <w:bottom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104+2ін +1ек</w:t>
            </w:r>
          </w:p>
        </w:tc>
        <w:tc>
          <w:tcPr>
            <w:tcW w:w="567" w:type="dxa"/>
            <w:tcBorders>
              <w:bottom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BE4D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lang w:eastAsia="ru-RU"/>
              </w:rPr>
            </w:pPr>
            <w:r w:rsidRPr="002A7030">
              <w:rPr>
                <w:rFonts w:ascii="Times New Roman" w:eastAsia="Times New Roman" w:hAnsi="Times New Roman" w:cs="Times New Roman"/>
                <w:b/>
                <w:lang w:eastAsia="ru-RU"/>
              </w:rPr>
              <w:t>разом</w:t>
            </w:r>
          </w:p>
        </w:tc>
        <w:tc>
          <w:tcPr>
            <w:tcW w:w="1134"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90+1ін +2</w:t>
            </w:r>
            <w:r w:rsidRPr="002A7030">
              <w:rPr>
                <w:rFonts w:ascii="Times New Roman" w:eastAsia="Times New Roman" w:hAnsi="Times New Roman" w:cs="Times New Roman"/>
                <w:b/>
                <w:sz w:val="24"/>
                <w:szCs w:val="24"/>
                <w:lang w:eastAsia="ru-RU"/>
              </w:rPr>
              <w:t xml:space="preserve">ек </w:t>
            </w:r>
          </w:p>
        </w:tc>
        <w:tc>
          <w:tcPr>
            <w:tcW w:w="567"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4-А</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28</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7</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w:t>
            </w: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Всього</w:t>
            </w:r>
          </w:p>
        </w:tc>
        <w:tc>
          <w:tcPr>
            <w:tcW w:w="1134" w:type="dxa"/>
            <w:tcBorders>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519+1ін+6 </w:t>
            </w:r>
            <w:proofErr w:type="spellStart"/>
            <w:r w:rsidRPr="002A7030">
              <w:rPr>
                <w:rFonts w:ascii="Times New Roman" w:eastAsia="Times New Roman" w:hAnsi="Times New Roman" w:cs="Times New Roman"/>
                <w:b/>
                <w:sz w:val="24"/>
                <w:szCs w:val="24"/>
                <w:lang w:eastAsia="ru-RU"/>
              </w:rPr>
              <w:t>ек</w:t>
            </w:r>
            <w:proofErr w:type="spellEnd"/>
            <w:r w:rsidRPr="002A7030">
              <w:rPr>
                <w:rFonts w:ascii="Times New Roman" w:eastAsia="Times New Roman" w:hAnsi="Times New Roman" w:cs="Times New Roman"/>
                <w:b/>
                <w:sz w:val="24"/>
                <w:szCs w:val="24"/>
                <w:lang w:eastAsia="ru-RU"/>
              </w:rPr>
              <w:t xml:space="preserve">  </w:t>
            </w:r>
          </w:p>
        </w:tc>
        <w:tc>
          <w:tcPr>
            <w:tcW w:w="567" w:type="dxa"/>
            <w:tcBorders>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4-Б</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29</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7</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w:t>
            </w: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10-А</w:t>
            </w:r>
          </w:p>
        </w:tc>
        <w:tc>
          <w:tcPr>
            <w:tcW w:w="1134" w:type="dxa"/>
            <w:tcBorders>
              <w:top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29</w:t>
            </w:r>
          </w:p>
        </w:tc>
        <w:tc>
          <w:tcPr>
            <w:tcW w:w="567" w:type="dxa"/>
            <w:tcBorders>
              <w:top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454" w:type="dxa"/>
            <w:tcBorders>
              <w:top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625" w:type="dxa"/>
            <w:tcBorders>
              <w:top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611" w:type="dxa"/>
            <w:tcBorders>
              <w:top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22" w:type="dxa"/>
            <w:tcBorders>
              <w:top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tcBorders>
              <w:top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w:t>
            </w:r>
          </w:p>
        </w:tc>
      </w:tr>
      <w:tr w:rsidR="00AE6E4F" w:rsidRPr="002A7030" w:rsidTr="00FB6862">
        <w:tc>
          <w:tcPr>
            <w:tcW w:w="11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4-В</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28</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7</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w:t>
            </w: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10-Б</w:t>
            </w:r>
          </w:p>
        </w:tc>
        <w:tc>
          <w:tcPr>
            <w:tcW w:w="113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31</w:t>
            </w: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45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w:t>
            </w:r>
          </w:p>
        </w:tc>
        <w:tc>
          <w:tcPr>
            <w:tcW w:w="625"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611"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22"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3</w:t>
            </w:r>
          </w:p>
        </w:tc>
      </w:tr>
      <w:tr w:rsidR="00AE6E4F" w:rsidRPr="002A7030" w:rsidTr="00FB6862">
        <w:tc>
          <w:tcPr>
            <w:tcW w:w="11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4-Г інк.</w:t>
            </w: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20+1ек</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разом</w:t>
            </w:r>
          </w:p>
        </w:tc>
        <w:tc>
          <w:tcPr>
            <w:tcW w:w="1134"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105+1ек</w:t>
            </w:r>
          </w:p>
        </w:tc>
        <w:tc>
          <w:tcPr>
            <w:tcW w:w="567"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разом</w:t>
            </w:r>
          </w:p>
        </w:tc>
        <w:tc>
          <w:tcPr>
            <w:tcW w:w="1134"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60</w:t>
            </w:r>
          </w:p>
        </w:tc>
        <w:tc>
          <w:tcPr>
            <w:tcW w:w="567"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2CC"/>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top w:val="thinThickSmallGap" w:sz="24" w:space="0" w:color="auto"/>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Всього</w:t>
            </w:r>
          </w:p>
        </w:tc>
        <w:tc>
          <w:tcPr>
            <w:tcW w:w="1134" w:type="dxa"/>
            <w:tcBorders>
              <w:top w:val="thinThickSmallGap" w:sz="24" w:space="0" w:color="auto"/>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420+2ін +2 </w:t>
            </w:r>
            <w:proofErr w:type="spellStart"/>
            <w:r w:rsidRPr="002A7030">
              <w:rPr>
                <w:rFonts w:ascii="Times New Roman" w:eastAsia="Times New Roman" w:hAnsi="Times New Roman" w:cs="Times New Roman"/>
                <w:b/>
                <w:sz w:val="24"/>
                <w:szCs w:val="24"/>
                <w:lang w:eastAsia="ru-RU"/>
              </w:rPr>
              <w:t>ек</w:t>
            </w:r>
            <w:proofErr w:type="spellEnd"/>
          </w:p>
        </w:tc>
        <w:tc>
          <w:tcPr>
            <w:tcW w:w="567" w:type="dxa"/>
            <w:tcBorders>
              <w:top w:val="thinThickSmallGap" w:sz="24" w:space="0" w:color="auto"/>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bottom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bottom w:val="thinThickSmallGap" w:sz="24" w:space="0" w:color="auto"/>
              <w:right w:val="thinThickSmallGap" w:sz="24" w:space="0" w:color="auto"/>
            </w:tcBorders>
            <w:shd w:val="clear" w:color="auto" w:fill="9CC2E5"/>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top w:val="thinThickSmallGap" w:sz="24" w:space="0" w:color="auto"/>
              <w:lef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11-А</w:t>
            </w:r>
          </w:p>
        </w:tc>
        <w:tc>
          <w:tcPr>
            <w:tcW w:w="1134"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20</w:t>
            </w:r>
          </w:p>
        </w:tc>
        <w:tc>
          <w:tcPr>
            <w:tcW w:w="567"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22"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r>
      <w:tr w:rsidR="00AE6E4F" w:rsidRPr="002A7030" w:rsidTr="00FB6862">
        <w:tc>
          <w:tcPr>
            <w:tcW w:w="1173" w:type="dxa"/>
            <w:tcBorders>
              <w:top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5-А</w:t>
            </w:r>
          </w:p>
        </w:tc>
        <w:tc>
          <w:tcPr>
            <w:tcW w:w="1134" w:type="dxa"/>
            <w:tcBorders>
              <w:top w:val="thinThickSmallGap" w:sz="24" w:space="0" w:color="auto"/>
              <w:bottom w:val="single" w:sz="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29</w:t>
            </w:r>
          </w:p>
        </w:tc>
        <w:tc>
          <w:tcPr>
            <w:tcW w:w="567" w:type="dxa"/>
            <w:tcBorders>
              <w:top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11-Б</w:t>
            </w:r>
          </w:p>
        </w:tc>
        <w:tc>
          <w:tcPr>
            <w:tcW w:w="1134"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21</w:t>
            </w:r>
          </w:p>
        </w:tc>
        <w:tc>
          <w:tcPr>
            <w:tcW w:w="567"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22"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r>
      <w:tr w:rsidR="00AE6E4F" w:rsidRPr="002A7030" w:rsidTr="00FB6862">
        <w:tc>
          <w:tcPr>
            <w:tcW w:w="1173"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5-Б </w:t>
            </w:r>
          </w:p>
        </w:tc>
        <w:tc>
          <w:tcPr>
            <w:tcW w:w="1134" w:type="dxa"/>
            <w:tcBorders>
              <w:top w:val="single" w:sz="4" w:space="0" w:color="auto"/>
              <w:bottom w:val="single" w:sz="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27</w:t>
            </w: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left w:val="thinThickSmallGap" w:sz="24" w:space="0" w:color="auto"/>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11-В</w:t>
            </w:r>
          </w:p>
        </w:tc>
        <w:tc>
          <w:tcPr>
            <w:tcW w:w="1134" w:type="dxa"/>
            <w:tcBorders>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22</w:t>
            </w:r>
          </w:p>
        </w:tc>
        <w:tc>
          <w:tcPr>
            <w:tcW w:w="567" w:type="dxa"/>
            <w:tcBorders>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22" w:type="dxa"/>
            <w:tcBorders>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515" w:type="dxa"/>
            <w:tcBorders>
              <w:bottom w:val="single" w:sz="8"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5-В</w:t>
            </w:r>
            <w:r w:rsidRPr="002A7030">
              <w:rPr>
                <w:rFonts w:ascii="Times New Roman" w:eastAsia="Times New Roman" w:hAnsi="Times New Roman" w:cs="Times New Roman"/>
                <w:b/>
                <w:color w:val="FF0000"/>
                <w:sz w:val="24"/>
                <w:szCs w:val="24"/>
                <w:lang w:eastAsia="ru-RU"/>
              </w:rPr>
              <w:t xml:space="preserve"> </w:t>
            </w:r>
          </w:p>
        </w:tc>
        <w:tc>
          <w:tcPr>
            <w:tcW w:w="1134" w:type="dxa"/>
            <w:tcBorders>
              <w:top w:val="single" w:sz="4" w:space="0" w:color="auto"/>
              <w:bottom w:val="single" w:sz="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22+1ек</w:t>
            </w: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top w:val="single" w:sz="8" w:space="0" w:color="auto"/>
              <w:left w:val="thinThickSmallGap" w:sz="24"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разом</w:t>
            </w:r>
          </w:p>
        </w:tc>
        <w:tc>
          <w:tcPr>
            <w:tcW w:w="1134" w:type="dxa"/>
            <w:tcBorders>
              <w:top w:val="single" w:sz="8"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63</w:t>
            </w:r>
          </w:p>
        </w:tc>
        <w:tc>
          <w:tcPr>
            <w:tcW w:w="567" w:type="dxa"/>
            <w:tcBorders>
              <w:top w:val="single" w:sz="8"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top w:val="single" w:sz="8"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top w:val="single" w:sz="8"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top w:val="single" w:sz="8"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single" w:sz="8"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top w:val="single" w:sz="8" w:space="0" w:color="auto"/>
              <w:bottom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5-Г </w:t>
            </w:r>
          </w:p>
        </w:tc>
        <w:tc>
          <w:tcPr>
            <w:tcW w:w="1134" w:type="dxa"/>
            <w:tcBorders>
              <w:top w:val="single" w:sz="4" w:space="0" w:color="auto"/>
              <w:bottom w:val="single" w:sz="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25</w:t>
            </w: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top w:val="thinThickSmallGap" w:sz="24" w:space="0" w:color="auto"/>
              <w:left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Всього</w:t>
            </w:r>
          </w:p>
        </w:tc>
        <w:tc>
          <w:tcPr>
            <w:tcW w:w="1134" w:type="dxa"/>
            <w:tcBorders>
              <w:top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123</w:t>
            </w:r>
          </w:p>
        </w:tc>
        <w:tc>
          <w:tcPr>
            <w:tcW w:w="567" w:type="dxa"/>
            <w:tcBorders>
              <w:top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top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top w:val="thinThickSmallGap" w:sz="24" w:space="0" w:color="auto"/>
              <w:bottom w:val="thinThickSmallGap" w:sz="24" w:space="0" w:color="auto"/>
            </w:tcBorders>
            <w:shd w:val="clear" w:color="auto" w:fill="BDD6EE"/>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top w:val="single" w:sz="4" w:space="0" w:color="auto"/>
              <w:bottom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разом</w:t>
            </w:r>
          </w:p>
        </w:tc>
        <w:tc>
          <w:tcPr>
            <w:tcW w:w="1134" w:type="dxa"/>
            <w:tcBorders>
              <w:top w:val="single" w:sz="4" w:space="0" w:color="auto"/>
              <w:bottom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103+1ек</w:t>
            </w:r>
          </w:p>
        </w:tc>
        <w:tc>
          <w:tcPr>
            <w:tcW w:w="567" w:type="dxa"/>
            <w:tcBorders>
              <w:bottom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DEEAF6"/>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top w:val="thinThickSmallGap" w:sz="24" w:space="0" w:color="auto"/>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tcBorders>
              <w:top w:val="thinThickSmallGap" w:sz="24" w:space="0" w:color="auto"/>
            </w:tcBorders>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6-А</w:t>
            </w:r>
          </w:p>
        </w:tc>
        <w:tc>
          <w:tcPr>
            <w:tcW w:w="1134" w:type="dxa"/>
            <w:tcBorders>
              <w:top w:val="thinThickSmallGap" w:sz="24" w:space="0" w:color="auto"/>
              <w:bottom w:val="single" w:sz="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28</w:t>
            </w:r>
          </w:p>
        </w:tc>
        <w:tc>
          <w:tcPr>
            <w:tcW w:w="567"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auto"/>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6-Б</w:t>
            </w:r>
          </w:p>
        </w:tc>
        <w:tc>
          <w:tcPr>
            <w:tcW w:w="1134" w:type="dxa"/>
            <w:tcBorders>
              <w:top w:val="single" w:sz="4" w:space="0" w:color="auto"/>
              <w:bottom w:val="single" w:sz="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26</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6-В</w:t>
            </w:r>
          </w:p>
        </w:tc>
        <w:tc>
          <w:tcPr>
            <w:tcW w:w="1134" w:type="dxa"/>
            <w:tcBorders>
              <w:top w:val="single" w:sz="4" w:space="0" w:color="auto"/>
              <w:bottom w:val="single" w:sz="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27</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6-Г </w:t>
            </w:r>
          </w:p>
        </w:tc>
        <w:tc>
          <w:tcPr>
            <w:tcW w:w="1134" w:type="dxa"/>
            <w:tcBorders>
              <w:top w:val="single" w:sz="4" w:space="0" w:color="auto"/>
              <w:bottom w:val="single" w:sz="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24</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6-Д інк.</w:t>
            </w:r>
          </w:p>
        </w:tc>
        <w:tc>
          <w:tcPr>
            <w:tcW w:w="1134" w:type="dxa"/>
            <w:tcBorders>
              <w:top w:val="single" w:sz="4" w:space="0" w:color="auto"/>
              <w:bottom w:val="single" w:sz="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22+1ек</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r w:rsidR="00AE6E4F" w:rsidRPr="002A7030" w:rsidTr="00FB6862">
        <w:tc>
          <w:tcPr>
            <w:tcW w:w="11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lastRenderedPageBreak/>
              <w:t>разом</w:t>
            </w:r>
          </w:p>
        </w:tc>
        <w:tc>
          <w:tcPr>
            <w:tcW w:w="1134" w:type="dxa"/>
            <w:tcBorders>
              <w:top w:val="single" w:sz="4" w:space="0" w:color="auto"/>
              <w:bottom w:val="single" w:sz="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127+1ек</w:t>
            </w: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454"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cPr>
          <w:p w:rsidR="00AE6E4F" w:rsidRPr="002A7030" w:rsidRDefault="00AE6E4F" w:rsidP="009A2150">
            <w:pPr>
              <w:spacing w:after="0" w:line="240" w:lineRule="auto"/>
              <w:jc w:val="center"/>
              <w:rPr>
                <w:rFonts w:ascii="Times New Roman" w:eastAsia="Times New Roman" w:hAnsi="Times New Roman" w:cs="Times New Roman"/>
                <w:b/>
                <w:sz w:val="24"/>
                <w:szCs w:val="24"/>
                <w:highlight w:val="yellow"/>
                <w:lang w:eastAsia="ru-RU"/>
              </w:rPr>
            </w:pPr>
          </w:p>
        </w:tc>
      </w:tr>
    </w:tbl>
    <w:p w:rsidR="00AE6E4F" w:rsidRDefault="00AE6E4F" w:rsidP="009A2150">
      <w:pPr>
        <w:spacing w:after="0" w:line="240" w:lineRule="auto"/>
        <w:ind w:left="-567"/>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0"/>
          <w:szCs w:val="20"/>
          <w:lang w:eastAsia="ru-RU"/>
        </w:rPr>
        <w:t xml:space="preserve">  </w:t>
      </w:r>
      <w:r w:rsidRPr="002A7030">
        <w:rPr>
          <w:rFonts w:ascii="Times New Roman" w:eastAsia="Times New Roman" w:hAnsi="Times New Roman" w:cs="Times New Roman"/>
          <w:b/>
          <w:sz w:val="24"/>
          <w:szCs w:val="24"/>
          <w:lang w:eastAsia="ru-RU"/>
        </w:rPr>
        <w:t xml:space="preserve">1-4 кл. -  17 кл. , учнів </w:t>
      </w:r>
      <w:r>
        <w:rPr>
          <w:rFonts w:ascii="Times New Roman" w:eastAsia="Times New Roman" w:hAnsi="Times New Roman" w:cs="Times New Roman"/>
          <w:b/>
          <w:sz w:val="24"/>
          <w:szCs w:val="24"/>
          <w:lang w:eastAsia="ru-RU"/>
        </w:rPr>
        <w:t>–</w:t>
      </w:r>
      <w:r w:rsidRPr="002A7030">
        <w:rPr>
          <w:rFonts w:ascii="Times New Roman" w:eastAsia="Times New Roman" w:hAnsi="Times New Roman" w:cs="Times New Roman"/>
          <w:b/>
          <w:sz w:val="24"/>
          <w:szCs w:val="24"/>
          <w:lang w:eastAsia="ru-RU"/>
        </w:rPr>
        <w:t xml:space="preserve"> 422</w:t>
      </w:r>
      <w:r>
        <w:rPr>
          <w:rFonts w:ascii="Times New Roman" w:eastAsia="Times New Roman" w:hAnsi="Times New Roman" w:cs="Times New Roman"/>
          <w:b/>
          <w:sz w:val="24"/>
          <w:szCs w:val="24"/>
          <w:lang w:eastAsia="ru-RU"/>
        </w:rPr>
        <w:t>;</w:t>
      </w:r>
      <w:r w:rsidRPr="002A7030">
        <w:rPr>
          <w:rFonts w:ascii="Times New Roman" w:eastAsia="Times New Roman" w:hAnsi="Times New Roman" w:cs="Times New Roman"/>
          <w:b/>
          <w:sz w:val="24"/>
          <w:szCs w:val="24"/>
          <w:lang w:eastAsia="ru-RU"/>
        </w:rPr>
        <w:t xml:space="preserve">         5-9 кл. –  21 кл., учнів - 520 </w:t>
      </w:r>
      <w:r>
        <w:rPr>
          <w:rFonts w:ascii="Times New Roman" w:eastAsia="Times New Roman" w:hAnsi="Times New Roman" w:cs="Times New Roman"/>
          <w:b/>
          <w:sz w:val="24"/>
          <w:szCs w:val="24"/>
          <w:lang w:eastAsia="ru-RU"/>
        </w:rPr>
        <w:t>;</w:t>
      </w:r>
      <w:r w:rsidRPr="002A7030">
        <w:rPr>
          <w:rFonts w:ascii="Times New Roman" w:eastAsia="Times New Roman" w:hAnsi="Times New Roman" w:cs="Times New Roman"/>
          <w:b/>
          <w:sz w:val="24"/>
          <w:szCs w:val="24"/>
          <w:lang w:eastAsia="ru-RU"/>
        </w:rPr>
        <w:t xml:space="preserve">        10-11 кл. – 5 кл, учнів – 123</w:t>
      </w:r>
    </w:p>
    <w:p w:rsidR="00AE6E4F" w:rsidRPr="002A7030" w:rsidRDefault="00AE6E4F" w:rsidP="009A2150">
      <w:pPr>
        <w:spacing w:after="0" w:line="240" w:lineRule="auto"/>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К-сть  учнів усього:  </w:t>
      </w:r>
      <w:r w:rsidRPr="002A7030">
        <w:rPr>
          <w:rFonts w:ascii="Times New Roman" w:eastAsia="Times New Roman" w:hAnsi="Times New Roman" w:cs="Times New Roman"/>
          <w:b/>
          <w:color w:val="FF0000"/>
          <w:sz w:val="24"/>
          <w:szCs w:val="24"/>
          <w:lang w:eastAsia="ru-RU"/>
        </w:rPr>
        <w:t xml:space="preserve"> </w:t>
      </w:r>
      <w:r w:rsidRPr="002A7030">
        <w:rPr>
          <w:rFonts w:ascii="Times New Roman" w:eastAsia="Times New Roman" w:hAnsi="Times New Roman" w:cs="Times New Roman"/>
          <w:b/>
          <w:sz w:val="24"/>
          <w:szCs w:val="24"/>
          <w:lang w:eastAsia="ru-RU"/>
        </w:rPr>
        <w:t xml:space="preserve"> 1065 </w:t>
      </w:r>
    </w:p>
    <w:p w:rsidR="00AE6E4F" w:rsidRPr="002A7030" w:rsidRDefault="00AE6E4F" w:rsidP="009A2150">
      <w:pPr>
        <w:spacing w:after="0" w:line="240" w:lineRule="auto"/>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З них:  </w:t>
      </w:r>
      <w:proofErr w:type="spellStart"/>
      <w:r w:rsidRPr="002A7030">
        <w:rPr>
          <w:rFonts w:ascii="Times New Roman" w:eastAsia="Times New Roman" w:hAnsi="Times New Roman" w:cs="Times New Roman"/>
          <w:b/>
          <w:sz w:val="24"/>
          <w:szCs w:val="24"/>
          <w:lang w:eastAsia="ru-RU"/>
        </w:rPr>
        <w:t>інд</w:t>
      </w:r>
      <w:proofErr w:type="spellEnd"/>
      <w:r w:rsidRPr="002A7030">
        <w:rPr>
          <w:rFonts w:ascii="Times New Roman" w:eastAsia="Times New Roman" w:hAnsi="Times New Roman" w:cs="Times New Roman"/>
          <w:b/>
          <w:sz w:val="24"/>
          <w:szCs w:val="24"/>
          <w:lang w:eastAsia="ru-RU"/>
        </w:rPr>
        <w:t xml:space="preserve">. </w:t>
      </w:r>
      <w:proofErr w:type="spellStart"/>
      <w:r w:rsidRPr="002A7030">
        <w:rPr>
          <w:rFonts w:ascii="Times New Roman" w:eastAsia="Times New Roman" w:hAnsi="Times New Roman" w:cs="Times New Roman"/>
          <w:b/>
          <w:sz w:val="24"/>
          <w:szCs w:val="24"/>
          <w:lang w:eastAsia="ru-RU"/>
        </w:rPr>
        <w:t>навч</w:t>
      </w:r>
      <w:proofErr w:type="spellEnd"/>
      <w:r w:rsidRPr="002A7030">
        <w:rPr>
          <w:rFonts w:ascii="Times New Roman" w:eastAsia="Times New Roman" w:hAnsi="Times New Roman" w:cs="Times New Roman"/>
          <w:b/>
          <w:sz w:val="24"/>
          <w:szCs w:val="24"/>
          <w:lang w:eastAsia="ru-RU"/>
        </w:rPr>
        <w:t xml:space="preserve">. - 3;      екстернат – 8 (у загальний список не включено)   </w:t>
      </w:r>
    </w:p>
    <w:p w:rsidR="00AE6E4F" w:rsidRPr="00C47DE3" w:rsidRDefault="00AE6E4F" w:rsidP="00C47DE3">
      <w:pPr>
        <w:spacing w:after="0" w:line="240" w:lineRule="auto"/>
        <w:rPr>
          <w:rFonts w:ascii="Times New Roman" w:eastAsia="Times New Roman" w:hAnsi="Times New Roman" w:cs="Times New Roman"/>
          <w:b/>
          <w:sz w:val="24"/>
          <w:szCs w:val="24"/>
          <w:lang w:eastAsia="ru-RU"/>
        </w:rPr>
      </w:pPr>
      <w:r w:rsidRPr="002A7030">
        <w:rPr>
          <w:rFonts w:ascii="Times New Roman" w:eastAsia="Times New Roman" w:hAnsi="Times New Roman" w:cs="Times New Roman"/>
          <w:b/>
          <w:sz w:val="24"/>
          <w:szCs w:val="24"/>
          <w:lang w:eastAsia="ru-RU"/>
        </w:rPr>
        <w:t xml:space="preserve"> Всього класів: 43</w:t>
      </w:r>
      <w:r w:rsidR="00C47DE3">
        <w:rPr>
          <w:rFonts w:ascii="Times New Roman" w:eastAsia="Times New Roman" w:hAnsi="Times New Roman" w:cs="Times New Roman"/>
          <w:b/>
          <w:sz w:val="24"/>
          <w:szCs w:val="24"/>
          <w:lang w:eastAsia="ru-RU"/>
        </w:rPr>
        <w:t xml:space="preserve">               </w:t>
      </w:r>
      <w:r w:rsidRPr="002A7030">
        <w:rPr>
          <w:rFonts w:ascii="Times New Roman" w:eastAsia="Times New Roman" w:hAnsi="Times New Roman" w:cs="Times New Roman"/>
          <w:b/>
          <w:sz w:val="24"/>
          <w:szCs w:val="24"/>
          <w:lang w:eastAsia="ru-RU"/>
        </w:rPr>
        <w:t xml:space="preserve">З них: інклюзивні: 7, учнів - 9 </w:t>
      </w:r>
    </w:p>
    <w:p w:rsidR="009914B9" w:rsidRDefault="009914B9" w:rsidP="009A2150">
      <w:pPr>
        <w:pStyle w:val="a3"/>
        <w:spacing w:line="240" w:lineRule="auto"/>
        <w:rPr>
          <w:rFonts w:ascii="Times New Roman" w:hAnsi="Times New Roman" w:cs="Times New Roman"/>
          <w:b/>
          <w:sz w:val="28"/>
        </w:rPr>
      </w:pPr>
    </w:p>
    <w:p w:rsidR="007D7505" w:rsidRPr="00C47DE3" w:rsidRDefault="007D7505" w:rsidP="009A2150">
      <w:pPr>
        <w:spacing w:line="240" w:lineRule="auto"/>
        <w:jc w:val="right"/>
        <w:rPr>
          <w:rFonts w:ascii="Minion Pro" w:hAnsi="Minion Pro"/>
          <w:sz w:val="28"/>
          <w:szCs w:val="28"/>
        </w:rPr>
      </w:pPr>
      <w:r w:rsidRPr="00C47DE3">
        <w:rPr>
          <w:rFonts w:ascii="Minion Pro" w:hAnsi="Minion Pro"/>
          <w:sz w:val="28"/>
          <w:szCs w:val="28"/>
        </w:rPr>
        <w:t>Додаток 1</w:t>
      </w:r>
    </w:p>
    <w:p w:rsidR="007D7505" w:rsidRPr="00AC182D" w:rsidRDefault="007D7505" w:rsidP="009A2150">
      <w:pPr>
        <w:spacing w:after="0" w:line="240" w:lineRule="auto"/>
        <w:jc w:val="center"/>
        <w:rPr>
          <w:rFonts w:ascii="Times New Roman" w:hAnsi="Times New Roman"/>
          <w:b/>
          <w:sz w:val="28"/>
          <w:szCs w:val="28"/>
        </w:rPr>
      </w:pPr>
      <w:r>
        <w:rPr>
          <w:rFonts w:ascii="Times New Roman" w:hAnsi="Times New Roman"/>
          <w:b/>
          <w:sz w:val="28"/>
          <w:szCs w:val="28"/>
        </w:rPr>
        <w:t>Навчальний план для 1-А,Б,В,Г,Д</w:t>
      </w:r>
      <w:r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 цикл І (1–2 класи),</w:t>
      </w:r>
      <w:r w:rsidRPr="00AC182D">
        <w:rPr>
          <w:rFonts w:ascii="Minion Pro" w:hAnsi="Minion Pro"/>
          <w:i/>
          <w:sz w:val="28"/>
          <w:szCs w:val="28"/>
        </w:rPr>
        <w:br/>
        <w:t>розроблена під керівництвом Р. Б. Шияна)</w:t>
      </w:r>
    </w:p>
    <w:tbl>
      <w:tblPr>
        <w:tblStyle w:val="a5"/>
        <w:tblW w:w="5092" w:type="pct"/>
        <w:tblInd w:w="-176" w:type="dxa"/>
        <w:tblLook w:val="04A0" w:firstRow="1" w:lastRow="0" w:firstColumn="1" w:lastColumn="0" w:noHBand="0" w:noVBand="1"/>
      </w:tblPr>
      <w:tblGrid>
        <w:gridCol w:w="4698"/>
        <w:gridCol w:w="939"/>
        <w:gridCol w:w="806"/>
        <w:gridCol w:w="806"/>
        <w:gridCol w:w="806"/>
        <w:gridCol w:w="806"/>
        <w:gridCol w:w="1089"/>
      </w:tblGrid>
      <w:tr w:rsidR="007D7505" w:rsidRPr="00D9565D" w:rsidTr="007D7505">
        <w:tc>
          <w:tcPr>
            <w:tcW w:w="2361" w:type="pct"/>
            <w:vMerge w:val="restart"/>
            <w:shd w:val="clear" w:color="auto" w:fill="FFFFFF" w:themeFill="background1"/>
            <w:vAlign w:val="center"/>
          </w:tcPr>
          <w:p w:rsidR="007D7505" w:rsidRPr="00AC182D" w:rsidRDefault="007D7505" w:rsidP="009A2150">
            <w:pPr>
              <w:jc w:val="center"/>
              <w:rPr>
                <w:b/>
                <w:i/>
                <w:sz w:val="28"/>
                <w:szCs w:val="28"/>
              </w:rPr>
            </w:pPr>
            <w:r w:rsidRPr="00AC182D">
              <w:rPr>
                <w:b/>
                <w:i/>
                <w:sz w:val="28"/>
                <w:szCs w:val="28"/>
              </w:rPr>
              <w:t>Навчальні предмети</w:t>
            </w:r>
          </w:p>
        </w:tc>
        <w:tc>
          <w:tcPr>
            <w:tcW w:w="2639" w:type="pct"/>
            <w:gridSpan w:val="6"/>
            <w:shd w:val="clear" w:color="auto" w:fill="FFFFFF" w:themeFill="background1"/>
          </w:tcPr>
          <w:p w:rsidR="007D7505" w:rsidRPr="00AC182D" w:rsidRDefault="007D7505" w:rsidP="009A2150">
            <w:pPr>
              <w:jc w:val="center"/>
              <w:rPr>
                <w:b/>
                <w:i/>
                <w:sz w:val="28"/>
                <w:szCs w:val="28"/>
              </w:rPr>
            </w:pPr>
            <w:r w:rsidRPr="00AC182D">
              <w:rPr>
                <w:b/>
                <w:i/>
                <w:sz w:val="28"/>
                <w:szCs w:val="28"/>
              </w:rPr>
              <w:t>Кількість годин на тиждень у класах</w:t>
            </w:r>
          </w:p>
        </w:tc>
      </w:tr>
      <w:tr w:rsidR="007D7505" w:rsidRPr="00AC182D" w:rsidTr="007D7505">
        <w:tc>
          <w:tcPr>
            <w:tcW w:w="2361" w:type="pct"/>
            <w:vMerge/>
            <w:shd w:val="clear" w:color="auto" w:fill="FFFFFF" w:themeFill="background1"/>
          </w:tcPr>
          <w:p w:rsidR="007D7505" w:rsidRPr="00AC182D" w:rsidRDefault="007D7505" w:rsidP="009A2150">
            <w:pPr>
              <w:jc w:val="center"/>
              <w:rPr>
                <w:b/>
                <w:sz w:val="28"/>
                <w:szCs w:val="28"/>
              </w:rPr>
            </w:pPr>
          </w:p>
        </w:tc>
        <w:tc>
          <w:tcPr>
            <w:tcW w:w="472" w:type="pct"/>
            <w:shd w:val="clear" w:color="auto" w:fill="FFFFFF" w:themeFill="background1"/>
          </w:tcPr>
          <w:p w:rsidR="007D7505" w:rsidRPr="00AC182D" w:rsidRDefault="007D7505" w:rsidP="009A2150">
            <w:pPr>
              <w:pStyle w:val="3"/>
              <w:jc w:val="center"/>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1А</w:t>
            </w:r>
          </w:p>
        </w:tc>
        <w:tc>
          <w:tcPr>
            <w:tcW w:w="405" w:type="pct"/>
            <w:shd w:val="clear" w:color="auto" w:fill="FFFFFF" w:themeFill="background1"/>
          </w:tcPr>
          <w:p w:rsidR="007D7505" w:rsidRPr="00AC182D" w:rsidRDefault="007D7505" w:rsidP="009A2150">
            <w:pPr>
              <w:pStyle w:val="3"/>
              <w:jc w:val="center"/>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1Б</w:t>
            </w:r>
          </w:p>
        </w:tc>
        <w:tc>
          <w:tcPr>
            <w:tcW w:w="405" w:type="pct"/>
            <w:shd w:val="clear" w:color="auto" w:fill="FFFFFF" w:themeFill="background1"/>
          </w:tcPr>
          <w:p w:rsidR="007D7505" w:rsidRPr="00AC182D" w:rsidRDefault="007D7505" w:rsidP="009A2150">
            <w:pPr>
              <w:pStyle w:val="3"/>
              <w:jc w:val="center"/>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1В</w:t>
            </w:r>
          </w:p>
        </w:tc>
        <w:tc>
          <w:tcPr>
            <w:tcW w:w="405" w:type="pct"/>
            <w:shd w:val="clear" w:color="auto" w:fill="FFFFFF" w:themeFill="background1"/>
          </w:tcPr>
          <w:p w:rsidR="007D7505" w:rsidRPr="00AC182D" w:rsidRDefault="007D7505" w:rsidP="009A2150">
            <w:pPr>
              <w:pStyle w:val="3"/>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1Г</w:t>
            </w:r>
          </w:p>
        </w:tc>
        <w:tc>
          <w:tcPr>
            <w:tcW w:w="405" w:type="pct"/>
            <w:shd w:val="clear" w:color="auto" w:fill="FFFFFF" w:themeFill="background1"/>
          </w:tcPr>
          <w:p w:rsidR="007D7505" w:rsidRPr="00AC182D" w:rsidRDefault="007D7505" w:rsidP="009A2150">
            <w:pPr>
              <w:pStyle w:val="3"/>
              <w:outlineLvl w:val="2"/>
              <w:rPr>
                <w:rFonts w:ascii="Times New Roman" w:hAnsi="Times New Roman" w:cs="Times New Roman"/>
                <w:i/>
                <w:sz w:val="28"/>
                <w:szCs w:val="28"/>
                <w:lang w:val="uk-UA"/>
              </w:rPr>
            </w:pPr>
            <w:r>
              <w:rPr>
                <w:rFonts w:ascii="Times New Roman" w:hAnsi="Times New Roman" w:cs="Times New Roman"/>
                <w:i/>
                <w:sz w:val="28"/>
                <w:szCs w:val="28"/>
                <w:lang w:val="uk-UA"/>
              </w:rPr>
              <w:t>1Д</w:t>
            </w:r>
          </w:p>
        </w:tc>
        <w:tc>
          <w:tcPr>
            <w:tcW w:w="548" w:type="pct"/>
            <w:shd w:val="clear" w:color="auto" w:fill="FFFFFF" w:themeFill="background1"/>
            <w:vAlign w:val="center"/>
          </w:tcPr>
          <w:p w:rsidR="007D7505" w:rsidRPr="00AC182D" w:rsidRDefault="007D7505" w:rsidP="009A2150">
            <w:pPr>
              <w:jc w:val="center"/>
              <w:rPr>
                <w:b/>
                <w:i/>
                <w:sz w:val="28"/>
                <w:szCs w:val="28"/>
              </w:rPr>
            </w:pPr>
            <w:r w:rsidRPr="00AC182D">
              <w:rPr>
                <w:b/>
                <w:i/>
                <w:sz w:val="28"/>
                <w:szCs w:val="28"/>
              </w:rPr>
              <w:t>Разом</w:t>
            </w:r>
          </w:p>
        </w:tc>
      </w:tr>
      <w:tr w:rsidR="007D7505" w:rsidRPr="00AC182D" w:rsidTr="007D7505">
        <w:tc>
          <w:tcPr>
            <w:tcW w:w="2361" w:type="pct"/>
          </w:tcPr>
          <w:p w:rsidR="007D7505" w:rsidRPr="00AC182D" w:rsidRDefault="007D7505" w:rsidP="009A2150">
            <w:pPr>
              <w:rPr>
                <w:sz w:val="28"/>
                <w:szCs w:val="28"/>
              </w:rPr>
            </w:pPr>
            <w:r w:rsidRPr="00AC182D">
              <w:rPr>
                <w:sz w:val="28"/>
                <w:szCs w:val="28"/>
              </w:rPr>
              <w:t>Українська мова</w:t>
            </w:r>
          </w:p>
        </w:tc>
        <w:tc>
          <w:tcPr>
            <w:tcW w:w="472" w:type="pct"/>
            <w:vAlign w:val="center"/>
          </w:tcPr>
          <w:p w:rsidR="007D7505" w:rsidRPr="00AC182D" w:rsidRDefault="007D7505" w:rsidP="009A2150">
            <w:pPr>
              <w:jc w:val="center"/>
              <w:rPr>
                <w:sz w:val="28"/>
                <w:szCs w:val="28"/>
              </w:rPr>
            </w:pPr>
            <w:r w:rsidRPr="00AC182D">
              <w:rPr>
                <w:sz w:val="28"/>
                <w:szCs w:val="28"/>
              </w:rPr>
              <w:t>5</w:t>
            </w:r>
          </w:p>
        </w:tc>
        <w:tc>
          <w:tcPr>
            <w:tcW w:w="405" w:type="pct"/>
            <w:vAlign w:val="center"/>
          </w:tcPr>
          <w:p w:rsidR="007D7505" w:rsidRPr="00AC182D" w:rsidRDefault="007D7505" w:rsidP="009A2150">
            <w:pPr>
              <w:jc w:val="center"/>
              <w:rPr>
                <w:sz w:val="28"/>
                <w:szCs w:val="28"/>
              </w:rPr>
            </w:pPr>
            <w:r w:rsidRPr="00AC182D">
              <w:rPr>
                <w:sz w:val="28"/>
                <w:szCs w:val="28"/>
              </w:rPr>
              <w:t>5</w:t>
            </w:r>
          </w:p>
        </w:tc>
        <w:tc>
          <w:tcPr>
            <w:tcW w:w="405" w:type="pct"/>
            <w:vAlign w:val="center"/>
          </w:tcPr>
          <w:p w:rsidR="007D7505" w:rsidRPr="00AC182D" w:rsidRDefault="007D7505" w:rsidP="009A2150">
            <w:pPr>
              <w:jc w:val="center"/>
              <w:rPr>
                <w:sz w:val="28"/>
                <w:szCs w:val="28"/>
              </w:rPr>
            </w:pPr>
            <w:r w:rsidRPr="00AC182D">
              <w:rPr>
                <w:sz w:val="28"/>
                <w:szCs w:val="28"/>
              </w:rPr>
              <w:t>5</w:t>
            </w:r>
          </w:p>
        </w:tc>
        <w:tc>
          <w:tcPr>
            <w:tcW w:w="405" w:type="pct"/>
            <w:vAlign w:val="center"/>
          </w:tcPr>
          <w:p w:rsidR="007D7505" w:rsidRPr="00AC182D" w:rsidRDefault="007D7505" w:rsidP="009A2150">
            <w:pPr>
              <w:rPr>
                <w:sz w:val="28"/>
                <w:szCs w:val="28"/>
              </w:rPr>
            </w:pPr>
            <w:r w:rsidRPr="00AC182D">
              <w:rPr>
                <w:sz w:val="28"/>
                <w:szCs w:val="28"/>
              </w:rPr>
              <w:t>5</w:t>
            </w:r>
          </w:p>
        </w:tc>
        <w:tc>
          <w:tcPr>
            <w:tcW w:w="405" w:type="pct"/>
            <w:vAlign w:val="center"/>
          </w:tcPr>
          <w:p w:rsidR="007D7505" w:rsidRPr="00AC182D" w:rsidRDefault="007D7505" w:rsidP="009A2150">
            <w:pPr>
              <w:rPr>
                <w:sz w:val="28"/>
                <w:szCs w:val="28"/>
              </w:rPr>
            </w:pPr>
            <w:r>
              <w:rPr>
                <w:sz w:val="28"/>
                <w:szCs w:val="28"/>
              </w:rPr>
              <w:t>5</w:t>
            </w:r>
          </w:p>
        </w:tc>
        <w:tc>
          <w:tcPr>
            <w:tcW w:w="548"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w:t>
            </w:r>
            <w:r>
              <w:rPr>
                <w:sz w:val="28"/>
                <w:szCs w:val="28"/>
              </w:rPr>
              <w:t>5</w:t>
            </w:r>
          </w:p>
        </w:tc>
      </w:tr>
      <w:tr w:rsidR="007D7505" w:rsidRPr="00AC182D" w:rsidTr="007D7505">
        <w:tc>
          <w:tcPr>
            <w:tcW w:w="2361" w:type="pct"/>
          </w:tcPr>
          <w:p w:rsidR="007D7505" w:rsidRPr="00AC182D" w:rsidRDefault="007D7505" w:rsidP="009A2150">
            <w:pPr>
              <w:rPr>
                <w:sz w:val="28"/>
                <w:szCs w:val="28"/>
              </w:rPr>
            </w:pPr>
            <w:r w:rsidRPr="00AC182D">
              <w:rPr>
                <w:sz w:val="28"/>
                <w:szCs w:val="28"/>
              </w:rPr>
              <w:t>Іноземна мова</w:t>
            </w:r>
          </w:p>
        </w:tc>
        <w:tc>
          <w:tcPr>
            <w:tcW w:w="472" w:type="pct"/>
            <w:vAlign w:val="center"/>
          </w:tcPr>
          <w:p w:rsidR="007D7505" w:rsidRPr="00AC182D" w:rsidRDefault="007D7505" w:rsidP="009A2150">
            <w:pPr>
              <w:jc w:val="center"/>
              <w:rPr>
                <w:sz w:val="28"/>
                <w:szCs w:val="28"/>
              </w:rPr>
            </w:pPr>
            <w:r w:rsidRPr="00AC182D">
              <w:rPr>
                <w:sz w:val="28"/>
                <w:szCs w:val="28"/>
              </w:rPr>
              <w:t>2</w:t>
            </w:r>
          </w:p>
        </w:tc>
        <w:tc>
          <w:tcPr>
            <w:tcW w:w="405" w:type="pct"/>
            <w:vAlign w:val="center"/>
          </w:tcPr>
          <w:p w:rsidR="007D7505" w:rsidRPr="00AC182D" w:rsidRDefault="007D7505" w:rsidP="009A2150">
            <w:pPr>
              <w:jc w:val="center"/>
              <w:rPr>
                <w:sz w:val="28"/>
                <w:szCs w:val="28"/>
              </w:rPr>
            </w:pPr>
            <w:r w:rsidRPr="00AC182D">
              <w:rPr>
                <w:sz w:val="28"/>
                <w:szCs w:val="28"/>
              </w:rPr>
              <w:t>2</w:t>
            </w:r>
          </w:p>
        </w:tc>
        <w:tc>
          <w:tcPr>
            <w:tcW w:w="405" w:type="pct"/>
            <w:vAlign w:val="center"/>
          </w:tcPr>
          <w:p w:rsidR="007D7505" w:rsidRPr="00AC182D" w:rsidRDefault="007D7505" w:rsidP="009A2150">
            <w:pPr>
              <w:jc w:val="center"/>
              <w:rPr>
                <w:sz w:val="28"/>
                <w:szCs w:val="28"/>
              </w:rPr>
            </w:pPr>
            <w:r w:rsidRPr="00AC182D">
              <w:rPr>
                <w:sz w:val="28"/>
                <w:szCs w:val="28"/>
              </w:rPr>
              <w:t>2</w:t>
            </w:r>
          </w:p>
        </w:tc>
        <w:tc>
          <w:tcPr>
            <w:tcW w:w="405" w:type="pct"/>
            <w:vAlign w:val="center"/>
          </w:tcPr>
          <w:p w:rsidR="007D7505" w:rsidRPr="00AC182D" w:rsidRDefault="007D7505" w:rsidP="009A2150">
            <w:pPr>
              <w:rPr>
                <w:sz w:val="28"/>
                <w:szCs w:val="28"/>
              </w:rPr>
            </w:pPr>
            <w:r w:rsidRPr="00AC182D">
              <w:rPr>
                <w:sz w:val="28"/>
                <w:szCs w:val="28"/>
              </w:rPr>
              <w:t>2</w:t>
            </w:r>
          </w:p>
        </w:tc>
        <w:tc>
          <w:tcPr>
            <w:tcW w:w="405" w:type="pct"/>
            <w:vAlign w:val="center"/>
          </w:tcPr>
          <w:p w:rsidR="007D7505" w:rsidRPr="00AC182D" w:rsidRDefault="007D7505" w:rsidP="009A2150">
            <w:pPr>
              <w:rPr>
                <w:sz w:val="28"/>
                <w:szCs w:val="28"/>
              </w:rPr>
            </w:pPr>
            <w:r>
              <w:rPr>
                <w:sz w:val="28"/>
                <w:szCs w:val="28"/>
              </w:rPr>
              <w:t>2</w:t>
            </w:r>
          </w:p>
        </w:tc>
        <w:tc>
          <w:tcPr>
            <w:tcW w:w="548" w:type="pct"/>
            <w:shd w:val="clear" w:color="auto" w:fill="FFFFFF" w:themeFill="background1"/>
            <w:vAlign w:val="center"/>
          </w:tcPr>
          <w:p w:rsidR="007D7505" w:rsidRPr="00AC182D" w:rsidRDefault="007D7505" w:rsidP="009A2150">
            <w:pPr>
              <w:jc w:val="center"/>
              <w:rPr>
                <w:sz w:val="28"/>
                <w:szCs w:val="28"/>
              </w:rPr>
            </w:pPr>
            <w:r>
              <w:rPr>
                <w:sz w:val="28"/>
                <w:szCs w:val="28"/>
              </w:rPr>
              <w:t>10</w:t>
            </w:r>
          </w:p>
        </w:tc>
      </w:tr>
      <w:tr w:rsidR="007D7505" w:rsidRPr="00AC182D" w:rsidTr="007D7505">
        <w:tc>
          <w:tcPr>
            <w:tcW w:w="2361" w:type="pct"/>
          </w:tcPr>
          <w:p w:rsidR="007D7505" w:rsidRPr="00AC182D" w:rsidRDefault="007D7505" w:rsidP="009A2150">
            <w:pPr>
              <w:rPr>
                <w:sz w:val="28"/>
                <w:szCs w:val="28"/>
              </w:rPr>
            </w:pPr>
            <w:r w:rsidRPr="00AC182D">
              <w:rPr>
                <w:sz w:val="28"/>
                <w:szCs w:val="28"/>
              </w:rPr>
              <w:t>Математика</w:t>
            </w:r>
          </w:p>
        </w:tc>
        <w:tc>
          <w:tcPr>
            <w:tcW w:w="472" w:type="pct"/>
            <w:vAlign w:val="center"/>
          </w:tcPr>
          <w:p w:rsidR="007D7505" w:rsidRPr="00AC182D" w:rsidRDefault="007D7505" w:rsidP="009A2150">
            <w:pPr>
              <w:jc w:val="center"/>
              <w:rPr>
                <w:sz w:val="28"/>
                <w:szCs w:val="28"/>
              </w:rPr>
            </w:pPr>
            <w:r w:rsidRPr="00AC182D">
              <w:rPr>
                <w:sz w:val="28"/>
                <w:szCs w:val="28"/>
              </w:rPr>
              <w:t>3+1</w:t>
            </w:r>
          </w:p>
        </w:tc>
        <w:tc>
          <w:tcPr>
            <w:tcW w:w="405" w:type="pct"/>
            <w:vAlign w:val="center"/>
          </w:tcPr>
          <w:p w:rsidR="007D7505" w:rsidRPr="00AC182D" w:rsidRDefault="007D7505" w:rsidP="009A2150">
            <w:pPr>
              <w:jc w:val="center"/>
              <w:rPr>
                <w:sz w:val="28"/>
                <w:szCs w:val="28"/>
              </w:rPr>
            </w:pPr>
            <w:r w:rsidRPr="00AC182D">
              <w:rPr>
                <w:sz w:val="28"/>
                <w:szCs w:val="28"/>
              </w:rPr>
              <w:t>3+1</w:t>
            </w:r>
          </w:p>
        </w:tc>
        <w:tc>
          <w:tcPr>
            <w:tcW w:w="405" w:type="pct"/>
            <w:vAlign w:val="center"/>
          </w:tcPr>
          <w:p w:rsidR="007D7505" w:rsidRPr="00AC182D" w:rsidRDefault="007D7505" w:rsidP="009A2150">
            <w:pPr>
              <w:jc w:val="center"/>
              <w:rPr>
                <w:sz w:val="28"/>
                <w:szCs w:val="28"/>
              </w:rPr>
            </w:pPr>
            <w:r w:rsidRPr="00AC182D">
              <w:rPr>
                <w:sz w:val="28"/>
                <w:szCs w:val="28"/>
              </w:rPr>
              <w:t>3+1</w:t>
            </w:r>
          </w:p>
        </w:tc>
        <w:tc>
          <w:tcPr>
            <w:tcW w:w="405" w:type="pct"/>
            <w:vAlign w:val="center"/>
          </w:tcPr>
          <w:p w:rsidR="007D7505" w:rsidRPr="00AC182D" w:rsidRDefault="007D7505" w:rsidP="009A2150">
            <w:pPr>
              <w:rPr>
                <w:sz w:val="28"/>
                <w:szCs w:val="28"/>
              </w:rPr>
            </w:pPr>
            <w:r w:rsidRPr="00AC182D">
              <w:rPr>
                <w:sz w:val="28"/>
                <w:szCs w:val="28"/>
              </w:rPr>
              <w:t>3+1</w:t>
            </w:r>
          </w:p>
        </w:tc>
        <w:tc>
          <w:tcPr>
            <w:tcW w:w="405" w:type="pct"/>
            <w:vAlign w:val="center"/>
          </w:tcPr>
          <w:p w:rsidR="007D7505" w:rsidRPr="00CF4A83" w:rsidRDefault="007D7505" w:rsidP="009A2150">
            <w:pPr>
              <w:rPr>
                <w:sz w:val="28"/>
                <w:szCs w:val="28"/>
              </w:rPr>
            </w:pPr>
            <w:r>
              <w:rPr>
                <w:sz w:val="28"/>
                <w:szCs w:val="28"/>
              </w:rPr>
              <w:t>3+1</w:t>
            </w:r>
          </w:p>
        </w:tc>
        <w:tc>
          <w:tcPr>
            <w:tcW w:w="548"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1</w:t>
            </w:r>
            <w:r>
              <w:rPr>
                <w:sz w:val="28"/>
                <w:szCs w:val="28"/>
              </w:rPr>
              <w:t>5</w:t>
            </w:r>
            <w:r w:rsidRPr="00AC182D">
              <w:rPr>
                <w:sz w:val="28"/>
                <w:szCs w:val="28"/>
              </w:rPr>
              <w:t>+</w:t>
            </w:r>
            <w:r>
              <w:rPr>
                <w:sz w:val="28"/>
                <w:szCs w:val="28"/>
              </w:rPr>
              <w:t>5</w:t>
            </w:r>
          </w:p>
        </w:tc>
      </w:tr>
      <w:tr w:rsidR="007D7505" w:rsidRPr="00AC182D" w:rsidTr="007D7505">
        <w:tc>
          <w:tcPr>
            <w:tcW w:w="2361" w:type="pct"/>
          </w:tcPr>
          <w:p w:rsidR="007D7505" w:rsidRPr="00AC182D" w:rsidRDefault="007D7505" w:rsidP="009A2150">
            <w:pPr>
              <w:rPr>
                <w:sz w:val="28"/>
                <w:szCs w:val="28"/>
              </w:rPr>
            </w:pPr>
            <w:r w:rsidRPr="00AC182D">
              <w:rPr>
                <w:sz w:val="28"/>
                <w:szCs w:val="28"/>
              </w:rPr>
              <w:t>Я досліджую світ*</w:t>
            </w:r>
          </w:p>
        </w:tc>
        <w:tc>
          <w:tcPr>
            <w:tcW w:w="472" w:type="pct"/>
            <w:vAlign w:val="center"/>
          </w:tcPr>
          <w:p w:rsidR="007D7505" w:rsidRPr="00AC182D" w:rsidRDefault="007D7505" w:rsidP="009A2150">
            <w:pPr>
              <w:jc w:val="center"/>
              <w:rPr>
                <w:sz w:val="28"/>
                <w:szCs w:val="28"/>
              </w:rPr>
            </w:pPr>
            <w:r w:rsidRPr="00AC182D">
              <w:rPr>
                <w:sz w:val="28"/>
                <w:szCs w:val="28"/>
              </w:rPr>
              <w:t>7</w:t>
            </w:r>
          </w:p>
        </w:tc>
        <w:tc>
          <w:tcPr>
            <w:tcW w:w="405" w:type="pct"/>
            <w:vAlign w:val="center"/>
          </w:tcPr>
          <w:p w:rsidR="007D7505" w:rsidRPr="00AC182D" w:rsidRDefault="007D7505" w:rsidP="009A2150">
            <w:pPr>
              <w:jc w:val="center"/>
              <w:rPr>
                <w:sz w:val="28"/>
                <w:szCs w:val="28"/>
              </w:rPr>
            </w:pPr>
            <w:r w:rsidRPr="00AC182D">
              <w:rPr>
                <w:sz w:val="28"/>
                <w:szCs w:val="28"/>
              </w:rPr>
              <w:t>7</w:t>
            </w:r>
          </w:p>
        </w:tc>
        <w:tc>
          <w:tcPr>
            <w:tcW w:w="405" w:type="pct"/>
            <w:vAlign w:val="center"/>
          </w:tcPr>
          <w:p w:rsidR="007D7505" w:rsidRPr="00AC182D" w:rsidRDefault="007D7505" w:rsidP="009A2150">
            <w:pPr>
              <w:jc w:val="center"/>
              <w:rPr>
                <w:sz w:val="28"/>
                <w:szCs w:val="28"/>
              </w:rPr>
            </w:pPr>
            <w:r w:rsidRPr="00AC182D">
              <w:rPr>
                <w:sz w:val="28"/>
                <w:szCs w:val="28"/>
              </w:rPr>
              <w:t>7</w:t>
            </w:r>
          </w:p>
        </w:tc>
        <w:tc>
          <w:tcPr>
            <w:tcW w:w="405" w:type="pct"/>
            <w:vAlign w:val="center"/>
          </w:tcPr>
          <w:p w:rsidR="007D7505" w:rsidRPr="00AC182D" w:rsidRDefault="007D7505" w:rsidP="009A2150">
            <w:pPr>
              <w:rPr>
                <w:sz w:val="28"/>
                <w:szCs w:val="28"/>
              </w:rPr>
            </w:pPr>
            <w:r w:rsidRPr="00AC182D">
              <w:rPr>
                <w:sz w:val="28"/>
                <w:szCs w:val="28"/>
              </w:rPr>
              <w:t>7</w:t>
            </w:r>
          </w:p>
        </w:tc>
        <w:tc>
          <w:tcPr>
            <w:tcW w:w="405" w:type="pct"/>
            <w:vAlign w:val="center"/>
          </w:tcPr>
          <w:p w:rsidR="007D7505" w:rsidRPr="00AC182D" w:rsidRDefault="007D7505" w:rsidP="009A2150">
            <w:pPr>
              <w:rPr>
                <w:sz w:val="28"/>
                <w:szCs w:val="28"/>
              </w:rPr>
            </w:pPr>
            <w:r>
              <w:rPr>
                <w:sz w:val="28"/>
                <w:szCs w:val="28"/>
              </w:rPr>
              <w:t>7</w:t>
            </w:r>
          </w:p>
        </w:tc>
        <w:tc>
          <w:tcPr>
            <w:tcW w:w="548" w:type="pct"/>
            <w:shd w:val="clear" w:color="auto" w:fill="FFFFFF" w:themeFill="background1"/>
            <w:vAlign w:val="center"/>
          </w:tcPr>
          <w:p w:rsidR="007D7505" w:rsidRPr="00AC182D" w:rsidRDefault="007D7505" w:rsidP="009A2150">
            <w:pPr>
              <w:jc w:val="center"/>
              <w:rPr>
                <w:sz w:val="28"/>
                <w:szCs w:val="28"/>
              </w:rPr>
            </w:pPr>
            <w:r>
              <w:rPr>
                <w:sz w:val="28"/>
                <w:szCs w:val="28"/>
              </w:rPr>
              <w:t>35</w:t>
            </w:r>
          </w:p>
        </w:tc>
      </w:tr>
      <w:tr w:rsidR="007D7505" w:rsidRPr="00AC182D" w:rsidTr="007D7505">
        <w:tc>
          <w:tcPr>
            <w:tcW w:w="2361" w:type="pct"/>
          </w:tcPr>
          <w:p w:rsidR="007D7505" w:rsidRPr="00AC182D" w:rsidRDefault="007D7505" w:rsidP="009A2150">
            <w:pPr>
              <w:rPr>
                <w:sz w:val="28"/>
                <w:szCs w:val="28"/>
              </w:rPr>
            </w:pPr>
            <w:r w:rsidRPr="00AC182D">
              <w:rPr>
                <w:sz w:val="28"/>
                <w:szCs w:val="28"/>
              </w:rPr>
              <w:t>Мистецтво**</w:t>
            </w:r>
          </w:p>
        </w:tc>
        <w:tc>
          <w:tcPr>
            <w:tcW w:w="472" w:type="pct"/>
            <w:vAlign w:val="center"/>
          </w:tcPr>
          <w:p w:rsidR="007D7505" w:rsidRPr="00AC182D" w:rsidRDefault="007D7505" w:rsidP="009A2150">
            <w:pPr>
              <w:jc w:val="center"/>
              <w:rPr>
                <w:sz w:val="28"/>
                <w:szCs w:val="28"/>
              </w:rPr>
            </w:pPr>
            <w:r w:rsidRPr="00AC182D">
              <w:rPr>
                <w:sz w:val="28"/>
                <w:szCs w:val="28"/>
              </w:rPr>
              <w:t>2</w:t>
            </w:r>
          </w:p>
        </w:tc>
        <w:tc>
          <w:tcPr>
            <w:tcW w:w="405" w:type="pct"/>
            <w:vAlign w:val="center"/>
          </w:tcPr>
          <w:p w:rsidR="007D7505" w:rsidRPr="00AC182D" w:rsidRDefault="007D7505" w:rsidP="009A2150">
            <w:pPr>
              <w:jc w:val="center"/>
              <w:rPr>
                <w:sz w:val="28"/>
                <w:szCs w:val="28"/>
              </w:rPr>
            </w:pPr>
            <w:r w:rsidRPr="00AC182D">
              <w:rPr>
                <w:sz w:val="28"/>
                <w:szCs w:val="28"/>
              </w:rPr>
              <w:t>2</w:t>
            </w:r>
          </w:p>
        </w:tc>
        <w:tc>
          <w:tcPr>
            <w:tcW w:w="405" w:type="pct"/>
            <w:vAlign w:val="center"/>
          </w:tcPr>
          <w:p w:rsidR="007D7505" w:rsidRPr="00AC182D" w:rsidRDefault="007D7505" w:rsidP="009A2150">
            <w:pPr>
              <w:jc w:val="center"/>
              <w:rPr>
                <w:sz w:val="28"/>
                <w:szCs w:val="28"/>
              </w:rPr>
            </w:pPr>
            <w:r w:rsidRPr="00AC182D">
              <w:rPr>
                <w:sz w:val="28"/>
                <w:szCs w:val="28"/>
              </w:rPr>
              <w:t>2</w:t>
            </w:r>
          </w:p>
        </w:tc>
        <w:tc>
          <w:tcPr>
            <w:tcW w:w="405" w:type="pct"/>
            <w:vAlign w:val="center"/>
          </w:tcPr>
          <w:p w:rsidR="007D7505" w:rsidRPr="00AC182D" w:rsidRDefault="007D7505" w:rsidP="009A2150">
            <w:pPr>
              <w:rPr>
                <w:sz w:val="28"/>
                <w:szCs w:val="28"/>
              </w:rPr>
            </w:pPr>
            <w:r w:rsidRPr="00AC182D">
              <w:rPr>
                <w:sz w:val="28"/>
                <w:szCs w:val="28"/>
              </w:rPr>
              <w:t>2</w:t>
            </w:r>
          </w:p>
        </w:tc>
        <w:tc>
          <w:tcPr>
            <w:tcW w:w="405" w:type="pct"/>
            <w:vAlign w:val="center"/>
          </w:tcPr>
          <w:p w:rsidR="007D7505" w:rsidRPr="00AC182D" w:rsidRDefault="007D7505" w:rsidP="009A2150">
            <w:pPr>
              <w:rPr>
                <w:sz w:val="28"/>
                <w:szCs w:val="28"/>
              </w:rPr>
            </w:pPr>
            <w:r>
              <w:rPr>
                <w:sz w:val="28"/>
                <w:szCs w:val="28"/>
              </w:rPr>
              <w:t>2</w:t>
            </w:r>
          </w:p>
        </w:tc>
        <w:tc>
          <w:tcPr>
            <w:tcW w:w="548" w:type="pct"/>
            <w:shd w:val="clear" w:color="auto" w:fill="FFFFFF" w:themeFill="background1"/>
            <w:vAlign w:val="center"/>
          </w:tcPr>
          <w:p w:rsidR="007D7505" w:rsidRPr="00AC182D" w:rsidRDefault="007D7505" w:rsidP="009A2150">
            <w:pPr>
              <w:jc w:val="center"/>
              <w:rPr>
                <w:sz w:val="28"/>
                <w:szCs w:val="28"/>
              </w:rPr>
            </w:pPr>
            <w:r>
              <w:rPr>
                <w:sz w:val="28"/>
                <w:szCs w:val="28"/>
              </w:rPr>
              <w:t>10</w:t>
            </w:r>
          </w:p>
        </w:tc>
      </w:tr>
      <w:tr w:rsidR="007D7505" w:rsidRPr="00AC182D" w:rsidTr="007D7505">
        <w:trPr>
          <w:trHeight w:val="360"/>
        </w:trPr>
        <w:tc>
          <w:tcPr>
            <w:tcW w:w="2361" w:type="pct"/>
            <w:tcBorders>
              <w:bottom w:val="single" w:sz="4" w:space="0" w:color="auto"/>
            </w:tcBorders>
          </w:tcPr>
          <w:p w:rsidR="007D7505" w:rsidRPr="00AC182D" w:rsidRDefault="007D7505" w:rsidP="009A2150">
            <w:pPr>
              <w:rPr>
                <w:sz w:val="28"/>
                <w:szCs w:val="28"/>
              </w:rPr>
            </w:pPr>
            <w:r w:rsidRPr="00AC182D">
              <w:rPr>
                <w:sz w:val="28"/>
                <w:szCs w:val="28"/>
              </w:rPr>
              <w:t>Фізична культура***</w:t>
            </w:r>
          </w:p>
        </w:tc>
        <w:tc>
          <w:tcPr>
            <w:tcW w:w="472" w:type="pct"/>
            <w:tcBorders>
              <w:bottom w:val="single" w:sz="4" w:space="0" w:color="auto"/>
            </w:tcBorders>
            <w:vAlign w:val="center"/>
          </w:tcPr>
          <w:p w:rsidR="007D7505" w:rsidRPr="00AC182D" w:rsidRDefault="007D7505" w:rsidP="009A2150">
            <w:pPr>
              <w:jc w:val="center"/>
              <w:rPr>
                <w:sz w:val="28"/>
                <w:szCs w:val="28"/>
              </w:rPr>
            </w:pPr>
            <w:r>
              <w:rPr>
                <w:sz w:val="28"/>
                <w:szCs w:val="28"/>
              </w:rPr>
              <w:t>3</w:t>
            </w:r>
          </w:p>
        </w:tc>
        <w:tc>
          <w:tcPr>
            <w:tcW w:w="405" w:type="pct"/>
            <w:tcBorders>
              <w:bottom w:val="single" w:sz="4" w:space="0" w:color="auto"/>
            </w:tcBorders>
            <w:vAlign w:val="center"/>
          </w:tcPr>
          <w:p w:rsidR="007D7505" w:rsidRPr="00AC182D" w:rsidRDefault="007D7505" w:rsidP="009A2150">
            <w:pPr>
              <w:jc w:val="center"/>
              <w:rPr>
                <w:sz w:val="28"/>
                <w:szCs w:val="28"/>
              </w:rPr>
            </w:pPr>
            <w:r>
              <w:rPr>
                <w:sz w:val="28"/>
                <w:szCs w:val="28"/>
              </w:rPr>
              <w:t>3</w:t>
            </w:r>
          </w:p>
        </w:tc>
        <w:tc>
          <w:tcPr>
            <w:tcW w:w="405" w:type="pct"/>
            <w:tcBorders>
              <w:bottom w:val="single" w:sz="4" w:space="0" w:color="auto"/>
            </w:tcBorders>
            <w:vAlign w:val="center"/>
          </w:tcPr>
          <w:p w:rsidR="007D7505" w:rsidRPr="00AC182D" w:rsidRDefault="007D7505" w:rsidP="009A2150">
            <w:pPr>
              <w:jc w:val="center"/>
              <w:rPr>
                <w:sz w:val="28"/>
                <w:szCs w:val="28"/>
              </w:rPr>
            </w:pPr>
            <w:r>
              <w:rPr>
                <w:sz w:val="28"/>
                <w:szCs w:val="28"/>
              </w:rPr>
              <w:t>3</w:t>
            </w:r>
          </w:p>
        </w:tc>
        <w:tc>
          <w:tcPr>
            <w:tcW w:w="405" w:type="pct"/>
            <w:tcBorders>
              <w:bottom w:val="single" w:sz="4" w:space="0" w:color="auto"/>
            </w:tcBorders>
            <w:vAlign w:val="center"/>
          </w:tcPr>
          <w:p w:rsidR="007D7505" w:rsidRPr="00AC182D" w:rsidRDefault="007D7505" w:rsidP="009A2150">
            <w:pPr>
              <w:rPr>
                <w:sz w:val="28"/>
                <w:szCs w:val="28"/>
              </w:rPr>
            </w:pPr>
            <w:r>
              <w:rPr>
                <w:sz w:val="28"/>
                <w:szCs w:val="28"/>
              </w:rPr>
              <w:t>3</w:t>
            </w:r>
          </w:p>
        </w:tc>
        <w:tc>
          <w:tcPr>
            <w:tcW w:w="405" w:type="pct"/>
            <w:tcBorders>
              <w:bottom w:val="single" w:sz="4" w:space="0" w:color="auto"/>
            </w:tcBorders>
            <w:vAlign w:val="center"/>
          </w:tcPr>
          <w:p w:rsidR="007D7505" w:rsidRPr="00AC182D" w:rsidRDefault="007D7505" w:rsidP="009A2150">
            <w:pPr>
              <w:rPr>
                <w:sz w:val="28"/>
                <w:szCs w:val="28"/>
              </w:rPr>
            </w:pPr>
            <w:r>
              <w:rPr>
                <w:sz w:val="28"/>
                <w:szCs w:val="28"/>
              </w:rPr>
              <w:t>3</w:t>
            </w:r>
          </w:p>
        </w:tc>
        <w:tc>
          <w:tcPr>
            <w:tcW w:w="548" w:type="pct"/>
            <w:shd w:val="clear" w:color="auto" w:fill="FFFFFF" w:themeFill="background1"/>
            <w:vAlign w:val="center"/>
          </w:tcPr>
          <w:p w:rsidR="007D7505" w:rsidRPr="00AC182D" w:rsidRDefault="007D7505" w:rsidP="009A2150">
            <w:pPr>
              <w:jc w:val="center"/>
              <w:rPr>
                <w:sz w:val="28"/>
                <w:szCs w:val="28"/>
              </w:rPr>
            </w:pPr>
            <w:r>
              <w:rPr>
                <w:sz w:val="28"/>
                <w:szCs w:val="28"/>
              </w:rPr>
              <w:t>15</w:t>
            </w:r>
          </w:p>
        </w:tc>
      </w:tr>
      <w:tr w:rsidR="007D7505" w:rsidRPr="00AC182D" w:rsidTr="007D7505">
        <w:tc>
          <w:tcPr>
            <w:tcW w:w="2361" w:type="pct"/>
            <w:shd w:val="clear" w:color="auto" w:fill="FFFFFF" w:themeFill="background1"/>
          </w:tcPr>
          <w:p w:rsidR="007D7505" w:rsidRPr="00AC182D" w:rsidRDefault="007D7505" w:rsidP="009A2150">
            <w:pPr>
              <w:rPr>
                <w:i/>
                <w:sz w:val="28"/>
                <w:szCs w:val="28"/>
              </w:rPr>
            </w:pPr>
            <w:r w:rsidRPr="00AC182D">
              <w:rPr>
                <w:i/>
                <w:sz w:val="28"/>
                <w:szCs w:val="28"/>
              </w:rPr>
              <w:t>Усього</w:t>
            </w:r>
          </w:p>
        </w:tc>
        <w:tc>
          <w:tcPr>
            <w:tcW w:w="472"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20+3</w:t>
            </w:r>
          </w:p>
        </w:tc>
        <w:tc>
          <w:tcPr>
            <w:tcW w:w="405"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20+3</w:t>
            </w:r>
          </w:p>
        </w:tc>
        <w:tc>
          <w:tcPr>
            <w:tcW w:w="405"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20+3</w:t>
            </w:r>
          </w:p>
        </w:tc>
        <w:tc>
          <w:tcPr>
            <w:tcW w:w="405" w:type="pct"/>
            <w:shd w:val="clear" w:color="auto" w:fill="FFFFFF" w:themeFill="background1"/>
            <w:vAlign w:val="center"/>
          </w:tcPr>
          <w:p w:rsidR="007D7505" w:rsidRPr="00AC182D" w:rsidRDefault="007D7505" w:rsidP="009A2150">
            <w:pPr>
              <w:rPr>
                <w:sz w:val="28"/>
                <w:szCs w:val="28"/>
              </w:rPr>
            </w:pPr>
            <w:r w:rsidRPr="00AC182D">
              <w:rPr>
                <w:sz w:val="28"/>
                <w:szCs w:val="28"/>
              </w:rPr>
              <w:t>20+3</w:t>
            </w:r>
          </w:p>
        </w:tc>
        <w:tc>
          <w:tcPr>
            <w:tcW w:w="405" w:type="pct"/>
            <w:shd w:val="clear" w:color="auto" w:fill="FFFFFF" w:themeFill="background1"/>
            <w:vAlign w:val="center"/>
          </w:tcPr>
          <w:p w:rsidR="007D7505" w:rsidRPr="00AC182D" w:rsidRDefault="007D7505" w:rsidP="009A2150">
            <w:pPr>
              <w:rPr>
                <w:sz w:val="28"/>
                <w:szCs w:val="28"/>
              </w:rPr>
            </w:pPr>
            <w:r>
              <w:rPr>
                <w:sz w:val="28"/>
                <w:szCs w:val="28"/>
              </w:rPr>
              <w:t>20+3</w:t>
            </w:r>
          </w:p>
        </w:tc>
        <w:tc>
          <w:tcPr>
            <w:tcW w:w="548" w:type="pct"/>
            <w:shd w:val="clear" w:color="auto" w:fill="FFFFFF" w:themeFill="background1"/>
            <w:vAlign w:val="center"/>
          </w:tcPr>
          <w:p w:rsidR="007D7505" w:rsidRPr="00AC182D" w:rsidRDefault="007D7505" w:rsidP="009A2150">
            <w:pPr>
              <w:jc w:val="center"/>
              <w:rPr>
                <w:sz w:val="28"/>
                <w:szCs w:val="28"/>
              </w:rPr>
            </w:pPr>
            <w:r>
              <w:rPr>
                <w:sz w:val="28"/>
                <w:szCs w:val="28"/>
              </w:rPr>
              <w:t>10</w:t>
            </w:r>
            <w:r w:rsidRPr="00AC182D">
              <w:rPr>
                <w:sz w:val="28"/>
                <w:szCs w:val="28"/>
              </w:rPr>
              <w:t>0+1</w:t>
            </w:r>
            <w:r>
              <w:rPr>
                <w:sz w:val="28"/>
                <w:szCs w:val="28"/>
              </w:rPr>
              <w:t>5</w:t>
            </w:r>
          </w:p>
        </w:tc>
      </w:tr>
      <w:tr w:rsidR="007D7505" w:rsidRPr="00AC182D" w:rsidTr="007D7505">
        <w:tc>
          <w:tcPr>
            <w:tcW w:w="2361" w:type="pct"/>
          </w:tcPr>
          <w:p w:rsidR="007D7505" w:rsidRPr="00AC182D" w:rsidRDefault="007D7505" w:rsidP="009A2150">
            <w:pPr>
              <w:rPr>
                <w:sz w:val="28"/>
                <w:szCs w:val="28"/>
              </w:rPr>
            </w:pPr>
            <w:r w:rsidRPr="00AC182D">
              <w:rPr>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472" w:type="pct"/>
            <w:vAlign w:val="center"/>
          </w:tcPr>
          <w:p w:rsidR="007D7505" w:rsidRPr="00AC182D" w:rsidRDefault="007D7505" w:rsidP="009A2150">
            <w:pPr>
              <w:jc w:val="center"/>
              <w:rPr>
                <w:sz w:val="28"/>
                <w:szCs w:val="28"/>
              </w:rPr>
            </w:pPr>
            <w:r w:rsidRPr="00AC182D">
              <w:rPr>
                <w:sz w:val="28"/>
                <w:szCs w:val="28"/>
              </w:rPr>
              <w:t>-</w:t>
            </w:r>
          </w:p>
        </w:tc>
        <w:tc>
          <w:tcPr>
            <w:tcW w:w="405" w:type="pct"/>
            <w:vAlign w:val="center"/>
          </w:tcPr>
          <w:p w:rsidR="007D7505" w:rsidRPr="00AC182D" w:rsidRDefault="007D7505" w:rsidP="009A2150">
            <w:pPr>
              <w:jc w:val="center"/>
              <w:rPr>
                <w:sz w:val="28"/>
                <w:szCs w:val="28"/>
              </w:rPr>
            </w:pPr>
            <w:r w:rsidRPr="00AC182D">
              <w:rPr>
                <w:sz w:val="28"/>
                <w:szCs w:val="28"/>
              </w:rPr>
              <w:t>-</w:t>
            </w:r>
          </w:p>
        </w:tc>
        <w:tc>
          <w:tcPr>
            <w:tcW w:w="405" w:type="pct"/>
            <w:vAlign w:val="center"/>
          </w:tcPr>
          <w:p w:rsidR="007D7505" w:rsidRPr="00AC182D" w:rsidRDefault="007D7505" w:rsidP="009A2150">
            <w:pPr>
              <w:jc w:val="center"/>
              <w:rPr>
                <w:sz w:val="28"/>
                <w:szCs w:val="28"/>
              </w:rPr>
            </w:pPr>
            <w:r w:rsidRPr="00AC182D">
              <w:rPr>
                <w:sz w:val="28"/>
                <w:szCs w:val="28"/>
              </w:rPr>
              <w:t>-</w:t>
            </w:r>
          </w:p>
        </w:tc>
        <w:tc>
          <w:tcPr>
            <w:tcW w:w="405" w:type="pct"/>
            <w:vAlign w:val="center"/>
          </w:tcPr>
          <w:p w:rsidR="007D7505" w:rsidRPr="00AC182D" w:rsidRDefault="007D7505" w:rsidP="009A2150">
            <w:pPr>
              <w:rPr>
                <w:sz w:val="28"/>
                <w:szCs w:val="28"/>
              </w:rPr>
            </w:pPr>
            <w:r w:rsidRPr="00AC182D">
              <w:rPr>
                <w:sz w:val="28"/>
                <w:szCs w:val="28"/>
              </w:rPr>
              <w:t>-</w:t>
            </w:r>
          </w:p>
        </w:tc>
        <w:tc>
          <w:tcPr>
            <w:tcW w:w="405" w:type="pct"/>
            <w:vAlign w:val="center"/>
          </w:tcPr>
          <w:p w:rsidR="007D7505" w:rsidRPr="00AC182D" w:rsidRDefault="007D7505" w:rsidP="009A2150">
            <w:pPr>
              <w:rPr>
                <w:sz w:val="28"/>
                <w:szCs w:val="28"/>
              </w:rPr>
            </w:pPr>
            <w:r>
              <w:rPr>
                <w:sz w:val="28"/>
                <w:szCs w:val="28"/>
              </w:rPr>
              <w:t>-</w:t>
            </w:r>
          </w:p>
        </w:tc>
        <w:tc>
          <w:tcPr>
            <w:tcW w:w="548"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w:t>
            </w:r>
          </w:p>
        </w:tc>
      </w:tr>
      <w:tr w:rsidR="007D7505" w:rsidRPr="00AC182D" w:rsidTr="007D7505">
        <w:tc>
          <w:tcPr>
            <w:tcW w:w="2361" w:type="pct"/>
          </w:tcPr>
          <w:p w:rsidR="007D7505" w:rsidRPr="00AC182D" w:rsidRDefault="007D7505" w:rsidP="009A2150">
            <w:pPr>
              <w:rPr>
                <w:sz w:val="28"/>
                <w:szCs w:val="28"/>
              </w:rPr>
            </w:pPr>
            <w:r w:rsidRPr="00AC182D">
              <w:rPr>
                <w:sz w:val="28"/>
                <w:szCs w:val="28"/>
              </w:rPr>
              <w:t>Гранично допустиме тижневе навчальне навантаження на учня</w:t>
            </w:r>
          </w:p>
        </w:tc>
        <w:tc>
          <w:tcPr>
            <w:tcW w:w="472" w:type="pct"/>
            <w:vAlign w:val="center"/>
          </w:tcPr>
          <w:p w:rsidR="007D7505" w:rsidRPr="00AC182D" w:rsidRDefault="007D7505" w:rsidP="009A2150">
            <w:pPr>
              <w:jc w:val="center"/>
              <w:rPr>
                <w:sz w:val="28"/>
                <w:szCs w:val="28"/>
              </w:rPr>
            </w:pPr>
            <w:r w:rsidRPr="00AC182D">
              <w:rPr>
                <w:sz w:val="28"/>
                <w:szCs w:val="28"/>
              </w:rPr>
              <w:t>20</w:t>
            </w:r>
          </w:p>
        </w:tc>
        <w:tc>
          <w:tcPr>
            <w:tcW w:w="405" w:type="pct"/>
            <w:vAlign w:val="center"/>
          </w:tcPr>
          <w:p w:rsidR="007D7505" w:rsidRPr="00AC182D" w:rsidRDefault="007D7505" w:rsidP="009A2150">
            <w:pPr>
              <w:jc w:val="center"/>
              <w:rPr>
                <w:sz w:val="28"/>
                <w:szCs w:val="28"/>
              </w:rPr>
            </w:pPr>
            <w:r w:rsidRPr="00AC182D">
              <w:rPr>
                <w:sz w:val="28"/>
                <w:szCs w:val="28"/>
              </w:rPr>
              <w:t>20</w:t>
            </w:r>
          </w:p>
        </w:tc>
        <w:tc>
          <w:tcPr>
            <w:tcW w:w="405" w:type="pct"/>
            <w:vAlign w:val="center"/>
          </w:tcPr>
          <w:p w:rsidR="007D7505" w:rsidRPr="00AC182D" w:rsidRDefault="007D7505" w:rsidP="009A2150">
            <w:pPr>
              <w:jc w:val="center"/>
              <w:rPr>
                <w:sz w:val="28"/>
                <w:szCs w:val="28"/>
              </w:rPr>
            </w:pPr>
            <w:r w:rsidRPr="00AC182D">
              <w:rPr>
                <w:sz w:val="28"/>
                <w:szCs w:val="28"/>
              </w:rPr>
              <w:t>20</w:t>
            </w:r>
          </w:p>
        </w:tc>
        <w:tc>
          <w:tcPr>
            <w:tcW w:w="405" w:type="pct"/>
            <w:vAlign w:val="center"/>
          </w:tcPr>
          <w:p w:rsidR="007D7505" w:rsidRPr="00AC182D" w:rsidRDefault="007D7505" w:rsidP="009A2150">
            <w:pPr>
              <w:rPr>
                <w:sz w:val="28"/>
                <w:szCs w:val="28"/>
              </w:rPr>
            </w:pPr>
            <w:r w:rsidRPr="00AC182D">
              <w:rPr>
                <w:sz w:val="28"/>
                <w:szCs w:val="28"/>
              </w:rPr>
              <w:t>20</w:t>
            </w:r>
          </w:p>
        </w:tc>
        <w:tc>
          <w:tcPr>
            <w:tcW w:w="405" w:type="pct"/>
            <w:vAlign w:val="center"/>
          </w:tcPr>
          <w:p w:rsidR="007D7505" w:rsidRPr="00AC182D" w:rsidRDefault="007D7505" w:rsidP="009A2150">
            <w:pPr>
              <w:rPr>
                <w:sz w:val="28"/>
                <w:szCs w:val="28"/>
              </w:rPr>
            </w:pPr>
            <w:r>
              <w:rPr>
                <w:sz w:val="28"/>
                <w:szCs w:val="28"/>
              </w:rPr>
              <w:t>20</w:t>
            </w:r>
          </w:p>
        </w:tc>
        <w:tc>
          <w:tcPr>
            <w:tcW w:w="548" w:type="pct"/>
            <w:shd w:val="clear" w:color="auto" w:fill="FFFFFF" w:themeFill="background1"/>
            <w:vAlign w:val="center"/>
          </w:tcPr>
          <w:p w:rsidR="007D7505" w:rsidRPr="00AC182D" w:rsidRDefault="007D7505" w:rsidP="009A2150">
            <w:pPr>
              <w:jc w:val="center"/>
              <w:rPr>
                <w:sz w:val="28"/>
                <w:szCs w:val="28"/>
              </w:rPr>
            </w:pPr>
            <w:r>
              <w:rPr>
                <w:sz w:val="28"/>
                <w:szCs w:val="28"/>
              </w:rPr>
              <w:t>100</w:t>
            </w:r>
          </w:p>
        </w:tc>
      </w:tr>
      <w:tr w:rsidR="007D7505" w:rsidRPr="00AC182D" w:rsidTr="007D7505">
        <w:tc>
          <w:tcPr>
            <w:tcW w:w="2361" w:type="pct"/>
          </w:tcPr>
          <w:p w:rsidR="007D7505" w:rsidRPr="00AC182D" w:rsidRDefault="007D7505" w:rsidP="009A2150">
            <w:pPr>
              <w:rPr>
                <w:sz w:val="28"/>
                <w:szCs w:val="28"/>
              </w:rPr>
            </w:pPr>
            <w:r w:rsidRPr="00AC182D">
              <w:rPr>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72" w:type="pct"/>
            <w:vAlign w:val="center"/>
          </w:tcPr>
          <w:p w:rsidR="007D7505" w:rsidRPr="00AC182D" w:rsidRDefault="007D7505" w:rsidP="009A2150">
            <w:pPr>
              <w:jc w:val="center"/>
              <w:rPr>
                <w:sz w:val="28"/>
                <w:szCs w:val="28"/>
              </w:rPr>
            </w:pPr>
            <w:r w:rsidRPr="00AC182D">
              <w:rPr>
                <w:sz w:val="28"/>
                <w:szCs w:val="28"/>
              </w:rPr>
              <w:t>23</w:t>
            </w:r>
          </w:p>
        </w:tc>
        <w:tc>
          <w:tcPr>
            <w:tcW w:w="405" w:type="pct"/>
            <w:vAlign w:val="center"/>
          </w:tcPr>
          <w:p w:rsidR="007D7505" w:rsidRPr="00AC182D" w:rsidRDefault="007D7505" w:rsidP="009A2150">
            <w:pPr>
              <w:jc w:val="center"/>
              <w:rPr>
                <w:sz w:val="28"/>
                <w:szCs w:val="28"/>
              </w:rPr>
            </w:pPr>
            <w:r w:rsidRPr="00AC182D">
              <w:rPr>
                <w:sz w:val="28"/>
                <w:szCs w:val="28"/>
              </w:rPr>
              <w:t>23</w:t>
            </w:r>
          </w:p>
        </w:tc>
        <w:tc>
          <w:tcPr>
            <w:tcW w:w="405" w:type="pct"/>
            <w:vAlign w:val="center"/>
          </w:tcPr>
          <w:p w:rsidR="007D7505" w:rsidRPr="00AC182D" w:rsidRDefault="007D7505" w:rsidP="009A2150">
            <w:pPr>
              <w:jc w:val="center"/>
              <w:rPr>
                <w:sz w:val="28"/>
                <w:szCs w:val="28"/>
              </w:rPr>
            </w:pPr>
            <w:r w:rsidRPr="00AC182D">
              <w:rPr>
                <w:sz w:val="28"/>
                <w:szCs w:val="28"/>
              </w:rPr>
              <w:t>23</w:t>
            </w:r>
          </w:p>
        </w:tc>
        <w:tc>
          <w:tcPr>
            <w:tcW w:w="405" w:type="pct"/>
            <w:vAlign w:val="center"/>
          </w:tcPr>
          <w:p w:rsidR="007D7505" w:rsidRPr="00AC182D" w:rsidRDefault="007D7505" w:rsidP="009A2150">
            <w:pPr>
              <w:rPr>
                <w:sz w:val="28"/>
                <w:szCs w:val="28"/>
              </w:rPr>
            </w:pPr>
            <w:r w:rsidRPr="00AC182D">
              <w:rPr>
                <w:sz w:val="28"/>
                <w:szCs w:val="28"/>
              </w:rPr>
              <w:t>23</w:t>
            </w:r>
          </w:p>
        </w:tc>
        <w:tc>
          <w:tcPr>
            <w:tcW w:w="405" w:type="pct"/>
            <w:vAlign w:val="center"/>
          </w:tcPr>
          <w:p w:rsidR="007D7505" w:rsidRPr="00AC182D" w:rsidRDefault="007D7505" w:rsidP="009A2150">
            <w:pPr>
              <w:rPr>
                <w:sz w:val="28"/>
                <w:szCs w:val="28"/>
              </w:rPr>
            </w:pPr>
            <w:r>
              <w:rPr>
                <w:sz w:val="28"/>
                <w:szCs w:val="28"/>
              </w:rPr>
              <w:t>23</w:t>
            </w:r>
          </w:p>
        </w:tc>
        <w:tc>
          <w:tcPr>
            <w:tcW w:w="548" w:type="pct"/>
            <w:shd w:val="clear" w:color="auto" w:fill="FFFFFF" w:themeFill="background1"/>
            <w:vAlign w:val="center"/>
          </w:tcPr>
          <w:p w:rsidR="007D7505" w:rsidRPr="00AC182D" w:rsidRDefault="007D7505" w:rsidP="009A2150">
            <w:pPr>
              <w:jc w:val="center"/>
              <w:rPr>
                <w:sz w:val="28"/>
                <w:szCs w:val="28"/>
              </w:rPr>
            </w:pPr>
            <w:r>
              <w:rPr>
                <w:sz w:val="28"/>
                <w:szCs w:val="28"/>
              </w:rPr>
              <w:t>115</w:t>
            </w:r>
          </w:p>
        </w:tc>
      </w:tr>
    </w:tbl>
    <w:p w:rsidR="007D7505" w:rsidRDefault="007D7505" w:rsidP="009A2150">
      <w:pPr>
        <w:spacing w:line="240" w:lineRule="auto"/>
        <w:rPr>
          <w:rFonts w:ascii="Minion Pro" w:hAnsi="Minion Pro"/>
          <w:color w:val="833C0B" w:themeColor="accent2" w:themeShade="80"/>
          <w:sz w:val="28"/>
          <w:szCs w:val="28"/>
        </w:rPr>
      </w:pPr>
    </w:p>
    <w:p w:rsidR="007D7505" w:rsidRPr="00C47DE3" w:rsidRDefault="007D7505" w:rsidP="009A2150">
      <w:pPr>
        <w:pStyle w:val="a6"/>
        <w:ind w:left="294" w:right="168" w:firstLine="427"/>
        <w:jc w:val="both"/>
        <w:rPr>
          <w:rFonts w:ascii="Times New Roman" w:hAnsi="Times New Roman" w:cs="Times New Roman"/>
          <w:sz w:val="28"/>
          <w:szCs w:val="28"/>
        </w:rPr>
      </w:pPr>
      <w:r>
        <w:rPr>
          <w:rFonts w:ascii="Times New Roman" w:hAnsi="Times New Roman" w:cs="Times New Roman"/>
          <w:vertAlign w:val="superscript"/>
        </w:rPr>
        <w:t xml:space="preserve"> </w:t>
      </w:r>
    </w:p>
    <w:p w:rsidR="007D7505" w:rsidRPr="00C47DE3" w:rsidRDefault="007D7505" w:rsidP="009A2150">
      <w:pPr>
        <w:spacing w:line="240" w:lineRule="auto"/>
        <w:jc w:val="right"/>
        <w:rPr>
          <w:rFonts w:ascii="Times New Roman" w:hAnsi="Times New Roman" w:cs="Times New Roman"/>
          <w:sz w:val="28"/>
          <w:szCs w:val="28"/>
        </w:rPr>
      </w:pPr>
      <w:r w:rsidRPr="00C47DE3">
        <w:rPr>
          <w:rFonts w:ascii="Times New Roman" w:hAnsi="Times New Roman" w:cs="Times New Roman"/>
          <w:sz w:val="28"/>
          <w:szCs w:val="28"/>
        </w:rPr>
        <w:t>Додаток 2</w:t>
      </w:r>
    </w:p>
    <w:p w:rsidR="007D7505" w:rsidRPr="00AC182D" w:rsidRDefault="007D7505" w:rsidP="009A2150">
      <w:pPr>
        <w:spacing w:after="0" w:line="240" w:lineRule="auto"/>
        <w:jc w:val="center"/>
        <w:rPr>
          <w:rFonts w:ascii="Times New Roman" w:hAnsi="Times New Roman"/>
          <w:b/>
          <w:sz w:val="28"/>
          <w:szCs w:val="28"/>
        </w:rPr>
      </w:pPr>
      <w:r>
        <w:rPr>
          <w:rFonts w:ascii="Times New Roman" w:hAnsi="Times New Roman"/>
          <w:b/>
          <w:sz w:val="28"/>
          <w:szCs w:val="28"/>
        </w:rPr>
        <w:t>Навчальний план для 2</w:t>
      </w:r>
      <w:r w:rsidR="009914B9">
        <w:rPr>
          <w:rFonts w:ascii="Times New Roman" w:hAnsi="Times New Roman"/>
          <w:b/>
          <w:sz w:val="28"/>
          <w:szCs w:val="28"/>
        </w:rPr>
        <w:t>-А,Б,В,Г</w:t>
      </w:r>
      <w:r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 цикл І (1–2 класи),</w:t>
      </w:r>
      <w:r w:rsidRPr="00AC182D">
        <w:rPr>
          <w:rFonts w:ascii="Minion Pro" w:hAnsi="Minion Pro"/>
          <w:i/>
          <w:sz w:val="28"/>
          <w:szCs w:val="28"/>
        </w:rPr>
        <w:br/>
        <w:t>розроблена під керівництвом Р. Б. Шияна)</w:t>
      </w:r>
    </w:p>
    <w:tbl>
      <w:tblPr>
        <w:tblStyle w:val="a5"/>
        <w:tblW w:w="5000" w:type="pct"/>
        <w:shd w:val="clear" w:color="auto" w:fill="FFFFFF" w:themeFill="background1"/>
        <w:tblLook w:val="04A0" w:firstRow="1" w:lastRow="0" w:firstColumn="1" w:lastColumn="0" w:noHBand="0" w:noVBand="1"/>
      </w:tblPr>
      <w:tblGrid>
        <w:gridCol w:w="5539"/>
        <w:gridCol w:w="811"/>
        <w:gridCol w:w="811"/>
        <w:gridCol w:w="811"/>
        <w:gridCol w:w="811"/>
        <w:gridCol w:w="987"/>
      </w:tblGrid>
      <w:tr w:rsidR="007D7505" w:rsidRPr="00D9565D" w:rsidTr="007D7505">
        <w:tc>
          <w:tcPr>
            <w:tcW w:w="2835" w:type="pct"/>
            <w:vMerge w:val="restart"/>
            <w:shd w:val="clear" w:color="auto" w:fill="FFFFFF" w:themeFill="background1"/>
            <w:vAlign w:val="center"/>
          </w:tcPr>
          <w:p w:rsidR="007D7505" w:rsidRPr="00693E06" w:rsidRDefault="007D7505" w:rsidP="009A2150">
            <w:pPr>
              <w:jc w:val="center"/>
              <w:rPr>
                <w:b/>
                <w:i/>
                <w:sz w:val="28"/>
                <w:szCs w:val="28"/>
              </w:rPr>
            </w:pPr>
            <w:r w:rsidRPr="00693E06">
              <w:rPr>
                <w:b/>
                <w:i/>
                <w:sz w:val="28"/>
                <w:szCs w:val="28"/>
              </w:rPr>
              <w:t>Навчальні предмети</w:t>
            </w:r>
          </w:p>
        </w:tc>
        <w:tc>
          <w:tcPr>
            <w:tcW w:w="2165" w:type="pct"/>
            <w:gridSpan w:val="5"/>
            <w:shd w:val="clear" w:color="auto" w:fill="FFFFFF" w:themeFill="background1"/>
          </w:tcPr>
          <w:p w:rsidR="007D7505" w:rsidRPr="00693E06" w:rsidRDefault="007D7505" w:rsidP="009A2150">
            <w:pPr>
              <w:jc w:val="center"/>
              <w:rPr>
                <w:b/>
                <w:i/>
                <w:sz w:val="28"/>
                <w:szCs w:val="28"/>
              </w:rPr>
            </w:pPr>
            <w:r w:rsidRPr="00693E06">
              <w:rPr>
                <w:b/>
                <w:i/>
                <w:sz w:val="28"/>
                <w:szCs w:val="28"/>
              </w:rPr>
              <w:t>Кількість годин на тиждень у класах</w:t>
            </w:r>
          </w:p>
        </w:tc>
      </w:tr>
      <w:tr w:rsidR="007D7505" w:rsidRPr="00693E06" w:rsidTr="007D7505">
        <w:tc>
          <w:tcPr>
            <w:tcW w:w="0" w:type="auto"/>
            <w:vMerge/>
            <w:shd w:val="clear" w:color="auto" w:fill="FFFFFF" w:themeFill="background1"/>
          </w:tcPr>
          <w:p w:rsidR="007D7505" w:rsidRPr="00693E06" w:rsidRDefault="007D7505" w:rsidP="009A2150">
            <w:pPr>
              <w:jc w:val="center"/>
              <w:rPr>
                <w:b/>
                <w:sz w:val="28"/>
                <w:szCs w:val="28"/>
              </w:rPr>
            </w:pPr>
          </w:p>
        </w:tc>
        <w:tc>
          <w:tcPr>
            <w:tcW w:w="415" w:type="pct"/>
            <w:shd w:val="clear" w:color="auto" w:fill="FFFFFF" w:themeFill="background1"/>
          </w:tcPr>
          <w:p w:rsidR="007D7505" w:rsidRPr="00693E06" w:rsidRDefault="007D7505" w:rsidP="009A215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2А</w:t>
            </w:r>
          </w:p>
        </w:tc>
        <w:tc>
          <w:tcPr>
            <w:tcW w:w="415" w:type="pct"/>
            <w:shd w:val="clear" w:color="auto" w:fill="FFFFFF" w:themeFill="background1"/>
          </w:tcPr>
          <w:p w:rsidR="007D7505" w:rsidRPr="00693E06" w:rsidRDefault="007D7505" w:rsidP="009A215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2Б</w:t>
            </w:r>
          </w:p>
        </w:tc>
        <w:tc>
          <w:tcPr>
            <w:tcW w:w="415" w:type="pct"/>
            <w:shd w:val="clear" w:color="auto" w:fill="FFFFFF" w:themeFill="background1"/>
          </w:tcPr>
          <w:p w:rsidR="007D7505" w:rsidRPr="00693E06" w:rsidRDefault="007D7505" w:rsidP="009A215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2В</w:t>
            </w:r>
          </w:p>
        </w:tc>
        <w:tc>
          <w:tcPr>
            <w:tcW w:w="415" w:type="pct"/>
            <w:shd w:val="clear" w:color="auto" w:fill="FFFFFF" w:themeFill="background1"/>
          </w:tcPr>
          <w:p w:rsidR="007D7505" w:rsidRPr="00693E06" w:rsidRDefault="007D7505" w:rsidP="009A215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2Г</w:t>
            </w:r>
          </w:p>
        </w:tc>
        <w:tc>
          <w:tcPr>
            <w:tcW w:w="505" w:type="pct"/>
            <w:shd w:val="clear" w:color="auto" w:fill="FFFFFF" w:themeFill="background1"/>
            <w:vAlign w:val="center"/>
          </w:tcPr>
          <w:p w:rsidR="007D7505" w:rsidRPr="00693E06" w:rsidRDefault="007D7505" w:rsidP="009A2150">
            <w:pPr>
              <w:jc w:val="center"/>
              <w:rPr>
                <w:b/>
                <w:i/>
                <w:sz w:val="28"/>
                <w:szCs w:val="28"/>
              </w:rPr>
            </w:pPr>
            <w:r w:rsidRPr="00693E06">
              <w:rPr>
                <w:b/>
                <w:i/>
                <w:sz w:val="28"/>
                <w:szCs w:val="28"/>
              </w:rPr>
              <w:t>Разом</w:t>
            </w:r>
          </w:p>
        </w:tc>
      </w:tr>
      <w:tr w:rsidR="007D7505" w:rsidRPr="00693E06" w:rsidTr="007D7505">
        <w:tc>
          <w:tcPr>
            <w:tcW w:w="2835" w:type="pct"/>
            <w:shd w:val="clear" w:color="auto" w:fill="FFFFFF" w:themeFill="background1"/>
          </w:tcPr>
          <w:p w:rsidR="007D7505" w:rsidRPr="00693E06" w:rsidRDefault="007D7505" w:rsidP="009A2150">
            <w:pPr>
              <w:rPr>
                <w:sz w:val="28"/>
                <w:szCs w:val="28"/>
              </w:rPr>
            </w:pPr>
            <w:r w:rsidRPr="00693E06">
              <w:rPr>
                <w:sz w:val="28"/>
                <w:szCs w:val="28"/>
              </w:rPr>
              <w:t>Українська мова</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5</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5</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5</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5</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20</w:t>
            </w:r>
          </w:p>
        </w:tc>
      </w:tr>
      <w:tr w:rsidR="007D7505" w:rsidRPr="00693E06" w:rsidTr="007D7505">
        <w:tc>
          <w:tcPr>
            <w:tcW w:w="2835" w:type="pct"/>
            <w:shd w:val="clear" w:color="auto" w:fill="FFFFFF" w:themeFill="background1"/>
          </w:tcPr>
          <w:p w:rsidR="007D7505" w:rsidRPr="00693E06" w:rsidRDefault="007D7505" w:rsidP="009A2150">
            <w:pPr>
              <w:rPr>
                <w:sz w:val="28"/>
                <w:szCs w:val="28"/>
              </w:rPr>
            </w:pPr>
            <w:r w:rsidRPr="00693E06">
              <w:rPr>
                <w:sz w:val="28"/>
                <w:szCs w:val="28"/>
              </w:rPr>
              <w:t>Іноземна мова</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12</w:t>
            </w:r>
          </w:p>
        </w:tc>
      </w:tr>
      <w:tr w:rsidR="007D7505" w:rsidRPr="00693E06" w:rsidTr="007D7505">
        <w:tc>
          <w:tcPr>
            <w:tcW w:w="2835" w:type="pct"/>
            <w:shd w:val="clear" w:color="auto" w:fill="FFFFFF" w:themeFill="background1"/>
          </w:tcPr>
          <w:p w:rsidR="007D7505" w:rsidRPr="00693E06" w:rsidRDefault="007D7505" w:rsidP="009A2150">
            <w:pPr>
              <w:rPr>
                <w:sz w:val="28"/>
                <w:szCs w:val="28"/>
              </w:rPr>
            </w:pPr>
            <w:r w:rsidRPr="00693E06">
              <w:rPr>
                <w:sz w:val="28"/>
                <w:szCs w:val="28"/>
              </w:rPr>
              <w:lastRenderedPageBreak/>
              <w:t>Математика</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3+1</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3+1</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3+1</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3+1</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12+4</w:t>
            </w:r>
          </w:p>
        </w:tc>
      </w:tr>
      <w:tr w:rsidR="007D7505" w:rsidRPr="00693E06" w:rsidTr="007D7505">
        <w:trPr>
          <w:trHeight w:val="360"/>
        </w:trPr>
        <w:tc>
          <w:tcPr>
            <w:tcW w:w="2835" w:type="pct"/>
            <w:shd w:val="clear" w:color="auto" w:fill="FFFFFF" w:themeFill="background1"/>
          </w:tcPr>
          <w:p w:rsidR="007D7505" w:rsidRPr="00693E06" w:rsidRDefault="007D7505" w:rsidP="009A2150">
            <w:pPr>
              <w:rPr>
                <w:sz w:val="28"/>
                <w:szCs w:val="28"/>
              </w:rPr>
            </w:pPr>
            <w:r w:rsidRPr="00693E06">
              <w:rPr>
                <w:sz w:val="28"/>
                <w:szCs w:val="28"/>
              </w:rPr>
              <w:t>Я досліджую світ*</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7</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7</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7</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7</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28</w:t>
            </w:r>
          </w:p>
        </w:tc>
      </w:tr>
      <w:tr w:rsidR="007D7505" w:rsidRPr="00693E06" w:rsidTr="007D7505">
        <w:trPr>
          <w:trHeight w:val="260"/>
        </w:trPr>
        <w:tc>
          <w:tcPr>
            <w:tcW w:w="2835" w:type="pct"/>
            <w:shd w:val="clear" w:color="auto" w:fill="FFFFFF" w:themeFill="background1"/>
          </w:tcPr>
          <w:p w:rsidR="007D7505" w:rsidRPr="00693E06" w:rsidRDefault="007D7505" w:rsidP="009A2150">
            <w:pPr>
              <w:rPr>
                <w:sz w:val="28"/>
                <w:szCs w:val="28"/>
              </w:rPr>
            </w:pPr>
            <w:r w:rsidRPr="00693E06">
              <w:rPr>
                <w:sz w:val="28"/>
                <w:szCs w:val="28"/>
              </w:rPr>
              <w:t>Інформатика</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1</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1</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1</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1</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4</w:t>
            </w:r>
          </w:p>
        </w:tc>
      </w:tr>
      <w:tr w:rsidR="007D7505" w:rsidRPr="00693E06" w:rsidTr="007D7505">
        <w:tc>
          <w:tcPr>
            <w:tcW w:w="2835" w:type="pct"/>
            <w:shd w:val="clear" w:color="auto" w:fill="FFFFFF" w:themeFill="background1"/>
          </w:tcPr>
          <w:p w:rsidR="007D7505" w:rsidRPr="00693E06" w:rsidRDefault="007D7505" w:rsidP="009A2150">
            <w:pPr>
              <w:rPr>
                <w:sz w:val="28"/>
                <w:szCs w:val="28"/>
              </w:rPr>
            </w:pPr>
            <w:r w:rsidRPr="00693E06">
              <w:rPr>
                <w:sz w:val="28"/>
                <w:szCs w:val="28"/>
              </w:rPr>
              <w:t>Мистецтво**</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8</w:t>
            </w:r>
          </w:p>
        </w:tc>
      </w:tr>
      <w:tr w:rsidR="007D7505" w:rsidRPr="00693E06" w:rsidTr="007D7505">
        <w:trPr>
          <w:trHeight w:val="360"/>
        </w:trPr>
        <w:tc>
          <w:tcPr>
            <w:tcW w:w="2835" w:type="pct"/>
            <w:tcBorders>
              <w:bottom w:val="single" w:sz="4" w:space="0" w:color="auto"/>
            </w:tcBorders>
            <w:shd w:val="clear" w:color="auto" w:fill="FFFFFF" w:themeFill="background1"/>
          </w:tcPr>
          <w:p w:rsidR="007D7505" w:rsidRPr="00693E06" w:rsidRDefault="007D7505" w:rsidP="009A2150">
            <w:pPr>
              <w:rPr>
                <w:sz w:val="28"/>
                <w:szCs w:val="28"/>
              </w:rPr>
            </w:pPr>
            <w:r w:rsidRPr="00693E06">
              <w:rPr>
                <w:sz w:val="28"/>
                <w:szCs w:val="28"/>
              </w:rPr>
              <w:t>Фізична культура***</w:t>
            </w:r>
          </w:p>
        </w:tc>
        <w:tc>
          <w:tcPr>
            <w:tcW w:w="415" w:type="pct"/>
            <w:tcBorders>
              <w:bottom w:val="single" w:sz="4" w:space="0" w:color="auto"/>
            </w:tcBorders>
            <w:shd w:val="clear" w:color="auto" w:fill="FFFFFF" w:themeFill="background1"/>
            <w:vAlign w:val="center"/>
          </w:tcPr>
          <w:p w:rsidR="007D7505" w:rsidRPr="00693E06" w:rsidRDefault="007D7505" w:rsidP="009A2150">
            <w:pPr>
              <w:jc w:val="center"/>
              <w:rPr>
                <w:sz w:val="28"/>
                <w:szCs w:val="28"/>
              </w:rPr>
            </w:pPr>
            <w:r>
              <w:rPr>
                <w:sz w:val="28"/>
                <w:szCs w:val="28"/>
              </w:rPr>
              <w:t>3</w:t>
            </w:r>
          </w:p>
        </w:tc>
        <w:tc>
          <w:tcPr>
            <w:tcW w:w="415" w:type="pct"/>
            <w:tcBorders>
              <w:bottom w:val="single" w:sz="4" w:space="0" w:color="auto"/>
            </w:tcBorders>
            <w:shd w:val="clear" w:color="auto" w:fill="FFFFFF" w:themeFill="background1"/>
            <w:vAlign w:val="center"/>
          </w:tcPr>
          <w:p w:rsidR="007D7505" w:rsidRPr="00693E06" w:rsidRDefault="007D7505" w:rsidP="009A2150">
            <w:pPr>
              <w:jc w:val="center"/>
              <w:rPr>
                <w:sz w:val="28"/>
                <w:szCs w:val="28"/>
              </w:rPr>
            </w:pPr>
            <w:r>
              <w:rPr>
                <w:sz w:val="28"/>
                <w:szCs w:val="28"/>
              </w:rPr>
              <w:t>3</w:t>
            </w:r>
          </w:p>
        </w:tc>
        <w:tc>
          <w:tcPr>
            <w:tcW w:w="415" w:type="pct"/>
            <w:tcBorders>
              <w:bottom w:val="single" w:sz="4" w:space="0" w:color="auto"/>
            </w:tcBorders>
            <w:shd w:val="clear" w:color="auto" w:fill="FFFFFF" w:themeFill="background1"/>
            <w:vAlign w:val="center"/>
          </w:tcPr>
          <w:p w:rsidR="007D7505" w:rsidRPr="00693E06" w:rsidRDefault="007D7505" w:rsidP="009A2150">
            <w:pPr>
              <w:jc w:val="center"/>
              <w:rPr>
                <w:sz w:val="28"/>
                <w:szCs w:val="28"/>
              </w:rPr>
            </w:pPr>
            <w:r>
              <w:rPr>
                <w:sz w:val="28"/>
                <w:szCs w:val="28"/>
              </w:rPr>
              <w:t>3</w:t>
            </w:r>
          </w:p>
        </w:tc>
        <w:tc>
          <w:tcPr>
            <w:tcW w:w="415" w:type="pct"/>
            <w:tcBorders>
              <w:bottom w:val="single" w:sz="4" w:space="0" w:color="auto"/>
            </w:tcBorders>
            <w:shd w:val="clear" w:color="auto" w:fill="FFFFFF" w:themeFill="background1"/>
            <w:vAlign w:val="center"/>
          </w:tcPr>
          <w:p w:rsidR="007D7505" w:rsidRPr="00693E06" w:rsidRDefault="007D7505" w:rsidP="009A2150">
            <w:pPr>
              <w:jc w:val="center"/>
              <w:rPr>
                <w:sz w:val="28"/>
                <w:szCs w:val="28"/>
              </w:rPr>
            </w:pPr>
            <w:r>
              <w:rPr>
                <w:sz w:val="28"/>
                <w:szCs w:val="28"/>
              </w:rPr>
              <w:t>3</w:t>
            </w:r>
          </w:p>
        </w:tc>
        <w:tc>
          <w:tcPr>
            <w:tcW w:w="505" w:type="pct"/>
            <w:shd w:val="clear" w:color="auto" w:fill="FFFFFF" w:themeFill="background1"/>
            <w:vAlign w:val="center"/>
          </w:tcPr>
          <w:p w:rsidR="007D7505" w:rsidRPr="00693E06" w:rsidRDefault="007D7505" w:rsidP="009A2150">
            <w:pPr>
              <w:jc w:val="center"/>
              <w:rPr>
                <w:sz w:val="28"/>
                <w:szCs w:val="28"/>
              </w:rPr>
            </w:pPr>
            <w:r>
              <w:rPr>
                <w:sz w:val="28"/>
                <w:szCs w:val="28"/>
              </w:rPr>
              <w:t>12</w:t>
            </w:r>
          </w:p>
        </w:tc>
      </w:tr>
      <w:tr w:rsidR="007D7505" w:rsidRPr="00693E06" w:rsidTr="007D7505">
        <w:tc>
          <w:tcPr>
            <w:tcW w:w="2835" w:type="pct"/>
            <w:shd w:val="clear" w:color="auto" w:fill="FFFFFF" w:themeFill="background1"/>
          </w:tcPr>
          <w:p w:rsidR="007D7505" w:rsidRPr="00693E06" w:rsidRDefault="007D7505" w:rsidP="009A2150">
            <w:pPr>
              <w:rPr>
                <w:i/>
                <w:sz w:val="28"/>
                <w:szCs w:val="28"/>
              </w:rPr>
            </w:pPr>
            <w:r w:rsidRPr="00693E06">
              <w:rPr>
                <w:i/>
                <w:sz w:val="28"/>
                <w:szCs w:val="28"/>
              </w:rPr>
              <w:t>Усього</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22+3</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22+3</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22+3</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22+3</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88+12</w:t>
            </w:r>
          </w:p>
        </w:tc>
      </w:tr>
      <w:tr w:rsidR="007D7505" w:rsidRPr="00693E06" w:rsidTr="007D7505">
        <w:tc>
          <w:tcPr>
            <w:tcW w:w="2835" w:type="pct"/>
            <w:shd w:val="clear" w:color="auto" w:fill="FFFFFF" w:themeFill="background1"/>
          </w:tcPr>
          <w:p w:rsidR="007D7505" w:rsidRPr="00693E06" w:rsidRDefault="007D7505" w:rsidP="009A2150">
            <w:pPr>
              <w:rPr>
                <w:sz w:val="28"/>
                <w:szCs w:val="28"/>
              </w:rPr>
            </w:pPr>
            <w:r w:rsidRPr="00693E06">
              <w:rPr>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w:t>
            </w:r>
          </w:p>
        </w:tc>
      </w:tr>
      <w:tr w:rsidR="007D7505" w:rsidRPr="00693E06" w:rsidTr="007D7505">
        <w:tc>
          <w:tcPr>
            <w:tcW w:w="2835" w:type="pct"/>
            <w:shd w:val="clear" w:color="auto" w:fill="FFFFFF" w:themeFill="background1"/>
          </w:tcPr>
          <w:p w:rsidR="007D7505" w:rsidRPr="00693E06" w:rsidRDefault="007D7505" w:rsidP="009A2150">
            <w:pPr>
              <w:rPr>
                <w:sz w:val="28"/>
                <w:szCs w:val="28"/>
              </w:rPr>
            </w:pPr>
            <w:r w:rsidRPr="00693E06">
              <w:rPr>
                <w:sz w:val="28"/>
                <w:szCs w:val="28"/>
              </w:rPr>
              <w:t>Гранично допустиме тижневе навчальне навантаження на учня</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22</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88</w:t>
            </w:r>
          </w:p>
        </w:tc>
      </w:tr>
      <w:tr w:rsidR="007D7505" w:rsidRPr="00693E06" w:rsidTr="007D7505">
        <w:tc>
          <w:tcPr>
            <w:tcW w:w="2835" w:type="pct"/>
            <w:shd w:val="clear" w:color="auto" w:fill="FFFFFF" w:themeFill="background1"/>
          </w:tcPr>
          <w:p w:rsidR="007D7505" w:rsidRPr="00693E06" w:rsidRDefault="007D7505" w:rsidP="009A2150">
            <w:pPr>
              <w:rPr>
                <w:sz w:val="28"/>
                <w:szCs w:val="28"/>
              </w:rPr>
            </w:pPr>
            <w:r w:rsidRPr="00693E06">
              <w:rPr>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25</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25</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25</w:t>
            </w:r>
          </w:p>
        </w:tc>
        <w:tc>
          <w:tcPr>
            <w:tcW w:w="41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25</w:t>
            </w:r>
          </w:p>
        </w:tc>
        <w:tc>
          <w:tcPr>
            <w:tcW w:w="505" w:type="pct"/>
            <w:shd w:val="clear" w:color="auto" w:fill="FFFFFF" w:themeFill="background1"/>
            <w:vAlign w:val="center"/>
          </w:tcPr>
          <w:p w:rsidR="007D7505" w:rsidRPr="00693E06" w:rsidRDefault="007D7505" w:rsidP="009A2150">
            <w:pPr>
              <w:jc w:val="center"/>
              <w:rPr>
                <w:sz w:val="28"/>
                <w:szCs w:val="28"/>
              </w:rPr>
            </w:pPr>
            <w:r w:rsidRPr="00693E06">
              <w:rPr>
                <w:sz w:val="28"/>
                <w:szCs w:val="28"/>
              </w:rPr>
              <w:t>100</w:t>
            </w:r>
          </w:p>
        </w:tc>
      </w:tr>
    </w:tbl>
    <w:p w:rsidR="007D7505" w:rsidRPr="00855362" w:rsidRDefault="007D7505" w:rsidP="009A2150">
      <w:pPr>
        <w:spacing w:line="240" w:lineRule="auto"/>
        <w:rPr>
          <w:rFonts w:ascii="Minion Pro" w:hAnsi="Minion Pro"/>
          <w:sz w:val="28"/>
          <w:szCs w:val="28"/>
        </w:rPr>
      </w:pPr>
    </w:p>
    <w:p w:rsidR="007D7505" w:rsidRPr="00C47DE3" w:rsidRDefault="007D7505" w:rsidP="009A2150">
      <w:pPr>
        <w:spacing w:line="240" w:lineRule="auto"/>
        <w:jc w:val="right"/>
        <w:rPr>
          <w:rFonts w:ascii="Times New Roman" w:hAnsi="Times New Roman"/>
          <w:sz w:val="28"/>
          <w:szCs w:val="28"/>
        </w:rPr>
      </w:pPr>
      <w:r w:rsidRPr="00C47DE3">
        <w:rPr>
          <w:rFonts w:ascii="Times New Roman" w:hAnsi="Times New Roman"/>
          <w:sz w:val="28"/>
          <w:szCs w:val="28"/>
        </w:rPr>
        <w:t>Додаток 3</w:t>
      </w:r>
    </w:p>
    <w:p w:rsidR="007D7505" w:rsidRPr="00AC182D" w:rsidRDefault="007D7505" w:rsidP="009A2150">
      <w:pPr>
        <w:spacing w:line="240" w:lineRule="auto"/>
        <w:jc w:val="center"/>
        <w:rPr>
          <w:rFonts w:ascii="Times New Roman" w:hAnsi="Times New Roman"/>
          <w:b/>
          <w:sz w:val="28"/>
          <w:szCs w:val="28"/>
        </w:rPr>
      </w:pPr>
      <w:r>
        <w:rPr>
          <w:rFonts w:ascii="Times New Roman" w:hAnsi="Times New Roman"/>
          <w:b/>
          <w:sz w:val="28"/>
          <w:szCs w:val="28"/>
        </w:rPr>
        <w:t>Навчальний план для 3</w:t>
      </w:r>
      <w:r w:rsidR="009914B9">
        <w:rPr>
          <w:rFonts w:ascii="Times New Roman" w:hAnsi="Times New Roman"/>
          <w:b/>
          <w:sz w:val="28"/>
          <w:szCs w:val="28"/>
        </w:rPr>
        <w:t>-А,Б,В,Г</w:t>
      </w:r>
      <w:r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w:t>
      </w:r>
      <w:r w:rsidRPr="00AC182D">
        <w:rPr>
          <w:rFonts w:ascii="Minion Pro" w:hAnsi="Minion Pro"/>
          <w:i/>
          <w:sz w:val="28"/>
          <w:szCs w:val="28"/>
        </w:rPr>
        <w:br/>
        <w:t>розроблена під керівництвом Р. Б. Шияна)</w:t>
      </w:r>
    </w:p>
    <w:p w:rsidR="007D7505" w:rsidRPr="00380AD7" w:rsidRDefault="007D7505" w:rsidP="009A2150">
      <w:pPr>
        <w:spacing w:line="240" w:lineRule="auto"/>
        <w:rPr>
          <w:rFonts w:ascii="Times New Roman" w:hAnsi="Times New Roman"/>
        </w:rPr>
      </w:pPr>
    </w:p>
    <w:tbl>
      <w:tblPr>
        <w:tblStyle w:val="a5"/>
        <w:tblW w:w="4796" w:type="pct"/>
        <w:shd w:val="clear" w:color="auto" w:fill="FFFFFF" w:themeFill="background1"/>
        <w:tblLook w:val="04A0" w:firstRow="1" w:lastRow="0" w:firstColumn="1" w:lastColumn="0" w:noHBand="0" w:noVBand="1"/>
      </w:tblPr>
      <w:tblGrid>
        <w:gridCol w:w="3159"/>
        <w:gridCol w:w="1254"/>
        <w:gridCol w:w="991"/>
        <w:gridCol w:w="975"/>
        <w:gridCol w:w="862"/>
        <w:gridCol w:w="990"/>
        <w:gridCol w:w="1140"/>
      </w:tblGrid>
      <w:tr w:rsidR="007D7505" w:rsidRPr="00D9565D" w:rsidTr="007D7505">
        <w:trPr>
          <w:trHeight w:val="322"/>
        </w:trPr>
        <w:tc>
          <w:tcPr>
            <w:tcW w:w="2355" w:type="pct"/>
            <w:gridSpan w:val="2"/>
            <w:vMerge w:val="restart"/>
            <w:shd w:val="clear" w:color="auto" w:fill="FFFFFF" w:themeFill="background1"/>
            <w:vAlign w:val="center"/>
          </w:tcPr>
          <w:p w:rsidR="007D7505" w:rsidRPr="00380AD7" w:rsidRDefault="007D7505" w:rsidP="009A2150">
            <w:pPr>
              <w:jc w:val="center"/>
              <w:rPr>
                <w:b/>
                <w:i/>
                <w:sz w:val="28"/>
                <w:szCs w:val="28"/>
              </w:rPr>
            </w:pPr>
            <w:r w:rsidRPr="00380AD7">
              <w:rPr>
                <w:b/>
                <w:i/>
                <w:sz w:val="28"/>
                <w:szCs w:val="28"/>
              </w:rPr>
              <w:t>Навчальні предмети</w:t>
            </w:r>
          </w:p>
        </w:tc>
        <w:tc>
          <w:tcPr>
            <w:tcW w:w="2645" w:type="pct"/>
            <w:gridSpan w:val="5"/>
            <w:shd w:val="clear" w:color="auto" w:fill="auto"/>
          </w:tcPr>
          <w:p w:rsidR="007D7505" w:rsidRPr="00380AD7" w:rsidRDefault="007D7505" w:rsidP="009A2150">
            <w:pPr>
              <w:rPr>
                <w:sz w:val="28"/>
                <w:szCs w:val="28"/>
                <w:lang w:val="ru-RU"/>
              </w:rPr>
            </w:pPr>
            <w:r w:rsidRPr="00380AD7">
              <w:rPr>
                <w:b/>
                <w:i/>
                <w:sz w:val="28"/>
                <w:szCs w:val="28"/>
              </w:rPr>
              <w:t>Кількість годин на тиждень у класах</w:t>
            </w:r>
          </w:p>
        </w:tc>
      </w:tr>
      <w:tr w:rsidR="007D7505" w:rsidRPr="00380AD7" w:rsidTr="007D7505">
        <w:tc>
          <w:tcPr>
            <w:tcW w:w="2355" w:type="pct"/>
            <w:gridSpan w:val="2"/>
            <w:vMerge/>
            <w:shd w:val="clear" w:color="auto" w:fill="FFFFFF" w:themeFill="background1"/>
          </w:tcPr>
          <w:p w:rsidR="007D7505" w:rsidRPr="00380AD7" w:rsidRDefault="007D7505" w:rsidP="009A2150">
            <w:pPr>
              <w:jc w:val="center"/>
              <w:rPr>
                <w:b/>
                <w:sz w:val="28"/>
                <w:szCs w:val="28"/>
              </w:rPr>
            </w:pPr>
          </w:p>
        </w:tc>
        <w:tc>
          <w:tcPr>
            <w:tcW w:w="529" w:type="pct"/>
            <w:shd w:val="clear" w:color="auto" w:fill="FFFFFF" w:themeFill="background1"/>
          </w:tcPr>
          <w:p w:rsidR="007D7505" w:rsidRPr="00380AD7" w:rsidRDefault="007D7505" w:rsidP="009A2150">
            <w:pPr>
              <w:pStyle w:val="3"/>
              <w:jc w:val="center"/>
              <w:outlineLvl w:val="2"/>
              <w:rPr>
                <w:rFonts w:ascii="Times New Roman" w:hAnsi="Times New Roman" w:cs="Times New Roman"/>
                <w:i/>
                <w:sz w:val="28"/>
                <w:szCs w:val="28"/>
                <w:lang w:val="uk-UA"/>
              </w:rPr>
            </w:pPr>
            <w:r w:rsidRPr="00380AD7">
              <w:rPr>
                <w:rFonts w:ascii="Times New Roman" w:hAnsi="Times New Roman" w:cs="Times New Roman"/>
                <w:i/>
                <w:sz w:val="28"/>
                <w:szCs w:val="28"/>
                <w:lang w:val="uk-UA"/>
              </w:rPr>
              <w:t>3А</w:t>
            </w:r>
          </w:p>
        </w:tc>
        <w:tc>
          <w:tcPr>
            <w:tcW w:w="520" w:type="pct"/>
            <w:shd w:val="clear" w:color="auto" w:fill="FFFFFF" w:themeFill="background1"/>
          </w:tcPr>
          <w:p w:rsidR="007D7505" w:rsidRPr="00380AD7" w:rsidRDefault="007D7505" w:rsidP="009A2150">
            <w:pPr>
              <w:pStyle w:val="3"/>
              <w:jc w:val="center"/>
              <w:outlineLvl w:val="2"/>
              <w:rPr>
                <w:rFonts w:ascii="Times New Roman" w:hAnsi="Times New Roman" w:cs="Times New Roman"/>
                <w:i/>
                <w:sz w:val="28"/>
                <w:szCs w:val="28"/>
                <w:lang w:val="uk-UA"/>
              </w:rPr>
            </w:pPr>
            <w:r w:rsidRPr="00380AD7">
              <w:rPr>
                <w:rFonts w:ascii="Times New Roman" w:hAnsi="Times New Roman" w:cs="Times New Roman"/>
                <w:i/>
                <w:sz w:val="28"/>
                <w:szCs w:val="28"/>
                <w:lang w:val="uk-UA"/>
              </w:rPr>
              <w:t>3Б</w:t>
            </w:r>
          </w:p>
        </w:tc>
        <w:tc>
          <w:tcPr>
            <w:tcW w:w="460" w:type="pct"/>
            <w:shd w:val="clear" w:color="auto" w:fill="FFFFFF" w:themeFill="background1"/>
          </w:tcPr>
          <w:p w:rsidR="007D7505" w:rsidRPr="00380AD7" w:rsidRDefault="007D7505" w:rsidP="009A2150">
            <w:pPr>
              <w:pStyle w:val="3"/>
              <w:outlineLvl w:val="2"/>
              <w:rPr>
                <w:rFonts w:ascii="Times New Roman" w:hAnsi="Times New Roman" w:cs="Times New Roman"/>
                <w:i/>
                <w:sz w:val="28"/>
                <w:szCs w:val="28"/>
                <w:lang w:val="uk-UA"/>
              </w:rPr>
            </w:pPr>
            <w:r w:rsidRPr="00380AD7">
              <w:rPr>
                <w:rFonts w:ascii="Times New Roman" w:hAnsi="Times New Roman" w:cs="Times New Roman"/>
                <w:i/>
                <w:sz w:val="28"/>
                <w:szCs w:val="28"/>
              </w:rPr>
              <w:t>3</w:t>
            </w:r>
            <w:r w:rsidRPr="00380AD7">
              <w:rPr>
                <w:rFonts w:ascii="Times New Roman" w:hAnsi="Times New Roman" w:cs="Times New Roman"/>
                <w:i/>
                <w:sz w:val="28"/>
                <w:szCs w:val="28"/>
                <w:lang w:val="uk-UA"/>
              </w:rPr>
              <w:t>В</w:t>
            </w:r>
          </w:p>
        </w:tc>
        <w:tc>
          <w:tcPr>
            <w:tcW w:w="528" w:type="pct"/>
            <w:shd w:val="clear" w:color="auto" w:fill="FFFFFF" w:themeFill="background1"/>
          </w:tcPr>
          <w:p w:rsidR="007D7505" w:rsidRPr="00380AD7" w:rsidRDefault="007D7505" w:rsidP="009A2150">
            <w:pPr>
              <w:pStyle w:val="3"/>
              <w:jc w:val="center"/>
              <w:outlineLvl w:val="2"/>
              <w:rPr>
                <w:rFonts w:ascii="Times New Roman" w:hAnsi="Times New Roman" w:cs="Times New Roman"/>
                <w:i/>
                <w:sz w:val="28"/>
                <w:szCs w:val="28"/>
                <w:lang w:val="uk-UA"/>
              </w:rPr>
            </w:pPr>
            <w:r w:rsidRPr="00380AD7">
              <w:rPr>
                <w:rFonts w:ascii="Times New Roman" w:hAnsi="Times New Roman" w:cs="Times New Roman"/>
                <w:i/>
                <w:sz w:val="28"/>
                <w:szCs w:val="28"/>
                <w:lang w:val="uk-UA"/>
              </w:rPr>
              <w:t>3Г</w:t>
            </w:r>
          </w:p>
        </w:tc>
        <w:tc>
          <w:tcPr>
            <w:tcW w:w="608" w:type="pct"/>
            <w:shd w:val="clear" w:color="auto" w:fill="FFFFFF" w:themeFill="background1"/>
            <w:vAlign w:val="center"/>
          </w:tcPr>
          <w:p w:rsidR="007D7505" w:rsidRPr="00380AD7" w:rsidRDefault="007D7505" w:rsidP="009A2150">
            <w:pPr>
              <w:jc w:val="center"/>
              <w:rPr>
                <w:b/>
                <w:i/>
                <w:sz w:val="28"/>
                <w:szCs w:val="28"/>
              </w:rPr>
            </w:pPr>
            <w:r w:rsidRPr="00380AD7">
              <w:rPr>
                <w:b/>
                <w:i/>
                <w:sz w:val="28"/>
                <w:szCs w:val="28"/>
              </w:rPr>
              <w:t>Разом</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Українська мова</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20</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Іноземна мова</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12</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Математика</w:t>
            </w:r>
          </w:p>
        </w:tc>
        <w:tc>
          <w:tcPr>
            <w:tcW w:w="529"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520"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460"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528"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608" w:type="pct"/>
            <w:shd w:val="clear" w:color="auto" w:fill="FFFFFF" w:themeFill="background1"/>
            <w:vAlign w:val="center"/>
          </w:tcPr>
          <w:p w:rsidR="007D7505" w:rsidRPr="00380AD7" w:rsidRDefault="007D7505" w:rsidP="009A2150">
            <w:pPr>
              <w:jc w:val="center"/>
              <w:rPr>
                <w:sz w:val="28"/>
                <w:szCs w:val="28"/>
              </w:rPr>
            </w:pPr>
            <w:r>
              <w:rPr>
                <w:sz w:val="28"/>
                <w:szCs w:val="28"/>
              </w:rPr>
              <w:t>16</w:t>
            </w:r>
          </w:p>
        </w:tc>
      </w:tr>
      <w:tr w:rsidR="007D7505" w:rsidRPr="00380AD7" w:rsidTr="007D7505">
        <w:trPr>
          <w:trHeight w:val="360"/>
        </w:trPr>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Я досліджую світ*</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28</w:t>
            </w:r>
          </w:p>
        </w:tc>
      </w:tr>
      <w:tr w:rsidR="007D7505" w:rsidRPr="00380AD7" w:rsidTr="007D7505">
        <w:trPr>
          <w:trHeight w:val="260"/>
        </w:trPr>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Інформатика</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4</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Мистецтво**</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8</w:t>
            </w:r>
          </w:p>
        </w:tc>
      </w:tr>
      <w:tr w:rsidR="007D7505" w:rsidRPr="00380AD7" w:rsidTr="007D7505">
        <w:trPr>
          <w:trHeight w:val="360"/>
        </w:trPr>
        <w:tc>
          <w:tcPr>
            <w:tcW w:w="2355" w:type="pct"/>
            <w:gridSpan w:val="2"/>
            <w:tcBorders>
              <w:bottom w:val="single" w:sz="4" w:space="0" w:color="auto"/>
            </w:tcBorders>
            <w:shd w:val="clear" w:color="auto" w:fill="FFFFFF" w:themeFill="background1"/>
          </w:tcPr>
          <w:p w:rsidR="007D7505" w:rsidRPr="00380AD7" w:rsidRDefault="007D7505" w:rsidP="009A2150">
            <w:pPr>
              <w:rPr>
                <w:sz w:val="28"/>
                <w:szCs w:val="28"/>
              </w:rPr>
            </w:pPr>
            <w:r w:rsidRPr="00380AD7">
              <w:rPr>
                <w:sz w:val="28"/>
                <w:szCs w:val="28"/>
              </w:rPr>
              <w:t>Фізична культура***</w:t>
            </w:r>
          </w:p>
        </w:tc>
        <w:tc>
          <w:tcPr>
            <w:tcW w:w="529"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520"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460"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528"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608" w:type="pct"/>
            <w:shd w:val="clear" w:color="auto" w:fill="FFFFFF" w:themeFill="background1"/>
            <w:vAlign w:val="center"/>
          </w:tcPr>
          <w:p w:rsidR="007D7505" w:rsidRPr="00380AD7" w:rsidRDefault="007D7505" w:rsidP="009A2150">
            <w:pPr>
              <w:jc w:val="center"/>
              <w:rPr>
                <w:sz w:val="28"/>
                <w:szCs w:val="28"/>
              </w:rPr>
            </w:pPr>
            <w:r>
              <w:rPr>
                <w:sz w:val="28"/>
                <w:szCs w:val="28"/>
              </w:rPr>
              <w:t>12</w:t>
            </w:r>
          </w:p>
        </w:tc>
      </w:tr>
      <w:tr w:rsidR="007D7505" w:rsidRPr="00380AD7" w:rsidTr="007D7505">
        <w:tc>
          <w:tcPr>
            <w:tcW w:w="2355" w:type="pct"/>
            <w:gridSpan w:val="2"/>
            <w:shd w:val="clear" w:color="auto" w:fill="FFFFFF" w:themeFill="background1"/>
          </w:tcPr>
          <w:p w:rsidR="007D7505" w:rsidRPr="00380AD7" w:rsidRDefault="007D7505" w:rsidP="009A2150">
            <w:pPr>
              <w:rPr>
                <w:i/>
                <w:sz w:val="28"/>
                <w:szCs w:val="28"/>
              </w:rPr>
            </w:pPr>
            <w:r w:rsidRPr="00380AD7">
              <w:rPr>
                <w:i/>
                <w:sz w:val="28"/>
                <w:szCs w:val="28"/>
              </w:rPr>
              <w:t>Усього</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92+12</w:t>
            </w:r>
          </w:p>
        </w:tc>
      </w:tr>
      <w:tr w:rsidR="007D7505" w:rsidRPr="00380AD7" w:rsidTr="00E75C8C">
        <w:tc>
          <w:tcPr>
            <w:tcW w:w="1686" w:type="pct"/>
            <w:shd w:val="clear" w:color="auto" w:fill="FFFFFF" w:themeFill="background1"/>
          </w:tcPr>
          <w:p w:rsidR="007D7505" w:rsidRPr="00702317" w:rsidRDefault="007D7505" w:rsidP="009A2150">
            <w:r w:rsidRPr="00702317">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669" w:type="pct"/>
            <w:shd w:val="clear" w:color="auto" w:fill="FFFFFF" w:themeFill="background1"/>
          </w:tcPr>
          <w:p w:rsidR="007D7505" w:rsidRPr="00702317" w:rsidRDefault="007D7505" w:rsidP="009A2150">
            <w:pPr>
              <w:rPr>
                <w:sz w:val="28"/>
                <w:szCs w:val="28"/>
              </w:rPr>
            </w:pPr>
            <w:r w:rsidRPr="00702317">
              <w:rPr>
                <w:sz w:val="28"/>
                <w:szCs w:val="28"/>
              </w:rPr>
              <w:t>етика</w:t>
            </w:r>
          </w:p>
        </w:tc>
        <w:tc>
          <w:tcPr>
            <w:tcW w:w="529"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520"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460"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528"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608"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Гранично допустиме тижневе навчальне навантаження на учня</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92</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 xml:space="preserve">Сумарна кількість навчальних годин інваріантної і варіативної складових, що фінансується з </w:t>
            </w:r>
            <w:r w:rsidRPr="00380AD7">
              <w:rPr>
                <w:sz w:val="28"/>
                <w:szCs w:val="28"/>
              </w:rPr>
              <w:lastRenderedPageBreak/>
              <w:t>бюджету (без урахування поділу класів на групи)</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lastRenderedPageBreak/>
              <w:t>26</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26</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26</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26</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104</w:t>
            </w:r>
          </w:p>
        </w:tc>
      </w:tr>
    </w:tbl>
    <w:p w:rsidR="007D7505" w:rsidRDefault="007D7505" w:rsidP="009A2150">
      <w:pPr>
        <w:spacing w:line="240" w:lineRule="auto"/>
        <w:rPr>
          <w:rFonts w:ascii="Minion Pro" w:hAnsi="Minion Pro"/>
          <w:color w:val="833C0B" w:themeColor="accent2" w:themeShade="80"/>
          <w:sz w:val="28"/>
          <w:szCs w:val="28"/>
        </w:rPr>
      </w:pPr>
    </w:p>
    <w:p w:rsidR="009E2B71" w:rsidRDefault="009E2B71" w:rsidP="009A2150">
      <w:pPr>
        <w:spacing w:line="240" w:lineRule="auto"/>
        <w:jc w:val="right"/>
        <w:rPr>
          <w:rFonts w:ascii="Times New Roman" w:hAnsi="Times New Roman"/>
          <w:sz w:val="28"/>
          <w:szCs w:val="28"/>
        </w:rPr>
      </w:pPr>
    </w:p>
    <w:p w:rsidR="007D7505" w:rsidRPr="00C47DE3" w:rsidRDefault="007D7505" w:rsidP="009A2150">
      <w:pPr>
        <w:spacing w:line="240" w:lineRule="auto"/>
        <w:jc w:val="right"/>
        <w:rPr>
          <w:rFonts w:ascii="Times New Roman" w:hAnsi="Times New Roman"/>
          <w:sz w:val="28"/>
          <w:szCs w:val="28"/>
        </w:rPr>
      </w:pPr>
      <w:r w:rsidRPr="00C47DE3">
        <w:rPr>
          <w:rFonts w:ascii="Times New Roman" w:hAnsi="Times New Roman"/>
          <w:sz w:val="28"/>
          <w:szCs w:val="28"/>
        </w:rPr>
        <w:t>Додаток 4</w:t>
      </w:r>
    </w:p>
    <w:p w:rsidR="007D7505" w:rsidRPr="00AC182D" w:rsidRDefault="007D7505" w:rsidP="009A2150">
      <w:pPr>
        <w:spacing w:after="0" w:line="240" w:lineRule="auto"/>
        <w:jc w:val="center"/>
        <w:rPr>
          <w:rFonts w:ascii="Times New Roman" w:hAnsi="Times New Roman"/>
          <w:b/>
          <w:sz w:val="28"/>
          <w:szCs w:val="28"/>
        </w:rPr>
      </w:pPr>
      <w:r>
        <w:rPr>
          <w:rFonts w:ascii="Times New Roman" w:hAnsi="Times New Roman"/>
          <w:b/>
          <w:sz w:val="28"/>
          <w:szCs w:val="28"/>
        </w:rPr>
        <w:t>Навчальний план для 4</w:t>
      </w:r>
      <w:r w:rsidR="009914B9">
        <w:rPr>
          <w:rFonts w:ascii="Times New Roman" w:hAnsi="Times New Roman"/>
          <w:b/>
          <w:sz w:val="28"/>
          <w:szCs w:val="28"/>
        </w:rPr>
        <w:t>-А,Б,В,Г</w:t>
      </w:r>
      <w:r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w:t>
      </w:r>
      <w:r w:rsidRPr="00AC182D">
        <w:rPr>
          <w:rFonts w:ascii="Minion Pro" w:hAnsi="Minion Pro"/>
          <w:i/>
          <w:sz w:val="28"/>
          <w:szCs w:val="28"/>
        </w:rPr>
        <w:br/>
        <w:t>розроблена під керівництвом Р. Б. Шияна)</w:t>
      </w:r>
    </w:p>
    <w:tbl>
      <w:tblPr>
        <w:tblStyle w:val="a5"/>
        <w:tblW w:w="5000" w:type="pct"/>
        <w:tblInd w:w="-318" w:type="dxa"/>
        <w:shd w:val="clear" w:color="auto" w:fill="FFFFFF" w:themeFill="background1"/>
        <w:tblLook w:val="04A0" w:firstRow="1" w:lastRow="0" w:firstColumn="1" w:lastColumn="0" w:noHBand="0" w:noVBand="1"/>
      </w:tblPr>
      <w:tblGrid>
        <w:gridCol w:w="3183"/>
        <w:gridCol w:w="1090"/>
        <w:gridCol w:w="952"/>
        <w:gridCol w:w="1038"/>
        <w:gridCol w:w="998"/>
        <w:gridCol w:w="1288"/>
        <w:gridCol w:w="1221"/>
      </w:tblGrid>
      <w:tr w:rsidR="007D7505" w:rsidRPr="00D9565D" w:rsidTr="007D7505">
        <w:trPr>
          <w:trHeight w:val="322"/>
        </w:trPr>
        <w:tc>
          <w:tcPr>
            <w:tcW w:w="2187" w:type="pct"/>
            <w:gridSpan w:val="2"/>
            <w:vMerge w:val="restart"/>
            <w:shd w:val="clear" w:color="auto" w:fill="FFFFFF" w:themeFill="background1"/>
            <w:vAlign w:val="center"/>
          </w:tcPr>
          <w:p w:rsidR="007D7505" w:rsidRPr="0051216F" w:rsidRDefault="007D7505" w:rsidP="009A2150">
            <w:pPr>
              <w:jc w:val="center"/>
              <w:rPr>
                <w:rFonts w:ascii="Minion Pro" w:hAnsi="Minion Pro"/>
                <w:b/>
                <w:i/>
                <w:sz w:val="28"/>
                <w:szCs w:val="28"/>
              </w:rPr>
            </w:pPr>
            <w:r w:rsidRPr="0051216F">
              <w:rPr>
                <w:rFonts w:ascii="Minion Pro" w:hAnsi="Minion Pro"/>
                <w:b/>
                <w:i/>
                <w:sz w:val="28"/>
                <w:szCs w:val="28"/>
              </w:rPr>
              <w:t>Навчальні предмети</w:t>
            </w:r>
          </w:p>
        </w:tc>
        <w:tc>
          <w:tcPr>
            <w:tcW w:w="2813" w:type="pct"/>
            <w:gridSpan w:val="5"/>
            <w:shd w:val="clear" w:color="auto" w:fill="FFFFFF" w:themeFill="background1"/>
          </w:tcPr>
          <w:p w:rsidR="007D7505" w:rsidRPr="00380AD7" w:rsidRDefault="007D7505" w:rsidP="009A2150">
            <w:pPr>
              <w:rPr>
                <w:sz w:val="28"/>
                <w:szCs w:val="28"/>
                <w:lang w:val="ru-RU"/>
              </w:rPr>
            </w:pPr>
            <w:r w:rsidRPr="00380AD7">
              <w:rPr>
                <w:rFonts w:ascii="Minion Pro" w:hAnsi="Minion Pro"/>
                <w:b/>
                <w:i/>
                <w:sz w:val="28"/>
                <w:szCs w:val="28"/>
              </w:rPr>
              <w:t>Кількість годин на тиждень у класах</w:t>
            </w:r>
          </w:p>
        </w:tc>
      </w:tr>
      <w:tr w:rsidR="007D7505" w:rsidRPr="009B2D3D" w:rsidTr="009914B9">
        <w:tc>
          <w:tcPr>
            <w:tcW w:w="2187" w:type="pct"/>
            <w:gridSpan w:val="2"/>
            <w:vMerge/>
            <w:shd w:val="clear" w:color="auto" w:fill="FFFFFF" w:themeFill="background1"/>
          </w:tcPr>
          <w:p w:rsidR="007D7505" w:rsidRPr="009B2D3D" w:rsidRDefault="007D7505" w:rsidP="009A2150">
            <w:pPr>
              <w:jc w:val="center"/>
              <w:rPr>
                <w:rFonts w:ascii="Minion Pro" w:hAnsi="Minion Pro"/>
                <w:b/>
                <w:sz w:val="28"/>
                <w:szCs w:val="28"/>
              </w:rPr>
            </w:pPr>
          </w:p>
        </w:tc>
        <w:tc>
          <w:tcPr>
            <w:tcW w:w="487" w:type="pct"/>
            <w:shd w:val="clear" w:color="auto" w:fill="FFFFFF" w:themeFill="background1"/>
          </w:tcPr>
          <w:p w:rsidR="007D7505" w:rsidRPr="0051216F" w:rsidRDefault="007D7505" w:rsidP="009A2150">
            <w:pPr>
              <w:pStyle w:val="3"/>
              <w:jc w:val="center"/>
              <w:outlineLvl w:val="2"/>
              <w:rPr>
                <w:i/>
                <w:sz w:val="28"/>
                <w:szCs w:val="28"/>
                <w:lang w:val="uk-UA"/>
              </w:rPr>
            </w:pPr>
            <w:r>
              <w:rPr>
                <w:i/>
                <w:sz w:val="28"/>
                <w:szCs w:val="28"/>
                <w:lang w:val="uk-UA"/>
              </w:rPr>
              <w:t>4</w:t>
            </w:r>
            <w:r w:rsidRPr="0051216F">
              <w:rPr>
                <w:i/>
                <w:sz w:val="28"/>
                <w:szCs w:val="28"/>
                <w:lang w:val="uk-UA"/>
              </w:rPr>
              <w:t>А</w:t>
            </w:r>
          </w:p>
        </w:tc>
        <w:tc>
          <w:tcPr>
            <w:tcW w:w="531" w:type="pct"/>
            <w:shd w:val="clear" w:color="auto" w:fill="FFFFFF" w:themeFill="background1"/>
          </w:tcPr>
          <w:p w:rsidR="007D7505" w:rsidRPr="0051216F" w:rsidRDefault="007D7505" w:rsidP="009A2150">
            <w:pPr>
              <w:pStyle w:val="3"/>
              <w:jc w:val="center"/>
              <w:outlineLvl w:val="2"/>
              <w:rPr>
                <w:i/>
                <w:sz w:val="28"/>
                <w:szCs w:val="28"/>
                <w:lang w:val="uk-UA"/>
              </w:rPr>
            </w:pPr>
            <w:r>
              <w:rPr>
                <w:i/>
                <w:sz w:val="28"/>
                <w:szCs w:val="28"/>
                <w:lang w:val="uk-UA"/>
              </w:rPr>
              <w:t>4</w:t>
            </w:r>
            <w:r w:rsidRPr="0051216F">
              <w:rPr>
                <w:i/>
                <w:sz w:val="28"/>
                <w:szCs w:val="28"/>
                <w:lang w:val="uk-UA"/>
              </w:rPr>
              <w:t>Б</w:t>
            </w:r>
          </w:p>
        </w:tc>
        <w:tc>
          <w:tcPr>
            <w:tcW w:w="511" w:type="pct"/>
            <w:shd w:val="clear" w:color="auto" w:fill="FFFFFF" w:themeFill="background1"/>
          </w:tcPr>
          <w:p w:rsidR="007D7505" w:rsidRPr="0051216F" w:rsidRDefault="007D7505" w:rsidP="009A2150">
            <w:pPr>
              <w:pStyle w:val="3"/>
              <w:outlineLvl w:val="2"/>
              <w:rPr>
                <w:i/>
                <w:sz w:val="28"/>
                <w:szCs w:val="28"/>
                <w:lang w:val="uk-UA"/>
              </w:rPr>
            </w:pPr>
            <w:r>
              <w:rPr>
                <w:i/>
                <w:sz w:val="28"/>
                <w:szCs w:val="28"/>
              </w:rPr>
              <w:t>4</w:t>
            </w:r>
            <w:r w:rsidRPr="0051216F">
              <w:rPr>
                <w:i/>
                <w:sz w:val="28"/>
                <w:szCs w:val="28"/>
                <w:lang w:val="uk-UA"/>
              </w:rPr>
              <w:t>В</w:t>
            </w:r>
          </w:p>
        </w:tc>
        <w:tc>
          <w:tcPr>
            <w:tcW w:w="659" w:type="pct"/>
            <w:shd w:val="clear" w:color="auto" w:fill="FFFFFF" w:themeFill="background1"/>
          </w:tcPr>
          <w:p w:rsidR="007D7505" w:rsidRPr="0051216F" w:rsidRDefault="007D7505" w:rsidP="009A2150">
            <w:pPr>
              <w:pStyle w:val="3"/>
              <w:jc w:val="center"/>
              <w:outlineLvl w:val="2"/>
              <w:rPr>
                <w:i/>
                <w:sz w:val="28"/>
                <w:szCs w:val="28"/>
                <w:lang w:val="uk-UA"/>
              </w:rPr>
            </w:pPr>
            <w:r>
              <w:rPr>
                <w:i/>
                <w:sz w:val="28"/>
                <w:szCs w:val="28"/>
                <w:lang w:val="uk-UA"/>
              </w:rPr>
              <w:t>4Г</w:t>
            </w:r>
          </w:p>
        </w:tc>
        <w:tc>
          <w:tcPr>
            <w:tcW w:w="625" w:type="pct"/>
            <w:shd w:val="clear" w:color="auto" w:fill="FFFFFF" w:themeFill="background1"/>
          </w:tcPr>
          <w:p w:rsidR="007D7505" w:rsidRPr="0051216F" w:rsidRDefault="007D7505" w:rsidP="009A2150">
            <w:pPr>
              <w:pStyle w:val="3"/>
              <w:jc w:val="center"/>
              <w:outlineLvl w:val="2"/>
              <w:rPr>
                <w:i/>
                <w:sz w:val="28"/>
                <w:szCs w:val="28"/>
                <w:lang w:val="uk-UA"/>
              </w:rPr>
            </w:pPr>
            <w:r w:rsidRPr="009B2D3D">
              <w:rPr>
                <w:rFonts w:ascii="Minion Pro" w:hAnsi="Minion Pro"/>
                <w:i/>
                <w:sz w:val="28"/>
                <w:szCs w:val="28"/>
                <w:lang w:val="uk-UA"/>
              </w:rPr>
              <w:t>Разом</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Українська мова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5</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5</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5</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5</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20</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Іноземна мова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659" w:type="pct"/>
            <w:shd w:val="clear" w:color="auto" w:fill="FFFFFF" w:themeFill="background1"/>
            <w:vAlign w:val="center"/>
          </w:tcPr>
          <w:p w:rsidR="007D7505" w:rsidRPr="001C44E0" w:rsidRDefault="007D7505" w:rsidP="009A2150">
            <w:pPr>
              <w:jc w:val="center"/>
              <w:rPr>
                <w:rFonts w:ascii="Minion Pro" w:hAnsi="Minion Pro"/>
                <w:sz w:val="28"/>
                <w:szCs w:val="28"/>
              </w:rPr>
            </w:pPr>
            <w:r>
              <w:rPr>
                <w:rFonts w:ascii="Minion Pro" w:hAnsi="Minion Pro"/>
                <w:sz w:val="28"/>
                <w:szCs w:val="28"/>
              </w:rPr>
              <w:t>3</w:t>
            </w:r>
          </w:p>
        </w:tc>
        <w:tc>
          <w:tcPr>
            <w:tcW w:w="625" w:type="pct"/>
            <w:shd w:val="clear" w:color="auto" w:fill="FFFFFF" w:themeFill="background1"/>
            <w:vAlign w:val="center"/>
          </w:tcPr>
          <w:p w:rsidR="007D7505" w:rsidRPr="00380AD7" w:rsidRDefault="007D7505" w:rsidP="009A2150">
            <w:pPr>
              <w:jc w:val="center"/>
              <w:rPr>
                <w:rFonts w:ascii="Minion Pro" w:hAnsi="Minion Pro"/>
                <w:sz w:val="28"/>
                <w:szCs w:val="28"/>
              </w:rPr>
            </w:pPr>
            <w:r>
              <w:rPr>
                <w:rFonts w:ascii="Minion Pro" w:hAnsi="Minion Pro"/>
                <w:sz w:val="28"/>
                <w:szCs w:val="28"/>
              </w:rPr>
              <w:t>12</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Математика</w:t>
            </w:r>
          </w:p>
        </w:tc>
        <w:tc>
          <w:tcPr>
            <w:tcW w:w="487" w:type="pct"/>
            <w:shd w:val="clear" w:color="auto" w:fill="FFFFFF" w:themeFill="background1"/>
            <w:vAlign w:val="center"/>
          </w:tcPr>
          <w:p w:rsidR="007D7505" w:rsidRPr="00071943" w:rsidRDefault="007D7505" w:rsidP="009A2150">
            <w:pPr>
              <w:jc w:val="center"/>
              <w:rPr>
                <w:rFonts w:ascii="Minion Pro" w:hAnsi="Minion Pro"/>
                <w:sz w:val="28"/>
                <w:szCs w:val="28"/>
              </w:rPr>
            </w:pPr>
            <w:r>
              <w:rPr>
                <w:rFonts w:ascii="Minion Pro" w:hAnsi="Minion Pro"/>
                <w:sz w:val="28"/>
                <w:szCs w:val="28"/>
              </w:rPr>
              <w:t>4</w:t>
            </w:r>
          </w:p>
        </w:tc>
        <w:tc>
          <w:tcPr>
            <w:tcW w:w="531" w:type="pct"/>
            <w:shd w:val="clear" w:color="auto" w:fill="FFFFFF" w:themeFill="background1"/>
            <w:vAlign w:val="center"/>
          </w:tcPr>
          <w:p w:rsidR="007D7505" w:rsidRPr="00071943" w:rsidRDefault="007D7505" w:rsidP="009A2150">
            <w:pPr>
              <w:jc w:val="center"/>
              <w:rPr>
                <w:rFonts w:ascii="Minion Pro" w:hAnsi="Minion Pro"/>
                <w:sz w:val="28"/>
                <w:szCs w:val="28"/>
              </w:rPr>
            </w:pPr>
            <w:r>
              <w:rPr>
                <w:rFonts w:ascii="Minion Pro" w:hAnsi="Minion Pro"/>
                <w:sz w:val="28"/>
                <w:szCs w:val="28"/>
              </w:rPr>
              <w:t>4</w:t>
            </w:r>
          </w:p>
        </w:tc>
        <w:tc>
          <w:tcPr>
            <w:tcW w:w="511" w:type="pct"/>
            <w:shd w:val="clear" w:color="auto" w:fill="FFFFFF" w:themeFill="background1"/>
            <w:vAlign w:val="center"/>
          </w:tcPr>
          <w:p w:rsidR="007D7505" w:rsidRPr="00071943" w:rsidRDefault="007D7505" w:rsidP="009A2150">
            <w:pPr>
              <w:jc w:val="center"/>
              <w:rPr>
                <w:rFonts w:ascii="Minion Pro" w:hAnsi="Minion Pro"/>
                <w:sz w:val="28"/>
                <w:szCs w:val="28"/>
              </w:rPr>
            </w:pPr>
            <w:r>
              <w:rPr>
                <w:rFonts w:ascii="Minion Pro" w:hAnsi="Minion Pro"/>
                <w:sz w:val="28"/>
                <w:szCs w:val="28"/>
              </w:rPr>
              <w:t>4</w:t>
            </w:r>
          </w:p>
        </w:tc>
        <w:tc>
          <w:tcPr>
            <w:tcW w:w="659" w:type="pct"/>
            <w:shd w:val="clear" w:color="auto" w:fill="FFFFFF" w:themeFill="background1"/>
            <w:vAlign w:val="center"/>
          </w:tcPr>
          <w:p w:rsidR="007D7505" w:rsidRPr="001C44E0" w:rsidRDefault="007D7505" w:rsidP="009A2150">
            <w:pPr>
              <w:jc w:val="center"/>
              <w:rPr>
                <w:rFonts w:ascii="Minion Pro" w:hAnsi="Minion Pro"/>
                <w:sz w:val="28"/>
                <w:szCs w:val="28"/>
              </w:rPr>
            </w:pPr>
            <w:r>
              <w:rPr>
                <w:rFonts w:ascii="Minion Pro" w:hAnsi="Minion Pro"/>
                <w:sz w:val="28"/>
                <w:szCs w:val="28"/>
              </w:rPr>
              <w:t>4</w:t>
            </w:r>
          </w:p>
        </w:tc>
        <w:tc>
          <w:tcPr>
            <w:tcW w:w="625" w:type="pct"/>
            <w:shd w:val="clear" w:color="auto" w:fill="FFFFFF" w:themeFill="background1"/>
            <w:vAlign w:val="center"/>
          </w:tcPr>
          <w:p w:rsidR="007D7505" w:rsidRPr="00380AD7" w:rsidRDefault="007D7505" w:rsidP="009A2150">
            <w:pPr>
              <w:jc w:val="center"/>
              <w:rPr>
                <w:rFonts w:ascii="Minion Pro" w:hAnsi="Minion Pro"/>
                <w:sz w:val="28"/>
                <w:szCs w:val="28"/>
              </w:rPr>
            </w:pPr>
            <w:r>
              <w:rPr>
                <w:rFonts w:ascii="Minion Pro" w:hAnsi="Minion Pro"/>
                <w:sz w:val="28"/>
                <w:szCs w:val="28"/>
              </w:rPr>
              <w:t>16</w:t>
            </w:r>
          </w:p>
        </w:tc>
      </w:tr>
      <w:tr w:rsidR="007D7505" w:rsidRPr="009B2D3D" w:rsidTr="009914B9">
        <w:trPr>
          <w:trHeight w:val="360"/>
        </w:trPr>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Я досліджую світ*</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7</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7</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7</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7</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28</w:t>
            </w:r>
          </w:p>
        </w:tc>
      </w:tr>
      <w:tr w:rsidR="007D7505" w:rsidRPr="009B2D3D" w:rsidTr="009914B9">
        <w:trPr>
          <w:trHeight w:val="260"/>
        </w:trPr>
        <w:tc>
          <w:tcPr>
            <w:tcW w:w="2187" w:type="pct"/>
            <w:gridSpan w:val="2"/>
            <w:shd w:val="clear" w:color="auto" w:fill="FFFFFF" w:themeFill="background1"/>
          </w:tcPr>
          <w:p w:rsidR="007D7505" w:rsidRPr="009B2D3D" w:rsidRDefault="007D7505" w:rsidP="009A2150">
            <w:pPr>
              <w:rPr>
                <w:rFonts w:ascii="Minion Pro" w:hAnsi="Minion Pro"/>
                <w:sz w:val="28"/>
                <w:szCs w:val="28"/>
              </w:rPr>
            </w:pPr>
            <w:r>
              <w:rPr>
                <w:rFonts w:ascii="Minion Pro" w:hAnsi="Minion Pro"/>
                <w:sz w:val="28"/>
                <w:szCs w:val="28"/>
              </w:rPr>
              <w:t>Інформатика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531"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1</w:t>
            </w:r>
          </w:p>
        </w:tc>
        <w:tc>
          <w:tcPr>
            <w:tcW w:w="511"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1</w:t>
            </w:r>
          </w:p>
        </w:tc>
        <w:tc>
          <w:tcPr>
            <w:tcW w:w="659"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1</w:t>
            </w:r>
          </w:p>
        </w:tc>
        <w:tc>
          <w:tcPr>
            <w:tcW w:w="625"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4</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Мистецтво**</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2</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2</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2</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8</w:t>
            </w:r>
          </w:p>
        </w:tc>
      </w:tr>
      <w:tr w:rsidR="007D7505" w:rsidRPr="009B2D3D" w:rsidTr="009914B9">
        <w:trPr>
          <w:trHeight w:val="360"/>
        </w:trPr>
        <w:tc>
          <w:tcPr>
            <w:tcW w:w="2187" w:type="pct"/>
            <w:gridSpan w:val="2"/>
            <w:tcBorders>
              <w:bottom w:val="single" w:sz="4" w:space="0" w:color="auto"/>
            </w:tcBorders>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Фізична культура***</w:t>
            </w:r>
          </w:p>
        </w:tc>
        <w:tc>
          <w:tcPr>
            <w:tcW w:w="487"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31"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11"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659"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625"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12</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i/>
                <w:sz w:val="28"/>
                <w:szCs w:val="28"/>
              </w:rPr>
            </w:pPr>
            <w:r w:rsidRPr="009B2D3D">
              <w:rPr>
                <w:rFonts w:ascii="Minion Pro" w:hAnsi="Minion Pro"/>
                <w:i/>
                <w:sz w:val="28"/>
                <w:szCs w:val="28"/>
              </w:rPr>
              <w:t>Усього</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r w:rsidRPr="009B2D3D">
              <w:rPr>
                <w:rFonts w:ascii="Minion Pro" w:hAnsi="Minion Pro"/>
                <w:sz w:val="28"/>
                <w:szCs w:val="28"/>
              </w:rPr>
              <w:t>+3</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r w:rsidRPr="009B2D3D">
              <w:rPr>
                <w:rFonts w:ascii="Minion Pro" w:hAnsi="Minion Pro"/>
                <w:sz w:val="28"/>
                <w:szCs w:val="28"/>
              </w:rPr>
              <w:t>+3</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r w:rsidRPr="009B2D3D">
              <w:rPr>
                <w:rFonts w:ascii="Minion Pro" w:hAnsi="Minion Pro"/>
                <w:sz w:val="28"/>
                <w:szCs w:val="28"/>
              </w:rPr>
              <w:t>+3</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23+3</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92+12</w:t>
            </w:r>
          </w:p>
        </w:tc>
      </w:tr>
      <w:tr w:rsidR="007D7505" w:rsidRPr="009B2D3D" w:rsidTr="009914B9">
        <w:tc>
          <w:tcPr>
            <w:tcW w:w="1629" w:type="pct"/>
            <w:shd w:val="clear" w:color="auto" w:fill="FFFFFF" w:themeFill="background1"/>
          </w:tcPr>
          <w:p w:rsidR="007D7505" w:rsidRPr="00702317" w:rsidRDefault="007D7505" w:rsidP="009A2150">
            <w:pPr>
              <w:rPr>
                <w:rFonts w:ascii="Minion Pro" w:hAnsi="Minion Pro"/>
              </w:rPr>
            </w:pPr>
            <w:r w:rsidRPr="00702317">
              <w:rPr>
                <w:rFonts w:ascii="Minion Pro" w:hAnsi="Minion Pro"/>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557" w:type="pct"/>
            <w:shd w:val="clear" w:color="auto" w:fill="FFFFFF" w:themeFill="background1"/>
          </w:tcPr>
          <w:p w:rsidR="007D7505" w:rsidRPr="00702317" w:rsidRDefault="007D7505" w:rsidP="009A2150">
            <w:pPr>
              <w:rPr>
                <w:sz w:val="28"/>
                <w:szCs w:val="28"/>
              </w:rPr>
            </w:pPr>
            <w:r w:rsidRPr="00702317">
              <w:rPr>
                <w:sz w:val="28"/>
                <w:szCs w:val="28"/>
              </w:rPr>
              <w:t>етика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4</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Гранично допустиме тижневе навчальне навантаження на учня</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92</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26</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26</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26</w:t>
            </w:r>
          </w:p>
        </w:tc>
        <w:tc>
          <w:tcPr>
            <w:tcW w:w="659" w:type="pct"/>
            <w:shd w:val="clear" w:color="auto" w:fill="FFFFFF" w:themeFill="background1"/>
            <w:vAlign w:val="center"/>
          </w:tcPr>
          <w:p w:rsidR="007D7505" w:rsidRPr="001C44E0" w:rsidRDefault="007D7505" w:rsidP="009A2150">
            <w:pPr>
              <w:jc w:val="center"/>
              <w:rPr>
                <w:rFonts w:ascii="Minion Pro" w:hAnsi="Minion Pro"/>
                <w:sz w:val="28"/>
                <w:szCs w:val="28"/>
              </w:rPr>
            </w:pPr>
            <w:r>
              <w:rPr>
                <w:rFonts w:ascii="Minion Pro" w:hAnsi="Minion Pro"/>
                <w:sz w:val="28"/>
                <w:szCs w:val="28"/>
              </w:rPr>
              <w:t>26</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104</w:t>
            </w:r>
          </w:p>
        </w:tc>
      </w:tr>
    </w:tbl>
    <w:p w:rsidR="007D7505" w:rsidRDefault="007D7505"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C47DE3" w:rsidRDefault="00C47DE3" w:rsidP="009A2150">
      <w:pPr>
        <w:pStyle w:val="a3"/>
        <w:spacing w:line="240" w:lineRule="auto"/>
        <w:rPr>
          <w:rFonts w:ascii="Times New Roman" w:hAnsi="Times New Roman" w:cs="Times New Roman"/>
          <w:b/>
          <w:sz w:val="28"/>
        </w:rPr>
      </w:pPr>
    </w:p>
    <w:p w:rsidR="007D7505" w:rsidRDefault="007D7505" w:rsidP="009A2150">
      <w:pPr>
        <w:pStyle w:val="a3"/>
        <w:spacing w:line="240" w:lineRule="auto"/>
        <w:rPr>
          <w:rFonts w:ascii="Times New Roman" w:hAnsi="Times New Roman" w:cs="Times New Roman"/>
          <w:b/>
          <w:sz w:val="28"/>
        </w:rPr>
      </w:pPr>
    </w:p>
    <w:p w:rsidR="009E2B71" w:rsidRDefault="007D7505" w:rsidP="009A2150">
      <w:pPr>
        <w:shd w:val="clear" w:color="auto" w:fill="FFFFFF"/>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lastRenderedPageBreak/>
        <w:t xml:space="preserve">                                                                                                                      </w:t>
      </w:r>
    </w:p>
    <w:p w:rsidR="007D7505" w:rsidRPr="007D7505" w:rsidRDefault="009E2B71" w:rsidP="009A2150">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D7505" w:rsidRPr="007D7505">
        <w:rPr>
          <w:rFonts w:ascii="Times New Roman" w:eastAsia="Calibri" w:hAnsi="Times New Roman" w:cs="Times New Roman"/>
          <w:sz w:val="28"/>
          <w:szCs w:val="28"/>
        </w:rPr>
        <w:t xml:space="preserve">  Додаток 5</w:t>
      </w:r>
    </w:p>
    <w:tbl>
      <w:tblPr>
        <w:tblpPr w:leftFromText="180" w:rightFromText="180" w:vertAnchor="text" w:horzAnchor="margin" w:tblpXSpec="center" w:tblpY="410"/>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880"/>
        <w:gridCol w:w="3515"/>
        <w:gridCol w:w="1134"/>
        <w:gridCol w:w="1134"/>
        <w:gridCol w:w="1417"/>
        <w:gridCol w:w="1134"/>
        <w:gridCol w:w="285"/>
        <w:gridCol w:w="316"/>
      </w:tblGrid>
      <w:tr w:rsidR="007D7505" w:rsidRPr="007D7505" w:rsidTr="007D7505">
        <w:trPr>
          <w:gridAfter w:val="1"/>
          <w:wAfter w:w="316" w:type="dxa"/>
          <w:trHeight w:val="330"/>
        </w:trPr>
        <w:tc>
          <w:tcPr>
            <w:tcW w:w="992" w:type="dxa"/>
            <w:tcBorders>
              <w:top w:val="nil"/>
              <w:left w:val="nil"/>
              <w:bottom w:val="single" w:sz="4" w:space="0" w:color="auto"/>
              <w:right w:val="nil"/>
            </w:tcBorders>
          </w:tcPr>
          <w:p w:rsidR="007D7505" w:rsidRPr="007D7505" w:rsidRDefault="007D7505" w:rsidP="009A2150">
            <w:pPr>
              <w:spacing w:after="0" w:line="240" w:lineRule="auto"/>
              <w:jc w:val="center"/>
              <w:rPr>
                <w:rFonts w:ascii="Times New Roman" w:eastAsia="Times New Roman" w:hAnsi="Times New Roman" w:cs="Times New Roman"/>
                <w:b/>
                <w:sz w:val="28"/>
                <w:szCs w:val="28"/>
                <w:lang w:eastAsia="uk-UA"/>
              </w:rPr>
            </w:pPr>
          </w:p>
        </w:tc>
        <w:tc>
          <w:tcPr>
            <w:tcW w:w="9499" w:type="dxa"/>
            <w:gridSpan w:val="7"/>
            <w:tcBorders>
              <w:top w:val="nil"/>
              <w:left w:val="nil"/>
              <w:bottom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b/>
                <w:sz w:val="28"/>
                <w:szCs w:val="28"/>
                <w:shd w:val="clear" w:color="auto" w:fill="FFFFFF"/>
              </w:rPr>
            </w:pPr>
            <w:r w:rsidRPr="007D7505">
              <w:rPr>
                <w:rFonts w:ascii="Times New Roman" w:eastAsia="Times New Roman" w:hAnsi="Times New Roman" w:cs="Times New Roman"/>
                <w:b/>
                <w:sz w:val="28"/>
                <w:szCs w:val="28"/>
                <w:lang w:eastAsia="uk-UA"/>
              </w:rPr>
              <w:t xml:space="preserve">Навчальний план на 2024-2025 н.р. для  </w:t>
            </w:r>
            <w:r>
              <w:rPr>
                <w:rFonts w:ascii="Times New Roman" w:eastAsia="Calibri" w:hAnsi="Times New Roman" w:cs="Times New Roman"/>
                <w:b/>
                <w:bCs/>
                <w:sz w:val="28"/>
                <w:szCs w:val="28"/>
              </w:rPr>
              <w:t xml:space="preserve">  5-А,Б,В,Г</w:t>
            </w:r>
            <w:r w:rsidRPr="007D7505">
              <w:rPr>
                <w:rFonts w:ascii="Times New Roman" w:eastAsia="Calibri" w:hAnsi="Times New Roman" w:cs="Times New Roman"/>
                <w:b/>
                <w:bCs/>
                <w:sz w:val="28"/>
                <w:szCs w:val="28"/>
              </w:rPr>
              <w:t xml:space="preserve"> </w:t>
            </w:r>
            <w:r w:rsidRPr="007D7505">
              <w:rPr>
                <w:rFonts w:ascii="Times New Roman" w:eastAsia="Times New Roman" w:hAnsi="Times New Roman" w:cs="Times New Roman"/>
                <w:b/>
                <w:sz w:val="28"/>
                <w:szCs w:val="28"/>
                <w:lang w:eastAsia="uk-UA"/>
              </w:rPr>
              <w:t xml:space="preserve">класів  (адаптаційний період НУШ) </w:t>
            </w:r>
            <w:r w:rsidRPr="007D7505">
              <w:rPr>
                <w:rFonts w:ascii="Times New Roman" w:eastAsia="Times New Roman" w:hAnsi="Times New Roman" w:cs="Times New Roman"/>
                <w:b/>
                <w:sz w:val="28"/>
                <w:szCs w:val="28"/>
                <w:lang w:eastAsia="en-GB"/>
              </w:rPr>
              <w:t xml:space="preserve">відповідно до </w:t>
            </w:r>
            <w:r w:rsidRPr="007D7505">
              <w:rPr>
                <w:rFonts w:ascii="Times New Roman" w:eastAsia="Calibri" w:hAnsi="Times New Roman" w:cs="Times New Roman"/>
                <w:b/>
                <w:sz w:val="28"/>
                <w:szCs w:val="28"/>
              </w:rPr>
              <w:t xml:space="preserve"> </w:t>
            </w:r>
            <w:hyperlink r:id="rId8" w:history="1">
              <w:r w:rsidRPr="007D7505">
                <w:rPr>
                  <w:rFonts w:ascii="Times New Roman" w:eastAsia="Calibri" w:hAnsi="Times New Roman" w:cs="Times New Roman"/>
                  <w:b/>
                  <w:sz w:val="28"/>
                  <w:szCs w:val="28"/>
                  <w:bdr w:val="none" w:sz="0" w:space="0" w:color="auto" w:frame="1"/>
                  <w:shd w:val="clear" w:color="auto" w:fill="FFFFFF"/>
                </w:rPr>
                <w:t>наказу МОН</w:t>
              </w:r>
            </w:hyperlink>
            <w:r w:rsidRPr="007D7505">
              <w:rPr>
                <w:rFonts w:ascii="Times New Roman" w:eastAsia="Calibri" w:hAnsi="Times New Roman" w:cs="Times New Roman"/>
                <w:b/>
                <w:sz w:val="28"/>
                <w:szCs w:val="28"/>
                <w:shd w:val="clear" w:color="auto" w:fill="FFFFFF"/>
              </w:rPr>
              <w:t> України від 09.08.2024р  №1120 «Про  внесення змін до  типової освітньої програми для 5-9 класів закладів загальної   середньої освіти»</w:t>
            </w:r>
          </w:p>
          <w:p w:rsidR="007D7505" w:rsidRPr="007D7505" w:rsidRDefault="007D7505" w:rsidP="009A2150">
            <w:pPr>
              <w:spacing w:after="0" w:line="240" w:lineRule="auto"/>
              <w:jc w:val="center"/>
              <w:rPr>
                <w:rFonts w:ascii="Times New Roman" w:eastAsia="Times New Roman" w:hAnsi="Times New Roman" w:cs="Times New Roman"/>
                <w:b/>
                <w:sz w:val="28"/>
                <w:szCs w:val="28"/>
                <w:lang w:eastAsia="uk-UA"/>
              </w:rPr>
            </w:pPr>
          </w:p>
        </w:tc>
      </w:tr>
      <w:tr w:rsidR="009914B9" w:rsidRPr="007D7505" w:rsidTr="009914B9">
        <w:trPr>
          <w:gridAfter w:val="1"/>
          <w:wAfter w:w="316" w:type="dxa"/>
          <w:trHeight w:val="506"/>
        </w:trPr>
        <w:tc>
          <w:tcPr>
            <w:tcW w:w="1872" w:type="dxa"/>
            <w:gridSpan w:val="2"/>
            <w:vMerge w:val="restart"/>
            <w:tcBorders>
              <w:top w:val="single" w:sz="4" w:space="0" w:color="auto"/>
              <w:left w:val="single" w:sz="4" w:space="0" w:color="auto"/>
              <w:bottom w:val="single" w:sz="4" w:space="0" w:color="auto"/>
              <w:right w:val="single" w:sz="4" w:space="0" w:color="auto"/>
            </w:tcBorders>
          </w:tcPr>
          <w:p w:rsidR="009914B9" w:rsidRPr="007D7505" w:rsidRDefault="009914B9"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3515" w:type="dxa"/>
            <w:vMerge w:val="restart"/>
            <w:tcBorders>
              <w:top w:val="single" w:sz="4" w:space="0" w:color="auto"/>
              <w:left w:val="single" w:sz="4" w:space="0" w:color="auto"/>
              <w:bottom w:val="single" w:sz="4" w:space="0" w:color="auto"/>
              <w:right w:val="single" w:sz="4" w:space="0" w:color="auto"/>
            </w:tcBorders>
          </w:tcPr>
          <w:p w:rsidR="009914B9" w:rsidRPr="007D7505" w:rsidRDefault="009914B9"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Перелік предметів та галузевих інтегрованих курсів</w:t>
            </w:r>
          </w:p>
        </w:tc>
        <w:tc>
          <w:tcPr>
            <w:tcW w:w="5104" w:type="dxa"/>
            <w:gridSpan w:val="5"/>
            <w:tcBorders>
              <w:top w:val="single" w:sz="4" w:space="0" w:color="auto"/>
              <w:left w:val="single" w:sz="4" w:space="0" w:color="auto"/>
              <w:bottom w:val="single" w:sz="4" w:space="0" w:color="auto"/>
              <w:right w:val="single" w:sz="4" w:space="0" w:color="auto"/>
            </w:tcBorders>
          </w:tcPr>
          <w:p w:rsidR="009914B9" w:rsidRPr="007D7505" w:rsidRDefault="009914B9"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Кількість годин на тиждень у класах</w:t>
            </w:r>
          </w:p>
        </w:tc>
      </w:tr>
      <w:tr w:rsidR="007D7505" w:rsidRPr="007D7505" w:rsidTr="007D7505">
        <w:trPr>
          <w:trHeight w:val="300"/>
        </w:trPr>
        <w:tc>
          <w:tcPr>
            <w:tcW w:w="1872" w:type="dxa"/>
            <w:gridSpan w:val="2"/>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5-Б</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5-В</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5-Г</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p>
        </w:tc>
        <w:tc>
          <w:tcPr>
            <w:tcW w:w="316" w:type="dxa"/>
            <w:vMerge w:val="restart"/>
            <w:tcBorders>
              <w:top w:val="nil"/>
              <w:left w:val="single" w:sz="4" w:space="0" w:color="auto"/>
              <w:right w:val="nil"/>
            </w:tcBorders>
          </w:tcPr>
          <w:p w:rsidR="007D7505" w:rsidRPr="007D7505" w:rsidRDefault="007D7505" w:rsidP="009A2150">
            <w:pPr>
              <w:spacing w:after="0" w:line="240" w:lineRule="auto"/>
              <w:rPr>
                <w:rFonts w:ascii="Times New Roman" w:eastAsia="Calibri" w:hAnsi="Times New Roman" w:cs="Times New Roman"/>
                <w:b/>
                <w:bCs/>
                <w:sz w:val="28"/>
                <w:szCs w:val="28"/>
              </w:rPr>
            </w:pPr>
          </w:p>
        </w:tc>
      </w:tr>
      <w:tr w:rsidR="007D7505" w:rsidRPr="007D7505" w:rsidTr="007D7505">
        <w:tc>
          <w:tcPr>
            <w:tcW w:w="1872" w:type="dxa"/>
            <w:gridSpan w:val="2"/>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Мовно-літературна</w:t>
            </w: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976"/>
        </w:trPr>
        <w:tc>
          <w:tcPr>
            <w:tcW w:w="1872" w:type="dxa"/>
            <w:gridSpan w:val="2"/>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і зарубіжна література </w:t>
            </w:r>
          </w:p>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(інтегрований курс)</w:t>
            </w:r>
          </w:p>
        </w:tc>
        <w:tc>
          <w:tcPr>
            <w:tcW w:w="1134"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lang w:val="en-US"/>
              </w:rPr>
            </w:pPr>
          </w:p>
        </w:tc>
      </w:tr>
      <w:tr w:rsidR="007D7505" w:rsidRPr="007D7505" w:rsidTr="007D7505">
        <w:tc>
          <w:tcPr>
            <w:tcW w:w="1872" w:type="dxa"/>
            <w:gridSpan w:val="2"/>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1872" w:type="dxa"/>
            <w:gridSpan w:val="2"/>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 (</w:t>
            </w:r>
            <w:proofErr w:type="spellStart"/>
            <w:r w:rsidRPr="007D7505">
              <w:rPr>
                <w:rFonts w:ascii="Times New Roman" w:eastAsia="Calibri" w:hAnsi="Times New Roman" w:cs="Times New Roman"/>
                <w:sz w:val="28"/>
                <w:szCs w:val="28"/>
              </w:rPr>
              <w:t>польс</w:t>
            </w:r>
            <w:proofErr w:type="spellEnd"/>
            <w:r w:rsidRPr="007D7505">
              <w:rPr>
                <w:rFonts w:ascii="Times New Roman" w:eastAsia="Calibri" w:hAnsi="Times New Roman" w:cs="Times New Roman"/>
                <w:sz w:val="28"/>
                <w:szCs w:val="28"/>
              </w:rPr>
              <w:t>./нім.)</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2</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511"/>
        </w:trPr>
        <w:tc>
          <w:tcPr>
            <w:tcW w:w="1872" w:type="dxa"/>
            <w:gridSpan w:val="2"/>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Математична</w:t>
            </w:r>
          </w:p>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1872" w:type="dxa"/>
            <w:gridSpan w:val="2"/>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Природнича</w:t>
            </w:r>
          </w:p>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Пізнаємо природу (інтегрований курс)</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1872" w:type="dxa"/>
            <w:gridSpan w:val="2"/>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756"/>
        </w:trPr>
        <w:tc>
          <w:tcPr>
            <w:tcW w:w="1872" w:type="dxa"/>
            <w:gridSpan w:val="2"/>
            <w:vMerge w:val="restart"/>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Соціальна і </w:t>
            </w:r>
            <w:proofErr w:type="spellStart"/>
            <w:r w:rsidRPr="007D7505">
              <w:rPr>
                <w:rFonts w:ascii="Times New Roman" w:eastAsia="Calibri" w:hAnsi="Times New Roman" w:cs="Times New Roman"/>
                <w:sz w:val="28"/>
                <w:szCs w:val="28"/>
              </w:rPr>
              <w:t>здоров’язбережувальна</w:t>
            </w:r>
            <w:proofErr w:type="spellEnd"/>
          </w:p>
        </w:tc>
        <w:tc>
          <w:tcPr>
            <w:tcW w:w="351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безпека та добробут</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Microsoft Sans Serif" w:hAnsi="Times New Roman" w:cs="Microsoft Sans Serif"/>
                <w:color w:val="000000"/>
                <w:sz w:val="28"/>
                <w:szCs w:val="28"/>
                <w:lang w:bidi="en-US"/>
              </w:rPr>
            </w:pPr>
            <w:r w:rsidRPr="007D7505">
              <w:rPr>
                <w:rFonts w:ascii="Times New Roman" w:eastAsia="Microsoft Sans Serif" w:hAnsi="Times New Roman" w:cs="Microsoft Sans Serif"/>
                <w:color w:val="000000"/>
                <w:sz w:val="28"/>
                <w:szCs w:val="28"/>
                <w:lang w:bidi="en-US"/>
              </w:rPr>
              <w:t>1</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986"/>
        </w:trPr>
        <w:tc>
          <w:tcPr>
            <w:tcW w:w="1872" w:type="dxa"/>
            <w:gridSpan w:val="2"/>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Етика </w:t>
            </w:r>
            <w:r w:rsidRPr="007D7505">
              <w:rPr>
                <w:rFonts w:ascii="Times New Roman" w:eastAsia="Calibri" w:hAnsi="Times New Roman" w:cs="Times New Roman"/>
                <w:sz w:val="28"/>
                <w:szCs w:val="28"/>
                <w:lang w:val="en-US"/>
              </w:rPr>
              <w:t xml:space="preserve">/ </w:t>
            </w:r>
            <w:r w:rsidRPr="007D7505">
              <w:rPr>
                <w:rFonts w:ascii="Times New Roman" w:eastAsia="Calibri" w:hAnsi="Times New Roman" w:cs="Times New Roman"/>
                <w:sz w:val="28"/>
                <w:szCs w:val="28"/>
              </w:rPr>
              <w:t>Курси морального спрямування</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1046"/>
        </w:trPr>
        <w:tc>
          <w:tcPr>
            <w:tcW w:w="1872" w:type="dxa"/>
            <w:gridSpan w:val="2"/>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i/>
                <w:sz w:val="28"/>
                <w:szCs w:val="28"/>
              </w:rPr>
            </w:pPr>
            <w:r w:rsidRPr="007D7505">
              <w:rPr>
                <w:rFonts w:ascii="Times New Roman" w:eastAsia="Calibri" w:hAnsi="Times New Roman" w:cs="Times New Roman"/>
                <w:sz w:val="28"/>
                <w:szCs w:val="28"/>
              </w:rPr>
              <w:t>Громадянська та історична</w:t>
            </w: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Досліджуємо історію і суспільство</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1872" w:type="dxa"/>
            <w:gridSpan w:val="2"/>
            <w:tcBorders>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roofErr w:type="spellStart"/>
            <w:r w:rsidRPr="007D7505">
              <w:rPr>
                <w:rFonts w:ascii="Times New Roman" w:eastAsia="Calibri" w:hAnsi="Times New Roman" w:cs="Times New Roman"/>
                <w:sz w:val="28"/>
                <w:szCs w:val="28"/>
              </w:rPr>
              <w:t>Інформатична</w:t>
            </w:r>
            <w:proofErr w:type="spellEnd"/>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1872"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Технологічна</w:t>
            </w: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310"/>
        </w:trPr>
        <w:tc>
          <w:tcPr>
            <w:tcW w:w="1872" w:type="dxa"/>
            <w:gridSpan w:val="2"/>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Мистецька</w:t>
            </w: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330"/>
        </w:trPr>
        <w:tc>
          <w:tcPr>
            <w:tcW w:w="1872" w:type="dxa"/>
            <w:gridSpan w:val="2"/>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51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417"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5" w:type="dxa"/>
            <w:tcBorders>
              <w:top w:val="single" w:sz="4" w:space="0" w:color="auto"/>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354"/>
        </w:trPr>
        <w:tc>
          <w:tcPr>
            <w:tcW w:w="1872" w:type="dxa"/>
            <w:gridSpan w:val="2"/>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351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417"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5" w:type="dxa"/>
            <w:tcBorders>
              <w:top w:val="nil"/>
              <w:left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bottom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 (без фізичної культури + 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 + 3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41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2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Microsoft Sans Serif" w:hAnsi="Times New Roman" w:cs="Microsoft Sans Serif"/>
                <w:color w:val="000000"/>
                <w:sz w:val="28"/>
                <w:szCs w:val="28"/>
                <w:lang w:bidi="en-US"/>
              </w:rPr>
              <w:t xml:space="preserve"> Додаткові години</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2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1134" w:type="dxa"/>
            <w:tcBorders>
              <w:top w:val="single" w:sz="4" w:space="0" w:color="auto"/>
              <w:left w:val="single" w:sz="4" w:space="0" w:color="auto"/>
              <w:bottom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1417" w:type="dxa"/>
            <w:tcBorders>
              <w:top w:val="single" w:sz="4" w:space="0" w:color="auto"/>
              <w:left w:val="single" w:sz="4" w:space="0" w:color="auto"/>
              <w:bottom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2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 + 3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41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2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bl>
    <w:p w:rsidR="007D7505" w:rsidRPr="007D7505" w:rsidRDefault="007D7505" w:rsidP="009A2150">
      <w:pPr>
        <w:spacing w:line="240" w:lineRule="auto"/>
        <w:jc w:val="right"/>
        <w:rPr>
          <w:rFonts w:ascii="Times New Roman" w:eastAsia="Calibri" w:hAnsi="Times New Roman" w:cs="Times New Roman"/>
          <w:sz w:val="28"/>
          <w:szCs w:val="28"/>
        </w:rPr>
      </w:pPr>
      <w:r w:rsidRPr="007D7505">
        <w:rPr>
          <w:rFonts w:ascii="Calibri" w:eastAsia="Calibri" w:hAnsi="Calibri" w:cs="Times New Roman"/>
        </w:rPr>
        <w:t xml:space="preserve">                     </w:t>
      </w:r>
      <w:r w:rsidRPr="007D7505">
        <w:rPr>
          <w:rFonts w:ascii="Times New Roman" w:eastAsia="Calibri" w:hAnsi="Times New Roman" w:cs="Times New Roman"/>
          <w:sz w:val="28"/>
          <w:szCs w:val="28"/>
        </w:rPr>
        <w:t xml:space="preserve">                                                                                                                                                                        </w:t>
      </w:r>
    </w:p>
    <w:p w:rsidR="007D7505" w:rsidRPr="007D7505" w:rsidRDefault="007D7505" w:rsidP="009A2150">
      <w:pPr>
        <w:spacing w:line="240" w:lineRule="auto"/>
        <w:jc w:val="right"/>
        <w:rPr>
          <w:rFonts w:ascii="Times New Roman" w:eastAsia="Calibri" w:hAnsi="Times New Roman" w:cs="Times New Roman"/>
          <w:sz w:val="28"/>
          <w:szCs w:val="28"/>
        </w:rPr>
      </w:pPr>
      <w:bookmarkStart w:id="0" w:name="_GoBack"/>
      <w:bookmarkEnd w:id="0"/>
      <w:r w:rsidRPr="007D7505">
        <w:rPr>
          <w:rFonts w:ascii="Times New Roman" w:eastAsia="Calibri" w:hAnsi="Times New Roman" w:cs="Times New Roman"/>
          <w:sz w:val="28"/>
          <w:szCs w:val="28"/>
        </w:rPr>
        <w:lastRenderedPageBreak/>
        <w:t>Додаток 6</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sz w:val="28"/>
          <w:szCs w:val="28"/>
        </w:rPr>
        <w:tab/>
      </w:r>
      <w:r w:rsidRPr="007D7505">
        <w:rPr>
          <w:rFonts w:ascii="Times New Roman" w:eastAsia="Calibri" w:hAnsi="Times New Roman" w:cs="Times New Roman"/>
          <w:b/>
          <w:sz w:val="28"/>
          <w:szCs w:val="28"/>
        </w:rPr>
        <w:t>Навчальний план для    6</w:t>
      </w:r>
      <w:r>
        <w:rPr>
          <w:rFonts w:ascii="Times New Roman" w:eastAsia="Calibri" w:hAnsi="Times New Roman" w:cs="Times New Roman"/>
          <w:b/>
          <w:sz w:val="28"/>
          <w:szCs w:val="28"/>
        </w:rPr>
        <w:t>-А,Б,В,Г,Д</w:t>
      </w:r>
      <w:r w:rsidRPr="007D7505">
        <w:rPr>
          <w:rFonts w:ascii="Times New Roman" w:eastAsia="Calibri" w:hAnsi="Times New Roman" w:cs="Times New Roman"/>
          <w:b/>
          <w:sz w:val="28"/>
          <w:szCs w:val="28"/>
        </w:rPr>
        <w:t xml:space="preserve">  класів  (адаптаційний період НУШ)</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відповідно до  наказу МОН України від 09.08.2024р  №1120 «Про  внесення змін до  типової освітньої програми для 5-9 класів закладів загальної   середньої освіти»</w:t>
      </w:r>
    </w:p>
    <w:p w:rsidR="007D7505" w:rsidRPr="007D7505" w:rsidRDefault="007D7505" w:rsidP="009A215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459" w:tblpY="130"/>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835"/>
        <w:gridCol w:w="1134"/>
        <w:gridCol w:w="1134"/>
        <w:gridCol w:w="992"/>
        <w:gridCol w:w="993"/>
        <w:gridCol w:w="858"/>
        <w:gridCol w:w="8"/>
      </w:tblGrid>
      <w:tr w:rsidR="007D7505" w:rsidRPr="007D7505" w:rsidTr="007D7505">
        <w:trPr>
          <w:trHeight w:val="330"/>
        </w:trPr>
        <w:tc>
          <w:tcPr>
            <w:tcW w:w="2405"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2835"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Перелік предметів та галузевих інтегрованих курсів</w:t>
            </w:r>
          </w:p>
        </w:tc>
        <w:tc>
          <w:tcPr>
            <w:tcW w:w="5119" w:type="dxa"/>
            <w:gridSpan w:val="6"/>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Кількість годин на тиждень у класах</w:t>
            </w:r>
          </w:p>
        </w:tc>
      </w:tr>
      <w:tr w:rsidR="007D7505" w:rsidRPr="007D7505" w:rsidTr="007D7505">
        <w:trPr>
          <w:trHeight w:val="300"/>
        </w:trPr>
        <w:tc>
          <w:tcPr>
            <w:tcW w:w="2405" w:type="dxa"/>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6-Б</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6-В</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6-Г</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6-Д</w:t>
            </w:r>
          </w:p>
        </w:tc>
      </w:tr>
      <w:tr w:rsidR="007D7505" w:rsidRPr="007D7505" w:rsidTr="007D7505">
        <w:tc>
          <w:tcPr>
            <w:tcW w:w="2405"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Мовно-літературна</w:t>
            </w: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r>
      <w:tr w:rsidR="007D7505" w:rsidRPr="007D7505" w:rsidTr="007D7505">
        <w:trPr>
          <w:trHeight w:val="976"/>
        </w:trPr>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і зарубіжна література </w:t>
            </w:r>
          </w:p>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(інтегрований курс)</w:t>
            </w:r>
          </w:p>
        </w:tc>
        <w:tc>
          <w:tcPr>
            <w:tcW w:w="1134"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lang w:val="en-US"/>
              </w:rPr>
              <w:t>3</w:t>
            </w:r>
          </w:p>
        </w:tc>
        <w:tc>
          <w:tcPr>
            <w:tcW w:w="1134"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992"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lang w:val="en-US"/>
              </w:rPr>
              <w:t>3</w:t>
            </w:r>
          </w:p>
        </w:tc>
        <w:tc>
          <w:tcPr>
            <w:tcW w:w="993"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866" w:type="dxa"/>
            <w:gridSpan w:val="2"/>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r>
      <w:tr w:rsidR="007D7505" w:rsidRPr="007D7505" w:rsidTr="007D7505">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 (</w:t>
            </w:r>
            <w:proofErr w:type="spellStart"/>
            <w:r w:rsidRPr="007D7505">
              <w:rPr>
                <w:rFonts w:ascii="Times New Roman" w:eastAsia="Calibri" w:hAnsi="Times New Roman" w:cs="Times New Roman"/>
                <w:sz w:val="28"/>
                <w:szCs w:val="28"/>
              </w:rPr>
              <w:t>польс</w:t>
            </w:r>
            <w:proofErr w:type="spellEnd"/>
            <w:r w:rsidRPr="007D7505">
              <w:rPr>
                <w:rFonts w:ascii="Times New Roman" w:eastAsia="Calibri" w:hAnsi="Times New Roman" w:cs="Times New Roman"/>
                <w:sz w:val="28"/>
                <w:szCs w:val="28"/>
              </w:rPr>
              <w:t>./нім.)</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2</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2</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trHeight w:val="511"/>
        </w:trPr>
        <w:tc>
          <w:tcPr>
            <w:tcW w:w="240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Математична</w:t>
            </w:r>
          </w:p>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5</w:t>
            </w:r>
          </w:p>
        </w:tc>
      </w:tr>
      <w:tr w:rsidR="007D7505" w:rsidRPr="007D7505" w:rsidTr="007D7505">
        <w:tc>
          <w:tcPr>
            <w:tcW w:w="2405"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Природнича</w:t>
            </w:r>
          </w:p>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Пізнаємо природу (інтегрований курс)</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trHeight w:val="756"/>
        </w:trPr>
        <w:tc>
          <w:tcPr>
            <w:tcW w:w="2405" w:type="dxa"/>
            <w:vMerge w:val="restart"/>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Соціальна і </w:t>
            </w:r>
            <w:proofErr w:type="spellStart"/>
            <w:r w:rsidRPr="007D7505">
              <w:rPr>
                <w:rFonts w:ascii="Times New Roman" w:eastAsia="Calibri" w:hAnsi="Times New Roman" w:cs="Times New Roman"/>
                <w:sz w:val="28"/>
                <w:szCs w:val="28"/>
              </w:rPr>
              <w:t>здоров’язбережувальна</w:t>
            </w:r>
            <w:proofErr w:type="spellEnd"/>
          </w:p>
        </w:tc>
        <w:tc>
          <w:tcPr>
            <w:tcW w:w="283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безпека та добробут</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Microsoft Sans Serif" w:hAnsi="Times New Roman" w:cs="Microsoft Sans Serif"/>
                <w:color w:val="000000"/>
                <w:sz w:val="28"/>
                <w:szCs w:val="28"/>
                <w:lang w:bidi="en-US"/>
              </w:rPr>
            </w:pPr>
            <w:r w:rsidRPr="007D7505">
              <w:rPr>
                <w:rFonts w:ascii="Times New Roman" w:eastAsia="Microsoft Sans Serif" w:hAnsi="Times New Roman" w:cs="Microsoft Sans Serif"/>
                <w:color w:val="000000"/>
                <w:sz w:val="28"/>
                <w:szCs w:val="28"/>
                <w:lang w:bidi="en-US"/>
              </w:rPr>
              <w:t>1</w:t>
            </w:r>
          </w:p>
        </w:tc>
        <w:tc>
          <w:tcPr>
            <w:tcW w:w="992"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Microsoft Sans Serif" w:hAnsi="Times New Roman" w:cs="Microsoft Sans Serif"/>
                <w:color w:val="000000"/>
                <w:sz w:val="28"/>
                <w:szCs w:val="28"/>
                <w:lang w:bidi="en-US"/>
              </w:rPr>
            </w:pPr>
            <w:r w:rsidRPr="007D7505">
              <w:rPr>
                <w:rFonts w:ascii="Times New Roman" w:eastAsia="Microsoft Sans Serif" w:hAnsi="Times New Roman" w:cs="Microsoft Sans Serif"/>
                <w:color w:val="000000"/>
                <w:sz w:val="28"/>
                <w:szCs w:val="28"/>
                <w:lang w:bidi="en-US"/>
              </w:rPr>
              <w:t>1</w:t>
            </w:r>
          </w:p>
        </w:tc>
        <w:tc>
          <w:tcPr>
            <w:tcW w:w="866" w:type="dxa"/>
            <w:gridSpan w:val="2"/>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Microsoft Sans Serif" w:hAnsi="Times New Roman" w:cs="Microsoft Sans Serif"/>
                <w:color w:val="000000"/>
                <w:sz w:val="28"/>
                <w:szCs w:val="28"/>
                <w:lang w:bidi="en-US"/>
              </w:rPr>
            </w:pPr>
            <w:r w:rsidRPr="007D7505">
              <w:rPr>
                <w:rFonts w:ascii="Times New Roman" w:eastAsia="Microsoft Sans Serif" w:hAnsi="Times New Roman" w:cs="Microsoft Sans Serif"/>
                <w:color w:val="000000"/>
                <w:sz w:val="28"/>
                <w:szCs w:val="28"/>
                <w:lang w:bidi="en-US"/>
              </w:rPr>
              <w:t>2</w:t>
            </w:r>
          </w:p>
        </w:tc>
      </w:tr>
      <w:tr w:rsidR="007D7505" w:rsidRPr="007D7505" w:rsidTr="007D7505">
        <w:trPr>
          <w:trHeight w:val="986"/>
        </w:trPr>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Етика </w:t>
            </w:r>
            <w:r w:rsidRPr="007D7505">
              <w:rPr>
                <w:rFonts w:ascii="Times New Roman" w:eastAsia="Calibri" w:hAnsi="Times New Roman" w:cs="Times New Roman"/>
                <w:sz w:val="28"/>
                <w:szCs w:val="28"/>
                <w:lang w:val="en-US"/>
              </w:rPr>
              <w:t xml:space="preserve">/ </w:t>
            </w:r>
            <w:r w:rsidRPr="007D7505">
              <w:rPr>
                <w:rFonts w:ascii="Times New Roman" w:eastAsia="Calibri" w:hAnsi="Times New Roman" w:cs="Times New Roman"/>
                <w:sz w:val="28"/>
                <w:szCs w:val="28"/>
              </w:rPr>
              <w:t>Курси морального спрямування</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992"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866" w:type="dxa"/>
            <w:gridSpan w:val="2"/>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r>
      <w:tr w:rsidR="007D7505" w:rsidRPr="007D7505" w:rsidTr="007D7505">
        <w:tc>
          <w:tcPr>
            <w:tcW w:w="240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та історична</w:t>
            </w:r>
          </w:p>
          <w:p w:rsidR="007D7505" w:rsidRPr="007D7505" w:rsidRDefault="007D7505" w:rsidP="009A2150">
            <w:pPr>
              <w:spacing w:after="0" w:line="240" w:lineRule="auto"/>
              <w:rPr>
                <w:rFonts w:ascii="Times New Roman" w:eastAsia="Calibri" w:hAnsi="Times New Roman" w:cs="Times New Roman"/>
                <w:i/>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Вступ до історії України та громадянської освіти</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405" w:type="dxa"/>
            <w:tcBorders>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proofErr w:type="spellStart"/>
            <w:r w:rsidRPr="007D7505">
              <w:rPr>
                <w:rFonts w:ascii="Times New Roman" w:eastAsia="Calibri" w:hAnsi="Times New Roman" w:cs="Times New Roman"/>
                <w:sz w:val="28"/>
                <w:szCs w:val="28"/>
              </w:rPr>
              <w:t>Інформатична</w:t>
            </w:r>
            <w:proofErr w:type="spellEnd"/>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c>
          <w:tcPr>
            <w:tcW w:w="240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Технологічна</w:t>
            </w: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405"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Мистецька</w:t>
            </w: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Образотворче </w:t>
            </w:r>
            <w:proofErr w:type="spellStart"/>
            <w:r w:rsidRPr="007D7505">
              <w:rPr>
                <w:rFonts w:ascii="Times New Roman" w:eastAsia="Calibri" w:hAnsi="Times New Roman" w:cs="Times New Roman"/>
                <w:sz w:val="28"/>
                <w:szCs w:val="28"/>
              </w:rPr>
              <w:t>мист</w:t>
            </w:r>
            <w:proofErr w:type="spellEnd"/>
            <w:r w:rsidRPr="007D7505">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86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trHeight w:val="354"/>
        </w:trPr>
        <w:tc>
          <w:tcPr>
            <w:tcW w:w="2405"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283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992"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866" w:type="dxa"/>
            <w:gridSpan w:val="2"/>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rPr>
          <w:gridAfter w:val="1"/>
          <w:wAfter w:w="8" w:type="dxa"/>
        </w:trPr>
        <w:tc>
          <w:tcPr>
            <w:tcW w:w="5240"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 (без фізичної культури + 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858"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r>
      <w:tr w:rsidR="007D7505" w:rsidRPr="007D7505" w:rsidTr="007D7505">
        <w:trPr>
          <w:gridAfter w:val="1"/>
          <w:wAfter w:w="8" w:type="dxa"/>
        </w:trPr>
        <w:tc>
          <w:tcPr>
            <w:tcW w:w="5240"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Microsoft Sans Serif" w:hAnsi="Times New Roman" w:cs="Microsoft Sans Serif"/>
                <w:color w:val="000000"/>
                <w:sz w:val="28"/>
                <w:szCs w:val="28"/>
                <w:lang w:bidi="en-US"/>
              </w:rPr>
              <w:t xml:space="preserve"> Додаткові години</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858"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r>
      <w:tr w:rsidR="007D7505" w:rsidRPr="007D7505" w:rsidTr="007D7505">
        <w:trPr>
          <w:gridAfter w:val="1"/>
          <w:wAfter w:w="8" w:type="dxa"/>
        </w:trPr>
        <w:tc>
          <w:tcPr>
            <w:tcW w:w="5240"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w:t>
            </w:r>
          </w:p>
        </w:tc>
        <w:tc>
          <w:tcPr>
            <w:tcW w:w="858"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w:t>
            </w:r>
          </w:p>
        </w:tc>
      </w:tr>
      <w:tr w:rsidR="007D7505" w:rsidRPr="007D7505" w:rsidTr="007D7505">
        <w:trPr>
          <w:gridAfter w:val="1"/>
          <w:wAfter w:w="8" w:type="dxa"/>
        </w:trPr>
        <w:tc>
          <w:tcPr>
            <w:tcW w:w="5240"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858"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r>
    </w:tbl>
    <w:p w:rsidR="007D7505" w:rsidRPr="007D7505" w:rsidRDefault="007D7505" w:rsidP="009A2150">
      <w:pPr>
        <w:spacing w:line="240" w:lineRule="auto"/>
        <w:jc w:val="right"/>
        <w:rPr>
          <w:rFonts w:ascii="Times New Roman" w:eastAsia="Calibri" w:hAnsi="Times New Roman" w:cs="Times New Roman"/>
          <w:sz w:val="28"/>
          <w:szCs w:val="28"/>
        </w:rPr>
      </w:pPr>
      <w:r w:rsidRPr="007D7505">
        <w:rPr>
          <w:rFonts w:ascii="Times New Roman" w:eastAsia="Calibri" w:hAnsi="Times New Roman" w:cs="Times New Roman"/>
          <w:sz w:val="28"/>
          <w:szCs w:val="28"/>
        </w:rPr>
        <w:lastRenderedPageBreak/>
        <w:t xml:space="preserve">Додаток 7                                                                                                                    </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sz w:val="28"/>
          <w:szCs w:val="28"/>
        </w:rPr>
        <w:tab/>
      </w:r>
      <w:r w:rsidRPr="007D7505">
        <w:rPr>
          <w:rFonts w:ascii="Times New Roman" w:eastAsia="Calibri" w:hAnsi="Times New Roman" w:cs="Times New Roman"/>
          <w:b/>
          <w:sz w:val="28"/>
          <w:szCs w:val="28"/>
        </w:rPr>
        <w:t xml:space="preserve">Навчальний план </w:t>
      </w:r>
      <w:r w:rsidRPr="007D7505">
        <w:rPr>
          <w:rFonts w:ascii="Times New Roman" w:eastAsia="Calibri" w:hAnsi="Times New Roman" w:cs="Times New Roman"/>
          <w:b/>
          <w:bCs/>
          <w:sz w:val="28"/>
          <w:szCs w:val="28"/>
        </w:rPr>
        <w:t xml:space="preserve">на 2024-2025 н.р. </w:t>
      </w:r>
      <w:r w:rsidRPr="007D7505">
        <w:rPr>
          <w:rFonts w:ascii="Times New Roman" w:eastAsia="Calibri" w:hAnsi="Times New Roman" w:cs="Times New Roman"/>
          <w:b/>
          <w:sz w:val="28"/>
          <w:szCs w:val="28"/>
        </w:rPr>
        <w:t xml:space="preserve"> для   7</w:t>
      </w:r>
      <w:r>
        <w:rPr>
          <w:rFonts w:ascii="Times New Roman" w:eastAsia="Calibri" w:hAnsi="Times New Roman" w:cs="Times New Roman"/>
          <w:b/>
          <w:sz w:val="28"/>
          <w:szCs w:val="28"/>
        </w:rPr>
        <w:t>-А,Б,В,Г</w:t>
      </w:r>
      <w:r w:rsidRPr="007D7505">
        <w:rPr>
          <w:rFonts w:ascii="Times New Roman" w:eastAsia="Calibri" w:hAnsi="Times New Roman" w:cs="Times New Roman"/>
          <w:b/>
          <w:sz w:val="28"/>
          <w:szCs w:val="28"/>
        </w:rPr>
        <w:t xml:space="preserve">  класів   </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відповідно до  наказу МОН України від 09.08.2024р.  №1120 «Про  внесення змін до  типової освітньої програми для 5-9 класів закладів загальної </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середньої освіти»</w:t>
      </w:r>
    </w:p>
    <w:p w:rsidR="007D7505" w:rsidRPr="007D7505" w:rsidRDefault="007D7505" w:rsidP="009A2150">
      <w:pPr>
        <w:spacing w:after="0" w:line="240" w:lineRule="auto"/>
        <w:jc w:val="center"/>
        <w:rPr>
          <w:rFonts w:ascii="Times New Roman" w:eastAsia="Calibri" w:hAnsi="Times New Roman" w:cs="Times New Roman"/>
          <w:b/>
          <w:sz w:val="28"/>
          <w:szCs w:val="28"/>
        </w:rPr>
      </w:pPr>
    </w:p>
    <w:p w:rsidR="007D7505" w:rsidRPr="007D7505" w:rsidRDefault="007D7505" w:rsidP="009A215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567" w:tblpY="-25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686"/>
        <w:gridCol w:w="992"/>
        <w:gridCol w:w="850"/>
        <w:gridCol w:w="1134"/>
        <w:gridCol w:w="993"/>
      </w:tblGrid>
      <w:tr w:rsidR="007D7505" w:rsidRPr="007D7505" w:rsidTr="007D7505">
        <w:trPr>
          <w:trHeight w:val="330"/>
        </w:trPr>
        <w:tc>
          <w:tcPr>
            <w:tcW w:w="2405"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3686"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Перелік предметів та галузевих інтегрованих курсів</w:t>
            </w:r>
          </w:p>
        </w:tc>
        <w:tc>
          <w:tcPr>
            <w:tcW w:w="3969" w:type="dxa"/>
            <w:gridSpan w:val="4"/>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Кількість годин на тиждень у класах</w:t>
            </w:r>
          </w:p>
        </w:tc>
      </w:tr>
      <w:tr w:rsidR="007D7505" w:rsidRPr="007D7505" w:rsidTr="007D7505">
        <w:trPr>
          <w:trHeight w:val="300"/>
        </w:trPr>
        <w:tc>
          <w:tcPr>
            <w:tcW w:w="2405" w:type="dxa"/>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7-А</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7-Б</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7-В</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7-Г</w:t>
            </w:r>
          </w:p>
        </w:tc>
      </w:tr>
      <w:tr w:rsidR="007D7505" w:rsidRPr="007D7505" w:rsidTr="007D7505">
        <w:tc>
          <w:tcPr>
            <w:tcW w:w="2405"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Мовно-літературна</w:t>
            </w: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Українська мова </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rPr>
          <w:trHeight w:val="659"/>
        </w:trPr>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Українська і зарубіжна література   (інтегрований курс)</w:t>
            </w:r>
          </w:p>
        </w:tc>
        <w:tc>
          <w:tcPr>
            <w:tcW w:w="992"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850"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3</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Іноземна мова (англійська)</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r>
      <w:tr w:rsidR="007D7505" w:rsidRPr="007D7505" w:rsidTr="007D7505">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Друга іноземна мова (</w:t>
            </w:r>
            <w:proofErr w:type="spellStart"/>
            <w:r w:rsidRPr="007D7505">
              <w:rPr>
                <w:rFonts w:ascii="Times New Roman" w:eastAsia="Calibri" w:hAnsi="Times New Roman" w:cs="Times New Roman"/>
                <w:sz w:val="28"/>
                <w:szCs w:val="24"/>
              </w:rPr>
              <w:t>польс</w:t>
            </w:r>
            <w:proofErr w:type="spellEnd"/>
            <w:r w:rsidRPr="007D7505">
              <w:rPr>
                <w:rFonts w:ascii="Times New Roman" w:eastAsia="Calibri" w:hAnsi="Times New Roman" w:cs="Times New Roman"/>
                <w:sz w:val="28"/>
                <w:szCs w:val="24"/>
              </w:rPr>
              <w:t>./нім.)</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trHeight w:val="294"/>
        </w:trPr>
        <w:tc>
          <w:tcPr>
            <w:tcW w:w="2405"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Математична</w:t>
            </w:r>
          </w:p>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Алгебра</w:t>
            </w:r>
          </w:p>
        </w:tc>
        <w:tc>
          <w:tcPr>
            <w:tcW w:w="992"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850"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rPr>
          <w:trHeight w:val="340"/>
        </w:trPr>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Геометрія</w:t>
            </w:r>
          </w:p>
        </w:tc>
        <w:tc>
          <w:tcPr>
            <w:tcW w:w="992" w:type="dxa"/>
            <w:tcBorders>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50" w:type="dxa"/>
            <w:tcBorders>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trHeight w:val="346"/>
        </w:trPr>
        <w:tc>
          <w:tcPr>
            <w:tcW w:w="2405"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Природнича</w:t>
            </w:r>
          </w:p>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 Пізнаємо природу (інтегрований курс)</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280"/>
        </w:trPr>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Біологія</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trHeight w:val="384"/>
        </w:trPr>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Географія</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trHeight w:val="360"/>
        </w:trPr>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Фізика</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trHeight w:val="274"/>
        </w:trPr>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Хімія</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rPr>
          <w:trHeight w:val="488"/>
        </w:trPr>
        <w:tc>
          <w:tcPr>
            <w:tcW w:w="2405" w:type="dxa"/>
            <w:vMerge w:val="restart"/>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Соціальна і </w:t>
            </w:r>
            <w:proofErr w:type="spellStart"/>
            <w:r w:rsidRPr="007D7505">
              <w:rPr>
                <w:rFonts w:ascii="Times New Roman" w:eastAsia="Calibri" w:hAnsi="Times New Roman" w:cs="Times New Roman"/>
                <w:sz w:val="28"/>
                <w:szCs w:val="24"/>
              </w:rPr>
              <w:t>здоров’язбережувальна</w:t>
            </w:r>
            <w:proofErr w:type="spellEnd"/>
          </w:p>
        </w:tc>
        <w:tc>
          <w:tcPr>
            <w:tcW w:w="3686"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Здоров’я, безпека та добробут</w:t>
            </w:r>
          </w:p>
        </w:tc>
        <w:tc>
          <w:tcPr>
            <w:tcW w:w="992"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850"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Microsoft Sans Serif" w:hAnsi="Times New Roman" w:cs="Times New Roman"/>
                <w:color w:val="000000"/>
                <w:sz w:val="28"/>
                <w:szCs w:val="28"/>
                <w:lang w:bidi="en-US"/>
              </w:rPr>
            </w:pPr>
            <w:r w:rsidRPr="007D7505">
              <w:rPr>
                <w:rFonts w:ascii="Times New Roman" w:eastAsia="Microsoft Sans Serif" w:hAnsi="Times New Roman" w:cs="Times New Roman"/>
                <w:color w:val="000000"/>
                <w:sz w:val="28"/>
                <w:szCs w:val="28"/>
                <w:lang w:bidi="en-US"/>
              </w:rPr>
              <w:t>1</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trHeight w:val="694"/>
        </w:trPr>
        <w:tc>
          <w:tcPr>
            <w:tcW w:w="2405" w:type="dxa"/>
            <w:vMerge/>
            <w:tcBorders>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Етика </w:t>
            </w:r>
            <w:r w:rsidRPr="007D7505">
              <w:rPr>
                <w:rFonts w:ascii="Times New Roman" w:eastAsia="Calibri" w:hAnsi="Times New Roman" w:cs="Times New Roman"/>
                <w:sz w:val="28"/>
                <w:szCs w:val="24"/>
                <w:lang w:val="en-US"/>
              </w:rPr>
              <w:t xml:space="preserve">/ </w:t>
            </w:r>
            <w:r w:rsidRPr="007D7505">
              <w:rPr>
                <w:rFonts w:ascii="Times New Roman" w:eastAsia="Calibri" w:hAnsi="Times New Roman" w:cs="Times New Roman"/>
                <w:sz w:val="28"/>
                <w:szCs w:val="24"/>
              </w:rPr>
              <w:t>Курси морального спрямування</w:t>
            </w:r>
          </w:p>
        </w:tc>
        <w:tc>
          <w:tcPr>
            <w:tcW w:w="992"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838"/>
        </w:trPr>
        <w:tc>
          <w:tcPr>
            <w:tcW w:w="240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Громадянська та історична</w:t>
            </w:r>
          </w:p>
          <w:p w:rsidR="007D7505" w:rsidRPr="007D7505" w:rsidRDefault="007D7505" w:rsidP="009A2150">
            <w:pPr>
              <w:spacing w:after="0" w:line="240" w:lineRule="auto"/>
              <w:rPr>
                <w:rFonts w:ascii="Times New Roman" w:eastAsia="Calibri" w:hAnsi="Times New Roman" w:cs="Times New Roman"/>
                <w:i/>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 Досліджуємо історію і суспільство</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405" w:type="dxa"/>
            <w:tcBorders>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4"/>
              </w:rPr>
            </w:pPr>
            <w:proofErr w:type="spellStart"/>
            <w:r w:rsidRPr="007D7505">
              <w:rPr>
                <w:rFonts w:ascii="Times New Roman" w:eastAsia="Calibri" w:hAnsi="Times New Roman" w:cs="Times New Roman"/>
                <w:sz w:val="28"/>
                <w:szCs w:val="24"/>
              </w:rPr>
              <w:t>Інформатична</w:t>
            </w:r>
            <w:proofErr w:type="spellEnd"/>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Інформатика</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c>
          <w:tcPr>
            <w:tcW w:w="240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Технологічна</w:t>
            </w: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Технології</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trHeight w:val="310"/>
        </w:trPr>
        <w:tc>
          <w:tcPr>
            <w:tcW w:w="2405"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Мистецька</w:t>
            </w: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Образотворче мистецтво</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trHeight w:val="330"/>
        </w:trPr>
        <w:tc>
          <w:tcPr>
            <w:tcW w:w="2405"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p>
        </w:tc>
        <w:tc>
          <w:tcPr>
            <w:tcW w:w="3686"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Музичне мистецтво</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993"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trHeight w:val="354"/>
        </w:trPr>
        <w:tc>
          <w:tcPr>
            <w:tcW w:w="2405" w:type="dxa"/>
            <w:tcBorders>
              <w:top w:val="single" w:sz="4" w:space="0" w:color="auto"/>
              <w:left w:val="single" w:sz="4" w:space="0" w:color="auto"/>
              <w:right w:val="single" w:sz="4" w:space="0" w:color="auto"/>
            </w:tcBorders>
            <w:vAlign w:val="center"/>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Фізична культура</w:t>
            </w:r>
          </w:p>
        </w:tc>
        <w:tc>
          <w:tcPr>
            <w:tcW w:w="3686" w:type="dxa"/>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Фізична культура</w:t>
            </w:r>
          </w:p>
        </w:tc>
        <w:tc>
          <w:tcPr>
            <w:tcW w:w="992"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850"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993"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c>
          <w:tcPr>
            <w:tcW w:w="6091"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Разом (без фізичної культури + фізична культура)</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r>
      <w:tr w:rsidR="007D7505" w:rsidRPr="007D7505" w:rsidTr="007D7505">
        <w:tc>
          <w:tcPr>
            <w:tcW w:w="6091"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Microsoft Sans Serif" w:hAnsi="Times New Roman" w:cs="Microsoft Sans Serif"/>
                <w:color w:val="000000"/>
                <w:sz w:val="28"/>
                <w:szCs w:val="24"/>
                <w:lang w:bidi="en-US"/>
              </w:rPr>
              <w:t xml:space="preserve"> Додаткові години</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r>
      <w:tr w:rsidR="007D7505" w:rsidRPr="007D7505" w:rsidTr="007D7505">
        <w:tc>
          <w:tcPr>
            <w:tcW w:w="6091"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Гранично допустиме навчальне навантаження</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w:t>
            </w:r>
          </w:p>
        </w:tc>
        <w:tc>
          <w:tcPr>
            <w:tcW w:w="1134" w:type="dxa"/>
            <w:tcBorders>
              <w:top w:val="single" w:sz="4" w:space="0" w:color="auto"/>
              <w:left w:val="single" w:sz="4" w:space="0" w:color="auto"/>
              <w:bottom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w:t>
            </w:r>
          </w:p>
        </w:tc>
      </w:tr>
      <w:tr w:rsidR="007D7505" w:rsidRPr="007D7505" w:rsidTr="007D7505">
        <w:tc>
          <w:tcPr>
            <w:tcW w:w="6091"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Всього (без фізичної культури + фізична культура; без урахування поділу класів на групи)</w:t>
            </w:r>
          </w:p>
        </w:tc>
        <w:tc>
          <w:tcPr>
            <w:tcW w:w="992"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85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113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99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r>
    </w:tbl>
    <w:p w:rsidR="007D7505" w:rsidRPr="007D7505" w:rsidRDefault="007D7505" w:rsidP="009A2150">
      <w:pPr>
        <w:shd w:val="clear" w:color="auto" w:fill="FFFFFF"/>
        <w:spacing w:after="0" w:line="240" w:lineRule="auto"/>
        <w:jc w:val="right"/>
        <w:rPr>
          <w:rFonts w:ascii="Times New Roman" w:eastAsia="Calibri" w:hAnsi="Times New Roman" w:cs="Times New Roman"/>
          <w:sz w:val="28"/>
          <w:szCs w:val="28"/>
        </w:rPr>
      </w:pPr>
      <w:r w:rsidRPr="007D7505">
        <w:rPr>
          <w:rFonts w:ascii="Times New Roman" w:eastAsia="Calibri" w:hAnsi="Times New Roman" w:cs="Times New Roman"/>
          <w:sz w:val="28"/>
          <w:szCs w:val="28"/>
        </w:rPr>
        <w:lastRenderedPageBreak/>
        <w:t xml:space="preserve">                                                                                                                                                                                                                                                               Додаток  8</w:t>
      </w:r>
    </w:p>
    <w:p w:rsidR="007D7505" w:rsidRPr="007D7505" w:rsidRDefault="007D7505" w:rsidP="009A2150">
      <w:pPr>
        <w:shd w:val="clear" w:color="auto" w:fill="FFFFFF"/>
        <w:spacing w:after="0" w:line="240" w:lineRule="auto"/>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sz w:val="28"/>
          <w:szCs w:val="28"/>
        </w:rPr>
        <w:t xml:space="preserve"> </w:t>
      </w:r>
      <w:r w:rsidRPr="007D7505">
        <w:rPr>
          <w:rFonts w:ascii="Times New Roman" w:eastAsia="Calibri" w:hAnsi="Times New Roman" w:cs="Times New Roman"/>
          <w:b/>
          <w:bCs/>
          <w:sz w:val="28"/>
          <w:szCs w:val="28"/>
        </w:rPr>
        <w:t xml:space="preserve">Навчальний план на 2024-2025 н.р.  для 8-А,Б класів закладів </w:t>
      </w: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загальної  середньої освіти з навчанням українською мовою </w:t>
      </w: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відповідно таблиці 10 до наказу МОН України №405 від 20.04.2018р.</w:t>
      </w:r>
    </w:p>
    <w:p w:rsidR="007D7505" w:rsidRPr="007D7505" w:rsidRDefault="007D7505" w:rsidP="009A2150">
      <w:pPr>
        <w:spacing w:after="0" w:line="240" w:lineRule="auto"/>
        <w:jc w:val="center"/>
        <w:rPr>
          <w:rFonts w:ascii="Times New Roman" w:eastAsia="Calibri" w:hAnsi="Times New Roman" w:cs="Times New Roman"/>
          <w:b/>
          <w:bCs/>
          <w:sz w:val="28"/>
          <w:szCs w:val="28"/>
        </w:rPr>
      </w:pPr>
    </w:p>
    <w:p w:rsidR="007D7505" w:rsidRPr="007D7505" w:rsidRDefault="007D7505" w:rsidP="009A2150">
      <w:pPr>
        <w:spacing w:after="0" w:line="240" w:lineRule="auto"/>
        <w:jc w:val="center"/>
        <w:rPr>
          <w:rFonts w:ascii="Times New Roman" w:eastAsia="Calibri" w:hAnsi="Times New Roman" w:cs="Times New Roman"/>
          <w:b/>
          <w:bCs/>
          <w:sz w:val="28"/>
          <w:szCs w:val="28"/>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17"/>
        <w:gridCol w:w="3111"/>
        <w:gridCol w:w="1984"/>
        <w:gridCol w:w="1985"/>
        <w:gridCol w:w="283"/>
      </w:tblGrid>
      <w:tr w:rsidR="007D7505" w:rsidRPr="007D7505" w:rsidTr="007D7505">
        <w:trPr>
          <w:gridAfter w:val="1"/>
          <w:wAfter w:w="283" w:type="dxa"/>
          <w:trHeight w:val="330"/>
        </w:trPr>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3828" w:type="dxa"/>
            <w:gridSpan w:val="2"/>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Предмети</w:t>
            </w:r>
          </w:p>
        </w:tc>
        <w:tc>
          <w:tcPr>
            <w:tcW w:w="3969" w:type="dxa"/>
            <w:gridSpan w:val="2"/>
            <w:shd w:val="clear" w:color="auto" w:fill="auto"/>
          </w:tcPr>
          <w:p w:rsidR="007D7505" w:rsidRPr="007D7505" w:rsidRDefault="007D7505" w:rsidP="009A2150">
            <w:pPr>
              <w:spacing w:after="200" w:line="240" w:lineRule="auto"/>
              <w:jc w:val="center"/>
              <w:rPr>
                <w:rFonts w:ascii="Times New Roman" w:eastAsia="Microsoft Sans Serif" w:hAnsi="Times New Roman" w:cs="Times New Roman"/>
                <w:b/>
                <w:color w:val="000000"/>
                <w:sz w:val="28"/>
                <w:szCs w:val="28"/>
                <w:lang w:val="ru-RU" w:bidi="en-US"/>
              </w:rPr>
            </w:pPr>
            <w:r w:rsidRPr="007D7505">
              <w:rPr>
                <w:rFonts w:ascii="Times New Roman" w:eastAsia="Calibri" w:hAnsi="Times New Roman" w:cs="Times New Roman"/>
                <w:b/>
                <w:bCs/>
                <w:sz w:val="28"/>
                <w:szCs w:val="28"/>
              </w:rPr>
              <w:t>Кількість годин на тиждень у класах</w:t>
            </w:r>
          </w:p>
        </w:tc>
      </w:tr>
      <w:tr w:rsidR="007D7505" w:rsidRPr="007D7505" w:rsidTr="007D7505">
        <w:trPr>
          <w:trHeight w:val="300"/>
        </w:trPr>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3828" w:type="dxa"/>
            <w:gridSpan w:val="2"/>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8-А</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8-Б</w:t>
            </w:r>
          </w:p>
        </w:tc>
        <w:tc>
          <w:tcPr>
            <w:tcW w:w="283"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p>
        </w:tc>
      </w:tr>
      <w:tr w:rsidR="007D7505" w:rsidRPr="007D7505" w:rsidTr="007D7505">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Мови і літератури</w:t>
            </w: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Українська література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Перша іноземна мова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Зарубіжна література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Суспільство-</w:t>
            </w:r>
            <w:proofErr w:type="spellStart"/>
            <w:r w:rsidRPr="007D7505">
              <w:rPr>
                <w:rFonts w:ascii="Times New Roman" w:eastAsia="Calibri" w:hAnsi="Times New Roman" w:cs="Times New Roman"/>
                <w:sz w:val="28"/>
                <w:szCs w:val="28"/>
              </w:rPr>
              <w:t>знавство</w:t>
            </w:r>
            <w:proofErr w:type="spellEnd"/>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Історія України</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Всесвітня історія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Основи правознавства </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Мистецтво*</w:t>
            </w: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Музичне мистецтво</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Образотворче мистецтво</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Мистецтво</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Алгебра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Геометрія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Природо-</w:t>
            </w:r>
            <w:proofErr w:type="spellStart"/>
            <w:r w:rsidRPr="007D7505">
              <w:rPr>
                <w:rFonts w:ascii="Times New Roman" w:eastAsia="Calibri" w:hAnsi="Times New Roman" w:cs="Times New Roman"/>
                <w:sz w:val="28"/>
                <w:szCs w:val="28"/>
              </w:rPr>
              <w:t>знавство</w:t>
            </w:r>
            <w:proofErr w:type="spellEnd"/>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Природознавство</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383"/>
        </w:trPr>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20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Трудове навчання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і фізична культура</w:t>
            </w: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Основи здоров’я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268"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828"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6096"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29.5+3</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29.5+3</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310"/>
        </w:trPr>
        <w:tc>
          <w:tcPr>
            <w:tcW w:w="2985" w:type="dxa"/>
            <w:gridSpan w:val="2"/>
            <w:tcBorders>
              <w:top w:val="single" w:sz="4" w:space="0" w:color="auto"/>
              <w:left w:val="single" w:sz="4" w:space="0" w:color="auto"/>
              <w:right w:val="single" w:sz="4" w:space="0" w:color="auto"/>
            </w:tcBorders>
          </w:tcPr>
          <w:p w:rsidR="007D7505" w:rsidRPr="007D7505" w:rsidRDefault="007D7505" w:rsidP="009A2150">
            <w:pPr>
              <w:spacing w:after="0" w:line="240" w:lineRule="auto"/>
              <w:jc w:val="both"/>
              <w:rPr>
                <w:rFonts w:ascii="Times New Roman" w:eastAsia="Calibri" w:hAnsi="Times New Roman" w:cs="Times New Roman"/>
                <w:sz w:val="24"/>
                <w:szCs w:val="24"/>
              </w:rPr>
            </w:pPr>
            <w:r w:rsidRPr="007D7505">
              <w:rPr>
                <w:rFonts w:ascii="Times New Roman" w:eastAsia="Calibri" w:hAnsi="Times New Roman" w:cs="Times New Roman"/>
                <w:sz w:val="24"/>
                <w:szCs w:val="24"/>
              </w:rPr>
              <w:t>Додатковий час на предмети,</w:t>
            </w:r>
          </w:p>
          <w:p w:rsidR="007D7505" w:rsidRPr="007D7505" w:rsidRDefault="007D7505" w:rsidP="009A2150">
            <w:pPr>
              <w:spacing w:after="0" w:line="240" w:lineRule="auto"/>
              <w:jc w:val="both"/>
              <w:rPr>
                <w:rFonts w:ascii="Times New Roman" w:eastAsia="Calibri" w:hAnsi="Times New Roman" w:cs="Times New Roman"/>
                <w:sz w:val="24"/>
                <w:szCs w:val="24"/>
              </w:rPr>
            </w:pPr>
            <w:r w:rsidRPr="007D7505">
              <w:rPr>
                <w:rFonts w:ascii="Times New Roman" w:eastAsia="Calibri" w:hAnsi="Times New Roman" w:cs="Times New Roman"/>
                <w:sz w:val="24"/>
                <w:szCs w:val="24"/>
              </w:rPr>
              <w:t xml:space="preserve"> факультативи, індивідуальні</w:t>
            </w:r>
          </w:p>
          <w:p w:rsidR="007D7505" w:rsidRPr="007D7505" w:rsidRDefault="007D7505" w:rsidP="009A2150">
            <w:pPr>
              <w:spacing w:after="0" w:line="240" w:lineRule="auto"/>
              <w:jc w:val="both"/>
              <w:rPr>
                <w:rFonts w:ascii="Times New Roman" w:eastAsia="Calibri" w:hAnsi="Times New Roman" w:cs="Times New Roman"/>
                <w:sz w:val="24"/>
                <w:szCs w:val="24"/>
              </w:rPr>
            </w:pPr>
            <w:r w:rsidRPr="007D7505">
              <w:rPr>
                <w:rFonts w:ascii="Times New Roman" w:eastAsia="Calibri" w:hAnsi="Times New Roman" w:cs="Times New Roman"/>
                <w:sz w:val="24"/>
                <w:szCs w:val="24"/>
              </w:rPr>
              <w:t xml:space="preserve"> заняття та консультації</w:t>
            </w:r>
          </w:p>
        </w:tc>
        <w:tc>
          <w:tcPr>
            <w:tcW w:w="3111"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both"/>
              <w:rPr>
                <w:rFonts w:ascii="Times New Roman" w:eastAsia="Calibri"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0</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6096"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4"/>
                <w:szCs w:val="24"/>
              </w:rPr>
            </w:pPr>
            <w:r w:rsidRPr="007D7505">
              <w:rPr>
                <w:rFonts w:ascii="Times New Roman" w:eastAsia="Calibri" w:hAnsi="Times New Roman" w:cs="Times New Roman"/>
                <w:sz w:val="24"/>
                <w:szCs w:val="24"/>
              </w:rPr>
              <w:t>Гранично допустиме навчальне навантаження</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c>
          <w:tcPr>
            <w:tcW w:w="283" w:type="dxa"/>
            <w:vMerge/>
            <w:tcBorders>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6096"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Всього (без урахування поділу класів на групи)</w:t>
            </w:r>
          </w:p>
        </w:tc>
        <w:tc>
          <w:tcPr>
            <w:tcW w:w="1984"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32.5+3</w:t>
            </w:r>
          </w:p>
        </w:tc>
        <w:tc>
          <w:tcPr>
            <w:tcW w:w="198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32.5+3</w:t>
            </w:r>
          </w:p>
        </w:tc>
        <w:tc>
          <w:tcPr>
            <w:tcW w:w="283" w:type="dxa"/>
            <w:vMerge/>
            <w:tcBorders>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bl>
    <w:p w:rsidR="007D7505" w:rsidRPr="007D7505" w:rsidRDefault="007D7505" w:rsidP="009A2150">
      <w:pPr>
        <w:spacing w:line="240" w:lineRule="auto"/>
      </w:pPr>
    </w:p>
    <w:p w:rsidR="00C47DE3" w:rsidRDefault="00C47DE3" w:rsidP="009A2150">
      <w:pPr>
        <w:spacing w:line="240" w:lineRule="auto"/>
        <w:jc w:val="right"/>
        <w:rPr>
          <w:rFonts w:ascii="Times New Roman" w:eastAsia="Calibri" w:hAnsi="Times New Roman" w:cs="Times New Roman"/>
          <w:sz w:val="28"/>
          <w:szCs w:val="28"/>
        </w:rPr>
      </w:pPr>
    </w:p>
    <w:p w:rsidR="007D7505" w:rsidRPr="007D7505" w:rsidRDefault="007D7505" w:rsidP="009A2150">
      <w:pPr>
        <w:spacing w:line="240" w:lineRule="auto"/>
        <w:jc w:val="right"/>
        <w:rPr>
          <w:rFonts w:ascii="Times New Roman" w:eastAsia="Calibri" w:hAnsi="Times New Roman" w:cs="Times New Roman"/>
          <w:sz w:val="28"/>
          <w:szCs w:val="28"/>
        </w:rPr>
      </w:pPr>
      <w:r w:rsidRPr="007D7505">
        <w:rPr>
          <w:rFonts w:ascii="Times New Roman" w:eastAsia="Calibri" w:hAnsi="Times New Roman" w:cs="Times New Roman"/>
          <w:sz w:val="28"/>
          <w:szCs w:val="28"/>
        </w:rPr>
        <w:lastRenderedPageBreak/>
        <w:t xml:space="preserve">Додаток 9                                                                                                                    </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Навчальний план </w:t>
      </w:r>
      <w:r w:rsidRPr="007D7505">
        <w:rPr>
          <w:rFonts w:ascii="Times New Roman" w:eastAsia="Calibri" w:hAnsi="Times New Roman" w:cs="Times New Roman"/>
          <w:b/>
          <w:bCs/>
          <w:sz w:val="28"/>
          <w:szCs w:val="28"/>
        </w:rPr>
        <w:t xml:space="preserve">на 2024-2025 н.р. </w:t>
      </w:r>
      <w:r w:rsidRPr="007D7505">
        <w:rPr>
          <w:rFonts w:ascii="Times New Roman" w:eastAsia="Calibri" w:hAnsi="Times New Roman" w:cs="Times New Roman"/>
          <w:b/>
          <w:sz w:val="28"/>
          <w:szCs w:val="28"/>
        </w:rPr>
        <w:t xml:space="preserve"> для   8-В,Г класів, які є </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учасниками Всеукраїнського експерименту – «Пілот НУШ»,   відповідно</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 до  наказу МОН України від 09.08.2024р.  №1120 «Про  внесення змін до  типової освітньої програми для 5-9 класів закладів загальної  середньої освіти»</w:t>
      </w:r>
    </w:p>
    <w:tbl>
      <w:tblPr>
        <w:tblpPr w:leftFromText="180" w:rightFromText="180" w:vertAnchor="text" w:horzAnchor="margin" w:tblpXSpec="center" w:tblpY="722"/>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3827"/>
        <w:gridCol w:w="283"/>
        <w:gridCol w:w="1701"/>
        <w:gridCol w:w="1560"/>
        <w:gridCol w:w="289"/>
      </w:tblGrid>
      <w:tr w:rsidR="007D7505" w:rsidRPr="007D7505" w:rsidTr="007D7505">
        <w:trPr>
          <w:trHeight w:val="330"/>
        </w:trPr>
        <w:tc>
          <w:tcPr>
            <w:tcW w:w="2689"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3827"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Перелік предметів та галузевих інтегрованих курсів</w:t>
            </w:r>
          </w:p>
        </w:tc>
        <w:tc>
          <w:tcPr>
            <w:tcW w:w="3833" w:type="dxa"/>
            <w:gridSpan w:val="4"/>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Кількість годин на тиждень у класах</w:t>
            </w:r>
          </w:p>
        </w:tc>
      </w:tr>
      <w:tr w:rsidR="007D7505" w:rsidRPr="007D7505" w:rsidTr="007D7505">
        <w:trPr>
          <w:trHeight w:val="300"/>
        </w:trPr>
        <w:tc>
          <w:tcPr>
            <w:tcW w:w="2689" w:type="dxa"/>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b/>
                <w:bCs/>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7D7505" w:rsidRPr="007D7505" w:rsidRDefault="007D7505" w:rsidP="009A2150">
            <w:pPr>
              <w:spacing w:after="0" w:line="240" w:lineRule="auto"/>
              <w:jc w:val="center"/>
              <w:rPr>
                <w:rFonts w:ascii="Times New Roman" w:eastAsia="Calibri" w:hAnsi="Times New Roman" w:cs="Times New Roman"/>
                <w:b/>
                <w:bCs/>
                <w:sz w:val="28"/>
                <w:szCs w:val="28"/>
              </w:rPr>
            </w:pPr>
          </w:p>
        </w:tc>
        <w:tc>
          <w:tcPr>
            <w:tcW w:w="28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8-В</w:t>
            </w:r>
          </w:p>
        </w:tc>
        <w:tc>
          <w:tcPr>
            <w:tcW w:w="1560"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8-Г</w:t>
            </w:r>
          </w:p>
        </w:tc>
        <w:tc>
          <w:tcPr>
            <w:tcW w:w="289" w:type="dxa"/>
            <w:tcBorders>
              <w:top w:val="nil"/>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p>
        </w:tc>
      </w:tr>
      <w:tr w:rsidR="007D7505" w:rsidRPr="007D7505" w:rsidTr="007D7505">
        <w:tc>
          <w:tcPr>
            <w:tcW w:w="2689" w:type="dxa"/>
            <w:vMerge w:val="restart"/>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Мовно-літературна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Українська мова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9" w:type="dxa"/>
            <w:vMerge w:val="restart"/>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799"/>
        </w:trPr>
        <w:tc>
          <w:tcPr>
            <w:tcW w:w="2689" w:type="dxa"/>
            <w:vMerge/>
            <w:tcBorders>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Українська і зарубіжна література   (</w:t>
            </w:r>
            <w:proofErr w:type="spellStart"/>
            <w:r w:rsidRPr="007D7505">
              <w:rPr>
                <w:rFonts w:ascii="Times New Roman" w:eastAsia="Calibri" w:hAnsi="Times New Roman" w:cs="Times New Roman"/>
                <w:sz w:val="28"/>
                <w:szCs w:val="28"/>
              </w:rPr>
              <w:t>інтегр</w:t>
            </w:r>
            <w:proofErr w:type="spellEnd"/>
            <w:r w:rsidRPr="007D7505">
              <w:rPr>
                <w:rFonts w:ascii="Times New Roman" w:eastAsia="Calibri" w:hAnsi="Times New Roman" w:cs="Times New Roman"/>
                <w:sz w:val="28"/>
                <w:szCs w:val="28"/>
              </w:rPr>
              <w:t>. курс)</w:t>
            </w:r>
          </w:p>
        </w:tc>
        <w:tc>
          <w:tcPr>
            <w:tcW w:w="283" w:type="dxa"/>
            <w:tcBorders>
              <w:top w:val="single" w:sz="4" w:space="0" w:color="auto"/>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689" w:type="dxa"/>
            <w:vMerge/>
            <w:tcBorders>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 (англійська)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689" w:type="dxa"/>
            <w:vMerge/>
            <w:tcBorders>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 (</w:t>
            </w:r>
            <w:proofErr w:type="spellStart"/>
            <w:r w:rsidRPr="007D7505">
              <w:rPr>
                <w:rFonts w:ascii="Times New Roman" w:eastAsia="Calibri" w:hAnsi="Times New Roman" w:cs="Times New Roman"/>
                <w:sz w:val="28"/>
                <w:szCs w:val="28"/>
              </w:rPr>
              <w:t>польс</w:t>
            </w:r>
            <w:proofErr w:type="spellEnd"/>
            <w:r w:rsidRPr="007D7505">
              <w:rPr>
                <w:rFonts w:ascii="Times New Roman" w:eastAsia="Calibri" w:hAnsi="Times New Roman" w:cs="Times New Roman"/>
                <w:sz w:val="28"/>
                <w:szCs w:val="28"/>
              </w:rPr>
              <w:t>./нім.)</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9"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294"/>
        </w:trPr>
        <w:tc>
          <w:tcPr>
            <w:tcW w:w="2689" w:type="dxa"/>
            <w:vMerge w:val="restart"/>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Математична</w:t>
            </w:r>
          </w:p>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Алгебра</w:t>
            </w:r>
          </w:p>
        </w:tc>
        <w:tc>
          <w:tcPr>
            <w:tcW w:w="283" w:type="dxa"/>
            <w:vMerge w:val="restart"/>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9" w:type="dxa"/>
            <w:vMerge w:val="restart"/>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439"/>
        </w:trPr>
        <w:tc>
          <w:tcPr>
            <w:tcW w:w="26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Геометрія</w:t>
            </w:r>
          </w:p>
        </w:tc>
        <w:tc>
          <w:tcPr>
            <w:tcW w:w="283" w:type="dxa"/>
            <w:vMerge/>
            <w:tcBorders>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416"/>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Природнича</w:t>
            </w:r>
          </w:p>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nil"/>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9" w:type="dxa"/>
            <w:vMerge w:val="restart"/>
            <w:tcBorders>
              <w:top w:val="nil"/>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384"/>
        </w:trPr>
        <w:tc>
          <w:tcPr>
            <w:tcW w:w="26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360"/>
        </w:trPr>
        <w:tc>
          <w:tcPr>
            <w:tcW w:w="26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274"/>
        </w:trPr>
        <w:tc>
          <w:tcPr>
            <w:tcW w:w="26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349"/>
        </w:trPr>
        <w:tc>
          <w:tcPr>
            <w:tcW w:w="2689" w:type="dxa"/>
            <w:vMerge w:val="restart"/>
            <w:tcBorders>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Соціальна і </w:t>
            </w:r>
            <w:proofErr w:type="spellStart"/>
            <w:r w:rsidRPr="007D7505">
              <w:rPr>
                <w:rFonts w:ascii="Times New Roman" w:eastAsia="Calibri" w:hAnsi="Times New Roman" w:cs="Times New Roman"/>
                <w:sz w:val="28"/>
                <w:szCs w:val="28"/>
              </w:rPr>
              <w:t>здоров’язбережувальна</w:t>
            </w:r>
            <w:proofErr w:type="spellEnd"/>
          </w:p>
        </w:tc>
        <w:tc>
          <w:tcPr>
            <w:tcW w:w="3827"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безпека та добробут</w:t>
            </w:r>
          </w:p>
        </w:tc>
        <w:tc>
          <w:tcPr>
            <w:tcW w:w="283"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Microsoft Sans Serif" w:hAnsi="Times New Roman" w:cs="Microsoft Sans Serif"/>
                <w:color w:val="000000"/>
                <w:sz w:val="28"/>
                <w:szCs w:val="28"/>
                <w:lang w:bidi="en-US"/>
              </w:rPr>
            </w:pPr>
            <w:r w:rsidRPr="007D7505">
              <w:rPr>
                <w:rFonts w:ascii="Times New Roman" w:eastAsia="Microsoft Sans Serif" w:hAnsi="Times New Roman" w:cs="Microsoft Sans Serif"/>
                <w:color w:val="000000"/>
                <w:sz w:val="28"/>
                <w:szCs w:val="28"/>
                <w:lang w:bidi="en-US"/>
              </w:rPr>
              <w:t>1</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9" w:type="dxa"/>
            <w:vMerge w:val="restart"/>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592"/>
        </w:trPr>
        <w:tc>
          <w:tcPr>
            <w:tcW w:w="2689" w:type="dxa"/>
            <w:vMerge/>
            <w:tcBorders>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Підприємництво і фінансова грамотність</w:t>
            </w:r>
          </w:p>
        </w:tc>
        <w:tc>
          <w:tcPr>
            <w:tcW w:w="283"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409"/>
        </w:trPr>
        <w:tc>
          <w:tcPr>
            <w:tcW w:w="2689" w:type="dxa"/>
            <w:vMerge w:val="restart"/>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та історична</w:t>
            </w:r>
          </w:p>
          <w:p w:rsidR="007D7505" w:rsidRPr="007D7505" w:rsidRDefault="007D7505" w:rsidP="009A2150">
            <w:pPr>
              <w:spacing w:after="0" w:line="240" w:lineRule="auto"/>
              <w:jc w:val="center"/>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Історія України</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9" w:type="dxa"/>
            <w:vMerge w:val="restart"/>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415"/>
        </w:trPr>
        <w:tc>
          <w:tcPr>
            <w:tcW w:w="26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Всесвітня історія</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trHeight w:val="456"/>
        </w:trPr>
        <w:tc>
          <w:tcPr>
            <w:tcW w:w="26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освіта. Правознавство.</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1560"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0,5</w:t>
            </w:r>
          </w:p>
        </w:tc>
        <w:tc>
          <w:tcPr>
            <w:tcW w:w="289" w:type="dxa"/>
            <w:vMerge/>
            <w:tcBorders>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2689" w:type="dxa"/>
            <w:tcBorders>
              <w:left w:val="single" w:sz="4" w:space="0" w:color="auto"/>
              <w:bottom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proofErr w:type="spellStart"/>
            <w:r w:rsidRPr="007D7505">
              <w:rPr>
                <w:rFonts w:ascii="Times New Roman" w:eastAsia="Calibri" w:hAnsi="Times New Roman" w:cs="Times New Roman"/>
                <w:sz w:val="28"/>
                <w:szCs w:val="28"/>
              </w:rPr>
              <w:t>Інформатична</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9"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c>
          <w:tcPr>
            <w:tcW w:w="2689"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Технологічна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9"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790"/>
        </w:trPr>
        <w:tc>
          <w:tcPr>
            <w:tcW w:w="2689"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Мистецька</w:t>
            </w:r>
          </w:p>
        </w:tc>
        <w:tc>
          <w:tcPr>
            <w:tcW w:w="3827"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Образотворче мистецтво</w:t>
            </w: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Музичне мистецтво</w:t>
            </w:r>
          </w:p>
        </w:tc>
        <w:tc>
          <w:tcPr>
            <w:tcW w:w="283"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9"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rPr>
          <w:trHeight w:val="354"/>
        </w:trPr>
        <w:tc>
          <w:tcPr>
            <w:tcW w:w="2689" w:type="dxa"/>
            <w:tcBorders>
              <w:top w:val="single" w:sz="4" w:space="0" w:color="auto"/>
              <w:left w:val="single" w:sz="4" w:space="0" w:color="auto"/>
              <w:right w:val="single" w:sz="4" w:space="0" w:color="auto"/>
            </w:tcBorders>
            <w:shd w:val="clear" w:color="auto" w:fill="auto"/>
            <w:vAlign w:val="center"/>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3827"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283"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9" w:type="dxa"/>
            <w:tcBorders>
              <w:top w:val="nil"/>
              <w:left w:val="single" w:sz="4"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color w:val="FF0000"/>
                <w:sz w:val="28"/>
                <w:szCs w:val="28"/>
              </w:rPr>
            </w:pPr>
          </w:p>
        </w:tc>
      </w:tr>
      <w:tr w:rsidR="007D7505" w:rsidRPr="007D7505" w:rsidTr="007D7505">
        <w:tc>
          <w:tcPr>
            <w:tcW w:w="651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 (без фізичної культури + фізична культура)</w:t>
            </w:r>
          </w:p>
        </w:tc>
        <w:tc>
          <w:tcPr>
            <w:tcW w:w="28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33+3</w:t>
            </w:r>
          </w:p>
        </w:tc>
        <w:tc>
          <w:tcPr>
            <w:tcW w:w="289"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651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Microsoft Sans Serif" w:hAnsi="Times New Roman" w:cs="Microsoft Sans Serif"/>
                <w:color w:val="000000"/>
                <w:sz w:val="28"/>
                <w:szCs w:val="28"/>
                <w:lang w:bidi="en-US"/>
              </w:rPr>
              <w:t>Додаткові години</w:t>
            </w:r>
          </w:p>
        </w:tc>
        <w:tc>
          <w:tcPr>
            <w:tcW w:w="28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289"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651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навчальне навантаження</w:t>
            </w:r>
          </w:p>
        </w:tc>
        <w:tc>
          <w:tcPr>
            <w:tcW w:w="28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c>
          <w:tcPr>
            <w:tcW w:w="1560" w:type="dxa"/>
            <w:tcBorders>
              <w:top w:val="single" w:sz="4" w:space="0" w:color="auto"/>
              <w:left w:val="single" w:sz="4" w:space="0" w:color="auto"/>
              <w:bottom w:val="single" w:sz="4" w:space="0" w:color="auto"/>
              <w:right w:val="nil"/>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c>
          <w:tcPr>
            <w:tcW w:w="289"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c>
          <w:tcPr>
            <w:tcW w:w="6516"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Всього (без фізичної культури + фізична культура; без урахування поділу класів на групи)</w:t>
            </w:r>
          </w:p>
        </w:tc>
        <w:tc>
          <w:tcPr>
            <w:tcW w:w="283"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33+3</w:t>
            </w:r>
          </w:p>
        </w:tc>
        <w:tc>
          <w:tcPr>
            <w:tcW w:w="289"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bl>
    <w:p w:rsidR="007D7505" w:rsidRPr="007D7505" w:rsidRDefault="007D7505" w:rsidP="009A2150">
      <w:pPr>
        <w:spacing w:line="240" w:lineRule="auto"/>
      </w:pPr>
    </w:p>
    <w:p w:rsidR="007D7505" w:rsidRPr="007D7505" w:rsidRDefault="007D7505" w:rsidP="009A2150">
      <w:pPr>
        <w:shd w:val="clear" w:color="auto" w:fill="FFFFFF"/>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p w:rsidR="007D7505" w:rsidRPr="007D7505" w:rsidRDefault="007D7505" w:rsidP="009A2150">
      <w:pPr>
        <w:shd w:val="clear" w:color="auto" w:fill="FFFFFF"/>
        <w:spacing w:after="0" w:line="240" w:lineRule="auto"/>
        <w:rPr>
          <w:rFonts w:ascii="Times New Roman" w:eastAsia="Calibri" w:hAnsi="Times New Roman" w:cs="Times New Roman"/>
          <w:sz w:val="28"/>
          <w:szCs w:val="28"/>
        </w:rPr>
      </w:pPr>
    </w:p>
    <w:p w:rsidR="009E2B71" w:rsidRDefault="007D7505" w:rsidP="009A2150">
      <w:pPr>
        <w:shd w:val="clear" w:color="auto" w:fill="FFFFFF"/>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p w:rsidR="007D7505" w:rsidRPr="007D7505" w:rsidRDefault="009E2B71" w:rsidP="009A2150">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7D7505" w:rsidRPr="007D7505">
        <w:rPr>
          <w:rFonts w:ascii="Times New Roman" w:eastAsia="Calibri" w:hAnsi="Times New Roman" w:cs="Times New Roman"/>
          <w:sz w:val="28"/>
          <w:szCs w:val="28"/>
        </w:rPr>
        <w:t xml:space="preserve">  Додаток  10</w:t>
      </w:r>
    </w:p>
    <w:p w:rsidR="007D7505" w:rsidRPr="007D7505" w:rsidRDefault="007D7505" w:rsidP="009A2150">
      <w:pPr>
        <w:shd w:val="clear" w:color="auto" w:fill="FFFFFF"/>
        <w:spacing w:after="0" w:line="240" w:lineRule="auto"/>
        <w:rPr>
          <w:rFonts w:ascii="Times New Roman" w:eastAsia="Calibri"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sz w:val="28"/>
          <w:szCs w:val="28"/>
        </w:rPr>
        <w:t xml:space="preserve"> </w:t>
      </w:r>
      <w:r w:rsidRPr="007D7505">
        <w:rPr>
          <w:rFonts w:ascii="Times New Roman" w:eastAsia="Calibri" w:hAnsi="Times New Roman" w:cs="Times New Roman"/>
          <w:b/>
          <w:bCs/>
          <w:sz w:val="28"/>
          <w:szCs w:val="28"/>
        </w:rPr>
        <w:t>Навчальний план   на 2024-2025 н.р. для 9</w:t>
      </w:r>
      <w:r>
        <w:rPr>
          <w:rFonts w:ascii="Times New Roman" w:eastAsia="Calibri" w:hAnsi="Times New Roman" w:cs="Times New Roman"/>
          <w:b/>
          <w:bCs/>
          <w:sz w:val="28"/>
          <w:szCs w:val="28"/>
        </w:rPr>
        <w:t>-А,Б,В,Г</w:t>
      </w:r>
      <w:r w:rsidRPr="007D7505">
        <w:rPr>
          <w:rFonts w:ascii="Times New Roman" w:eastAsia="Calibri" w:hAnsi="Times New Roman" w:cs="Times New Roman"/>
          <w:b/>
          <w:bCs/>
          <w:sz w:val="28"/>
          <w:szCs w:val="28"/>
        </w:rPr>
        <w:t xml:space="preserve"> класів закладів </w:t>
      </w:r>
      <w:r w:rsidRPr="007D7505">
        <w:rPr>
          <w:rFonts w:ascii="Times New Roman" w:eastAsia="Calibri" w:hAnsi="Times New Roman" w:cs="Times New Roman"/>
          <w:b/>
          <w:bCs/>
          <w:sz w:val="28"/>
          <w:szCs w:val="28"/>
        </w:rPr>
        <w:br/>
        <w:t xml:space="preserve">загальної  середньої освіти з навчанням українською мовою </w:t>
      </w: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відповідно таблиці 10 до наказу МОН України №405 від 20.04.2018р.</w:t>
      </w:r>
    </w:p>
    <w:p w:rsidR="007D7505" w:rsidRPr="007D7505" w:rsidRDefault="007D7505" w:rsidP="009A2150">
      <w:pPr>
        <w:spacing w:after="0" w:line="240" w:lineRule="auto"/>
        <w:jc w:val="center"/>
        <w:rPr>
          <w:rFonts w:ascii="Times New Roman" w:eastAsia="Calibri" w:hAnsi="Times New Roman" w:cs="Times New Roman"/>
          <w:b/>
          <w:bCs/>
          <w:sz w:val="28"/>
          <w:szCs w:val="28"/>
        </w:rPr>
      </w:pPr>
    </w:p>
    <w:p w:rsidR="007D7505" w:rsidRPr="007D7505" w:rsidRDefault="007D7505" w:rsidP="009A2150">
      <w:pPr>
        <w:spacing w:after="0" w:line="240" w:lineRule="auto"/>
        <w:jc w:val="center"/>
        <w:rPr>
          <w:rFonts w:ascii="Times New Roman" w:eastAsia="Calibri" w:hAnsi="Times New Roman" w:cs="Times New Roman"/>
          <w:b/>
          <w:bCs/>
          <w:sz w:val="28"/>
          <w:szCs w:val="28"/>
        </w:rPr>
      </w:pPr>
    </w:p>
    <w:tbl>
      <w:tblPr>
        <w:tblW w:w="11015"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4"/>
        <w:gridCol w:w="1171"/>
        <w:gridCol w:w="2088"/>
        <w:gridCol w:w="1277"/>
        <w:gridCol w:w="1560"/>
        <w:gridCol w:w="1275"/>
        <w:gridCol w:w="1560"/>
      </w:tblGrid>
      <w:tr w:rsidR="007D7505" w:rsidRPr="007D7505" w:rsidTr="007D7505">
        <w:trPr>
          <w:trHeight w:val="330"/>
        </w:trPr>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3259" w:type="dxa"/>
            <w:gridSpan w:val="2"/>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Предмети</w:t>
            </w:r>
          </w:p>
        </w:tc>
        <w:tc>
          <w:tcPr>
            <w:tcW w:w="5672" w:type="dxa"/>
            <w:gridSpan w:val="4"/>
            <w:shd w:val="clear" w:color="auto" w:fill="auto"/>
          </w:tcPr>
          <w:p w:rsidR="007D7505" w:rsidRPr="007D7505" w:rsidRDefault="007D7505" w:rsidP="009A2150">
            <w:pPr>
              <w:spacing w:line="240" w:lineRule="auto"/>
              <w:jc w:val="center"/>
              <w:rPr>
                <w:rFonts w:ascii="Times New Roman" w:eastAsia="Microsoft Sans Serif" w:hAnsi="Times New Roman" w:cs="Times New Roman"/>
                <w:b/>
                <w:color w:val="000000"/>
                <w:sz w:val="28"/>
                <w:szCs w:val="28"/>
                <w:lang w:val="ru-RU" w:bidi="en-US"/>
              </w:rPr>
            </w:pPr>
            <w:r w:rsidRPr="007D7505">
              <w:rPr>
                <w:rFonts w:ascii="Times New Roman" w:eastAsia="Calibri" w:hAnsi="Times New Roman" w:cs="Times New Roman"/>
                <w:b/>
                <w:bCs/>
                <w:sz w:val="28"/>
                <w:szCs w:val="28"/>
              </w:rPr>
              <w:t>Кількість годин на тиждень у класах</w:t>
            </w:r>
          </w:p>
        </w:tc>
      </w:tr>
      <w:tr w:rsidR="007D7505" w:rsidRPr="007D7505" w:rsidTr="007D7505">
        <w:trPr>
          <w:trHeight w:val="300"/>
        </w:trPr>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3259" w:type="dxa"/>
            <w:gridSpan w:val="2"/>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9-А</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9-Б</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9-В</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9-Г</w:t>
            </w:r>
          </w:p>
        </w:tc>
      </w:tr>
      <w:tr w:rsidR="007D7505" w:rsidRPr="007D7505" w:rsidTr="007D7505">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Мови і літератури</w:t>
            </w: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2 </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2 </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Українська література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Перша іноземна мова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Зарубіжна література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Суспільство-</w:t>
            </w:r>
            <w:proofErr w:type="spellStart"/>
            <w:r w:rsidRPr="007D7505">
              <w:rPr>
                <w:rFonts w:ascii="Times New Roman" w:eastAsia="Calibri" w:hAnsi="Times New Roman" w:cs="Times New Roman"/>
                <w:sz w:val="28"/>
                <w:szCs w:val="28"/>
              </w:rPr>
              <w:t>знавство</w:t>
            </w:r>
            <w:proofErr w:type="spellEnd"/>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Історія України</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Всесвітня історія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Основи правознавства </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Мистецтво*</w:t>
            </w: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Музичне мистецтво</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Образотворче мистецтво</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Мистецтво</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Алгебра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Геометрія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Природо-</w:t>
            </w:r>
            <w:proofErr w:type="spellStart"/>
            <w:r w:rsidRPr="007D7505">
              <w:rPr>
                <w:rFonts w:ascii="Times New Roman" w:eastAsia="Calibri" w:hAnsi="Times New Roman" w:cs="Times New Roman"/>
                <w:sz w:val="28"/>
                <w:szCs w:val="28"/>
              </w:rPr>
              <w:t>знавство</w:t>
            </w:r>
            <w:proofErr w:type="spellEnd"/>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Природознавство</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rPr>
          <w:trHeight w:val="383"/>
        </w:trPr>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Трудове навчання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c>
          <w:tcPr>
            <w:tcW w:w="2084" w:type="dxa"/>
            <w:vMerge w:val="restart"/>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і фізична культура</w:t>
            </w: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Основи здоров’я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c>
          <w:tcPr>
            <w:tcW w:w="2084" w:type="dxa"/>
            <w:vMerge/>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c>
          <w:tcPr>
            <w:tcW w:w="5343"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r>
      <w:tr w:rsidR="007D7505" w:rsidRPr="007D7505" w:rsidTr="007D7505">
        <w:trPr>
          <w:trHeight w:val="828"/>
        </w:trPr>
        <w:tc>
          <w:tcPr>
            <w:tcW w:w="3255" w:type="dxa"/>
            <w:gridSpan w:val="2"/>
            <w:tcBorders>
              <w:top w:val="single" w:sz="4" w:space="0" w:color="auto"/>
              <w:left w:val="single" w:sz="4" w:space="0" w:color="auto"/>
              <w:right w:val="single" w:sz="4" w:space="0" w:color="auto"/>
            </w:tcBorders>
          </w:tcPr>
          <w:p w:rsidR="007D7505" w:rsidRPr="007D7505" w:rsidRDefault="007D7505" w:rsidP="009A2150">
            <w:pPr>
              <w:spacing w:after="0" w:line="240" w:lineRule="auto"/>
              <w:jc w:val="both"/>
              <w:rPr>
                <w:rFonts w:ascii="Times New Roman" w:eastAsia="Calibri" w:hAnsi="Times New Roman" w:cs="Times New Roman"/>
                <w:sz w:val="24"/>
                <w:szCs w:val="24"/>
              </w:rPr>
            </w:pPr>
            <w:r w:rsidRPr="007D7505">
              <w:rPr>
                <w:rFonts w:ascii="Times New Roman" w:eastAsia="Calibri" w:hAnsi="Times New Roman" w:cs="Times New Roman"/>
                <w:sz w:val="24"/>
                <w:szCs w:val="24"/>
              </w:rPr>
              <w:t>Додатковий час на предмети,</w:t>
            </w:r>
          </w:p>
          <w:p w:rsidR="007D7505" w:rsidRPr="007D7505" w:rsidRDefault="007D7505" w:rsidP="009A2150">
            <w:pPr>
              <w:spacing w:after="0" w:line="240" w:lineRule="auto"/>
              <w:jc w:val="both"/>
              <w:rPr>
                <w:rFonts w:ascii="Times New Roman" w:eastAsia="Calibri" w:hAnsi="Times New Roman" w:cs="Times New Roman"/>
                <w:sz w:val="24"/>
                <w:szCs w:val="24"/>
              </w:rPr>
            </w:pPr>
            <w:r w:rsidRPr="007D7505">
              <w:rPr>
                <w:rFonts w:ascii="Times New Roman" w:eastAsia="Calibri" w:hAnsi="Times New Roman" w:cs="Times New Roman"/>
                <w:sz w:val="24"/>
                <w:szCs w:val="24"/>
              </w:rPr>
              <w:t xml:space="preserve"> факультативи, індивідуальні</w:t>
            </w:r>
          </w:p>
          <w:p w:rsidR="007D7505" w:rsidRPr="007D7505" w:rsidRDefault="007D7505" w:rsidP="009A2150">
            <w:pPr>
              <w:spacing w:after="0" w:line="240" w:lineRule="auto"/>
              <w:jc w:val="both"/>
              <w:rPr>
                <w:rFonts w:ascii="Times New Roman" w:eastAsia="Calibri" w:hAnsi="Times New Roman" w:cs="Times New Roman"/>
                <w:sz w:val="24"/>
                <w:szCs w:val="24"/>
              </w:rPr>
            </w:pPr>
            <w:r w:rsidRPr="007D7505">
              <w:rPr>
                <w:rFonts w:ascii="Times New Roman" w:eastAsia="Calibri" w:hAnsi="Times New Roman" w:cs="Times New Roman"/>
                <w:sz w:val="24"/>
                <w:szCs w:val="24"/>
              </w:rPr>
              <w:t xml:space="preserve"> заняття та консультації</w:t>
            </w:r>
          </w:p>
        </w:tc>
        <w:tc>
          <w:tcPr>
            <w:tcW w:w="2088"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both"/>
              <w:rPr>
                <w:rFonts w:ascii="Times New Roman" w:eastAsia="Calibri" w:hAnsi="Times New Roman" w:cs="Times New Roman"/>
                <w:sz w:val="28"/>
                <w:szCs w:val="28"/>
              </w:rPr>
            </w:pPr>
          </w:p>
        </w:tc>
        <w:tc>
          <w:tcPr>
            <w:tcW w:w="1277"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560"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275"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560" w:type="dxa"/>
            <w:tcBorders>
              <w:top w:val="single" w:sz="4" w:space="0" w:color="auto"/>
              <w:left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r>
      <w:tr w:rsidR="007D7505" w:rsidRPr="007D7505" w:rsidTr="007D7505">
        <w:tc>
          <w:tcPr>
            <w:tcW w:w="5343"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4"/>
                <w:szCs w:val="24"/>
              </w:rPr>
            </w:pPr>
            <w:r w:rsidRPr="007D7505">
              <w:rPr>
                <w:rFonts w:ascii="Times New Roman" w:eastAsia="Calibri" w:hAnsi="Times New Roman" w:cs="Times New Roman"/>
                <w:sz w:val="24"/>
                <w:szCs w:val="24"/>
              </w:rPr>
              <w:t>Гранично допустиме навчальне навантаження</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33</w:t>
            </w:r>
          </w:p>
        </w:tc>
      </w:tr>
      <w:tr w:rsidR="007D7505" w:rsidRPr="007D7505" w:rsidTr="007D7505">
        <w:tc>
          <w:tcPr>
            <w:tcW w:w="5343" w:type="dxa"/>
            <w:gridSpan w:val="3"/>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Всього (без урахування поділу класів на групи)</w:t>
            </w:r>
          </w:p>
        </w:tc>
        <w:tc>
          <w:tcPr>
            <w:tcW w:w="1277"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c>
          <w:tcPr>
            <w:tcW w:w="1275"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c>
          <w:tcPr>
            <w:tcW w:w="1560" w:type="dxa"/>
            <w:tcBorders>
              <w:top w:val="single" w:sz="4" w:space="0" w:color="auto"/>
              <w:left w:val="single" w:sz="4"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31+3</w:t>
            </w:r>
          </w:p>
        </w:tc>
      </w:tr>
    </w:tbl>
    <w:p w:rsidR="007D7505" w:rsidRPr="007D7505" w:rsidRDefault="007D7505" w:rsidP="009A2150">
      <w:pPr>
        <w:spacing w:line="240" w:lineRule="auto"/>
      </w:pPr>
    </w:p>
    <w:p w:rsidR="007D7505" w:rsidRPr="007D7505" w:rsidRDefault="007D7505" w:rsidP="009A2150">
      <w:pPr>
        <w:spacing w:line="240" w:lineRule="auto"/>
      </w:pPr>
    </w:p>
    <w:p w:rsidR="007D7505" w:rsidRPr="007D7505" w:rsidRDefault="007D7505" w:rsidP="009A2150">
      <w:pPr>
        <w:spacing w:line="240" w:lineRule="auto"/>
      </w:pPr>
    </w:p>
    <w:p w:rsidR="007D7505" w:rsidRPr="007D7505" w:rsidRDefault="007D7505" w:rsidP="009A2150">
      <w:pPr>
        <w:spacing w:line="240" w:lineRule="auto"/>
      </w:pPr>
    </w:p>
    <w:p w:rsidR="009E2B71" w:rsidRDefault="009E2B71" w:rsidP="009A2150">
      <w:pPr>
        <w:spacing w:line="240" w:lineRule="auto"/>
        <w:jc w:val="right"/>
        <w:rPr>
          <w:rFonts w:ascii="Times New Roman" w:hAnsi="Times New Roman" w:cs="Times New Roman"/>
          <w:sz w:val="28"/>
          <w:szCs w:val="28"/>
        </w:rPr>
      </w:pPr>
    </w:p>
    <w:p w:rsidR="007D7505" w:rsidRPr="007D7505" w:rsidRDefault="007D7505" w:rsidP="009A2150">
      <w:pPr>
        <w:spacing w:line="240" w:lineRule="auto"/>
        <w:jc w:val="right"/>
        <w:rPr>
          <w:rFonts w:ascii="Times New Roman" w:hAnsi="Times New Roman" w:cs="Times New Roman"/>
          <w:sz w:val="28"/>
          <w:szCs w:val="28"/>
        </w:rPr>
      </w:pPr>
      <w:r w:rsidRPr="007D7505">
        <w:rPr>
          <w:rFonts w:ascii="Times New Roman" w:hAnsi="Times New Roman" w:cs="Times New Roman"/>
          <w:sz w:val="28"/>
          <w:szCs w:val="28"/>
        </w:rPr>
        <w:lastRenderedPageBreak/>
        <w:t>Додаток 11</w:t>
      </w: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Навчальний план на 2024-2025 н.р.</w:t>
      </w:r>
    </w:p>
    <w:p w:rsidR="007D7505" w:rsidRPr="007D7505" w:rsidRDefault="007D7505" w:rsidP="009A215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sz w:val="28"/>
          <w:szCs w:val="28"/>
        </w:rPr>
        <w:t>для 10-А,Б</w:t>
      </w:r>
      <w:r w:rsidRPr="007D7505">
        <w:rPr>
          <w:rFonts w:ascii="Times New Roman" w:eastAsia="Calibri" w:hAnsi="Times New Roman" w:cs="Times New Roman"/>
          <w:b/>
          <w:sz w:val="28"/>
          <w:szCs w:val="28"/>
        </w:rPr>
        <w:t xml:space="preserve"> класів  загальної середньої освіти відповідно таблиці 2</w:t>
      </w:r>
      <w:r w:rsidRPr="007D7505">
        <w:rPr>
          <w:rFonts w:ascii="Times New Roman" w:eastAsia="Calibri" w:hAnsi="Times New Roman" w:cs="Times New Roman"/>
          <w:b/>
          <w:bCs/>
          <w:sz w:val="28"/>
          <w:szCs w:val="28"/>
        </w:rPr>
        <w:t xml:space="preserve"> та таблиці 3 до наказу МОН України №408 від 20.04.2018р.</w:t>
      </w:r>
    </w:p>
    <w:p w:rsidR="007D7505" w:rsidRPr="007D7505" w:rsidRDefault="007D7505" w:rsidP="009A2150">
      <w:pPr>
        <w:spacing w:after="0" w:line="240" w:lineRule="auto"/>
        <w:jc w:val="center"/>
        <w:rPr>
          <w:rFonts w:ascii="Times New Roman" w:eastAsia="Calibri" w:hAnsi="Times New Roman" w:cs="Times New Roman"/>
          <w:b/>
          <w:bCs/>
          <w:sz w:val="28"/>
          <w:szCs w:val="28"/>
        </w:rPr>
      </w:pPr>
    </w:p>
    <w:p w:rsidR="007D7505" w:rsidRPr="007D7505" w:rsidRDefault="007D7505" w:rsidP="009A2150">
      <w:pPr>
        <w:spacing w:after="0" w:line="240" w:lineRule="auto"/>
        <w:jc w:val="center"/>
        <w:rPr>
          <w:rFonts w:ascii="Times New Roman" w:eastAsia="Calibri" w:hAnsi="Times New Roman" w:cs="Times New Roman"/>
          <w:b/>
          <w:bCs/>
          <w:sz w:val="28"/>
          <w:szCs w:val="28"/>
        </w:rPr>
      </w:pPr>
    </w:p>
    <w:tbl>
      <w:tblPr>
        <w:tblW w:w="10519"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282"/>
        <w:gridCol w:w="1843"/>
        <w:gridCol w:w="1701"/>
        <w:gridCol w:w="2409"/>
        <w:gridCol w:w="284"/>
      </w:tblGrid>
      <w:tr w:rsidR="007D7505" w:rsidRPr="007D7505" w:rsidTr="007D7505">
        <w:trPr>
          <w:cantSplit/>
        </w:trPr>
        <w:tc>
          <w:tcPr>
            <w:tcW w:w="6125" w:type="dxa"/>
            <w:gridSpan w:val="2"/>
            <w:vMerge w:val="restart"/>
            <w:tcBorders>
              <w:top w:val="single" w:sz="4" w:space="0" w:color="auto"/>
              <w:left w:val="single" w:sz="4" w:space="0" w:color="auto"/>
              <w:bottom w:val="single" w:sz="6" w:space="0" w:color="auto"/>
              <w:right w:val="single" w:sz="6" w:space="0" w:color="auto"/>
            </w:tcBorders>
          </w:tcPr>
          <w:p w:rsidR="007D7505" w:rsidRPr="007D7505" w:rsidRDefault="007D7505" w:rsidP="009A2150">
            <w:pPr>
              <w:spacing w:after="200" w:line="240" w:lineRule="auto"/>
              <w:jc w:val="center"/>
              <w:rPr>
                <w:rFonts w:ascii="Times New Roman" w:eastAsia="Calibri" w:hAnsi="Times New Roman" w:cs="Times New Roman"/>
                <w:b/>
                <w:bCs/>
                <w:sz w:val="28"/>
                <w:szCs w:val="28"/>
              </w:rPr>
            </w:pPr>
          </w:p>
          <w:p w:rsidR="007D7505" w:rsidRPr="007D7505" w:rsidRDefault="007D7505" w:rsidP="009A2150">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Предмети</w:t>
            </w:r>
          </w:p>
        </w:tc>
        <w:tc>
          <w:tcPr>
            <w:tcW w:w="4394" w:type="dxa"/>
            <w:gridSpan w:val="3"/>
            <w:tcBorders>
              <w:top w:val="single" w:sz="4" w:space="0" w:color="auto"/>
              <w:left w:val="nil"/>
              <w:bottom w:val="single" w:sz="6" w:space="0" w:color="auto"/>
              <w:right w:val="single" w:sz="4" w:space="0" w:color="auto"/>
            </w:tcBorders>
            <w:hideMark/>
          </w:tcPr>
          <w:p w:rsidR="007D7505" w:rsidRPr="007D7505" w:rsidRDefault="007D7505" w:rsidP="009A2150">
            <w:pPr>
              <w:spacing w:after="20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Кількість годин на тиждень у класах</w:t>
            </w:r>
          </w:p>
        </w:tc>
      </w:tr>
      <w:tr w:rsidR="007D7505" w:rsidRPr="007D7505" w:rsidTr="007D7505">
        <w:trPr>
          <w:cantSplit/>
          <w:trHeight w:val="413"/>
        </w:trPr>
        <w:tc>
          <w:tcPr>
            <w:tcW w:w="6125" w:type="dxa"/>
            <w:gridSpan w:val="2"/>
            <w:vMerge/>
            <w:tcBorders>
              <w:top w:val="single" w:sz="4" w:space="0" w:color="auto"/>
              <w:left w:val="single" w:sz="4" w:space="0" w:color="auto"/>
              <w:bottom w:val="single" w:sz="6" w:space="0" w:color="auto"/>
              <w:right w:val="single" w:sz="6" w:space="0" w:color="auto"/>
            </w:tcBorders>
            <w:vAlign w:val="center"/>
            <w:hideMark/>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1701" w:type="dxa"/>
            <w:tcBorders>
              <w:top w:val="single" w:sz="6" w:space="0" w:color="auto"/>
              <w:left w:val="nil"/>
              <w:bottom w:val="single" w:sz="6" w:space="0" w:color="auto"/>
              <w:right w:val="single" w:sz="6" w:space="0" w:color="auto"/>
            </w:tcBorders>
            <w:hideMark/>
          </w:tcPr>
          <w:p w:rsidR="007D7505" w:rsidRPr="007D7505" w:rsidRDefault="007D7505" w:rsidP="009A2150">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10-А</w:t>
            </w:r>
          </w:p>
        </w:tc>
        <w:tc>
          <w:tcPr>
            <w:tcW w:w="2409" w:type="dxa"/>
            <w:tcBorders>
              <w:top w:val="single" w:sz="6" w:space="0" w:color="auto"/>
              <w:left w:val="single" w:sz="6" w:space="0" w:color="auto"/>
              <w:bottom w:val="single" w:sz="6" w:space="0" w:color="auto"/>
              <w:right w:val="single" w:sz="4" w:space="0" w:color="auto"/>
            </w:tcBorders>
            <w:hideMark/>
          </w:tcPr>
          <w:p w:rsidR="007D7505" w:rsidRPr="007D7505" w:rsidRDefault="007D7505" w:rsidP="009A2150">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10-Б</w:t>
            </w:r>
          </w:p>
        </w:tc>
        <w:tc>
          <w:tcPr>
            <w:tcW w:w="284" w:type="dxa"/>
            <w:tcBorders>
              <w:top w:val="single" w:sz="6" w:space="0" w:color="auto"/>
              <w:left w:val="single" w:sz="4" w:space="0" w:color="auto"/>
              <w:bottom w:val="single" w:sz="6" w:space="0" w:color="auto"/>
              <w:right w:val="single" w:sz="4" w:space="0" w:color="auto"/>
            </w:tcBorders>
          </w:tcPr>
          <w:p w:rsidR="007D7505" w:rsidRPr="007D7505" w:rsidRDefault="007D7505" w:rsidP="009A2150">
            <w:pPr>
              <w:spacing w:after="200" w:line="240" w:lineRule="auto"/>
              <w:jc w:val="center"/>
              <w:rPr>
                <w:rFonts w:ascii="Times New Roman" w:eastAsia="Calibri" w:hAnsi="Times New Roman" w:cs="Times New Roman"/>
                <w:b/>
                <w:bCs/>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Базові предмети</w:t>
            </w:r>
            <w:r w:rsidRPr="007D7505">
              <w:rPr>
                <w:rFonts w:ascii="Times New Roman" w:eastAsia="Calibri" w:hAnsi="Times New Roman" w:cs="Times New Roman"/>
                <w:b/>
                <w:bCs/>
                <w:vertAlign w:val="superscript"/>
              </w:rPr>
              <w:t>1</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27 </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27</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література </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Зарубіжна література</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w:t>
            </w:r>
            <w:r w:rsidRPr="007D7505">
              <w:rPr>
                <w:rFonts w:ascii="Times New Roman" w:eastAsia="Calibri" w:hAnsi="Times New Roman" w:cs="Times New Roman"/>
                <w:b/>
                <w:bCs/>
                <w:sz w:val="28"/>
                <w:szCs w:val="28"/>
              </w:rPr>
              <w:t xml:space="preserve">.  </w:t>
            </w:r>
            <w:r w:rsidRPr="007D7505">
              <w:rPr>
                <w:rFonts w:ascii="Times New Roman" w:eastAsia="Calibri" w:hAnsi="Times New Roman" w:cs="Times New Roman"/>
                <w:bCs/>
                <w:sz w:val="28"/>
                <w:szCs w:val="28"/>
              </w:rPr>
              <w:t>Англійська мова</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Історія України  </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1,5 </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6" w:space="0" w:color="auto"/>
              <w:left w:val="single" w:sz="6" w:space="0" w:color="auto"/>
              <w:bottom w:val="single" w:sz="6" w:space="0" w:color="auto"/>
              <w:right w:val="single" w:sz="4" w:space="0" w:color="auto"/>
            </w:tcBorders>
            <w:shd w:val="clear" w:color="auto" w:fill="FFFFFF"/>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Всесвітня історія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освіта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keepNext/>
              <w:autoSpaceDE w:val="0"/>
              <w:autoSpaceDN w:val="0"/>
              <w:spacing w:after="0" w:line="240" w:lineRule="auto"/>
              <w:outlineLvl w:val="0"/>
              <w:rPr>
                <w:rFonts w:ascii="Times New Roman" w:eastAsia="Times New Roman" w:hAnsi="Times New Roman" w:cs="Times New Roman"/>
                <w:sz w:val="28"/>
                <w:szCs w:val="28"/>
              </w:rPr>
            </w:pPr>
            <w:r w:rsidRPr="007D7505">
              <w:rPr>
                <w:rFonts w:ascii="Times New Roman" w:eastAsia="Times New Roman" w:hAnsi="Times New Roman" w:cs="Times New Roman"/>
                <w:sz w:val="28"/>
                <w:szCs w:val="28"/>
              </w:rPr>
              <w:t>Математика (алгебра і початки аналізу та геометрія)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3</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 і екологія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 і астрономія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shd w:val="clear" w:color="auto" w:fill="FFFFFF"/>
              </w:rPr>
              <w:t>3</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shd w:val="clear" w:color="auto" w:fill="FFFFFF"/>
              </w:rPr>
            </w:pPr>
            <w:r w:rsidRPr="007D7505">
              <w:rPr>
                <w:rFonts w:ascii="Times New Roman" w:eastAsia="Calibri" w:hAnsi="Times New Roman" w:cs="Times New Roman"/>
                <w:sz w:val="28"/>
                <w:szCs w:val="28"/>
                <w:shd w:val="clear" w:color="auto" w:fill="FFFFFF"/>
              </w:rPr>
              <w:t>3</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shd w:val="clear" w:color="auto" w:fill="FFFFFF"/>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r w:rsidRPr="007D7505">
              <w:rPr>
                <w:rFonts w:ascii="Times New Roman" w:eastAsia="Calibri" w:hAnsi="Times New Roman" w:cs="Times New Roman"/>
                <w:b/>
                <w:bCs/>
                <w:sz w:val="28"/>
                <w:szCs w:val="28"/>
                <w:vertAlign w:val="superscript"/>
              </w:rPr>
              <w:t>4</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Захист  України</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Height w:val="290"/>
        </w:trPr>
        <w:tc>
          <w:tcPr>
            <w:tcW w:w="6125" w:type="dxa"/>
            <w:gridSpan w:val="2"/>
            <w:tcBorders>
              <w:left w:val="single" w:sz="4" w:space="0" w:color="auto"/>
              <w:bottom w:val="single" w:sz="4"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1701" w:type="dxa"/>
            <w:tcBorders>
              <w:top w:val="single" w:sz="4" w:space="0" w:color="auto"/>
              <w:left w:val="single" w:sz="6" w:space="0" w:color="auto"/>
              <w:bottom w:val="single" w:sz="4"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409" w:type="dxa"/>
            <w:tcBorders>
              <w:top w:val="single" w:sz="4" w:space="0" w:color="auto"/>
              <w:left w:val="single" w:sz="6" w:space="0" w:color="auto"/>
              <w:bottom w:val="single" w:sz="4"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Height w:val="352"/>
        </w:trPr>
        <w:tc>
          <w:tcPr>
            <w:tcW w:w="6125" w:type="dxa"/>
            <w:gridSpan w:val="2"/>
            <w:tcBorders>
              <w:top w:val="single" w:sz="4" w:space="0" w:color="auto"/>
              <w:left w:val="single" w:sz="4" w:space="0" w:color="auto"/>
              <w:bottom w:val="single" w:sz="6"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701"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409"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4"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Height w:val="352"/>
        </w:trPr>
        <w:tc>
          <w:tcPr>
            <w:tcW w:w="6125" w:type="dxa"/>
            <w:gridSpan w:val="2"/>
            <w:tcBorders>
              <w:top w:val="single" w:sz="4" w:space="0" w:color="auto"/>
              <w:left w:val="single" w:sz="4" w:space="0" w:color="auto"/>
              <w:bottom w:val="single" w:sz="6"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w:t>
            </w:r>
          </w:p>
        </w:tc>
        <w:tc>
          <w:tcPr>
            <w:tcW w:w="1701"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27+3</w:t>
            </w:r>
          </w:p>
        </w:tc>
        <w:tc>
          <w:tcPr>
            <w:tcW w:w="2409"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27+3</w:t>
            </w:r>
          </w:p>
        </w:tc>
        <w:tc>
          <w:tcPr>
            <w:tcW w:w="284" w:type="dxa"/>
            <w:tcBorders>
              <w:top w:val="single" w:sz="4"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Height w:val="370"/>
        </w:trPr>
        <w:tc>
          <w:tcPr>
            <w:tcW w:w="4282"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sz w:val="24"/>
                <w:szCs w:val="24"/>
              </w:rPr>
              <w:t>Додаткові години</w:t>
            </w:r>
            <w:r w:rsidRPr="007D7505">
              <w:rPr>
                <w:rFonts w:ascii="Times New Roman" w:eastAsia="Calibri" w:hAnsi="Times New Roman" w:cs="Times New Roman"/>
                <w:b/>
                <w:bCs/>
                <w:sz w:val="24"/>
                <w:szCs w:val="24"/>
                <w:vertAlign w:val="superscript"/>
              </w:rPr>
              <w:t xml:space="preserve"> 1</w:t>
            </w:r>
            <w:r w:rsidRPr="007D7505">
              <w:rPr>
                <w:rFonts w:ascii="Times New Roman" w:eastAsia="Calibri" w:hAnsi="Times New Roman" w:cs="Times New Roman"/>
                <w:bCs/>
                <w:sz w:val="24"/>
                <w:szCs w:val="24"/>
              </w:rPr>
              <w:t xml:space="preserve">на </w:t>
            </w:r>
            <w:r w:rsidRPr="007D7505">
              <w:rPr>
                <w:rFonts w:ascii="Times New Roman" w:eastAsia="Calibri"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843" w:type="dxa"/>
            <w:tcBorders>
              <w:top w:val="single" w:sz="4" w:space="0" w:color="auto"/>
              <w:left w:val="single" w:sz="4" w:space="0" w:color="auto"/>
              <w:bottom w:val="single" w:sz="4"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proofErr w:type="spellStart"/>
            <w:r w:rsidRPr="007D7505">
              <w:rPr>
                <w:rFonts w:ascii="Times New Roman" w:eastAsia="Calibri" w:hAnsi="Times New Roman" w:cs="Times New Roman"/>
                <w:b/>
                <w:sz w:val="24"/>
                <w:szCs w:val="24"/>
              </w:rPr>
              <w:t>укр</w:t>
            </w:r>
            <w:proofErr w:type="spellEnd"/>
            <w:r w:rsidRPr="007D7505">
              <w:rPr>
                <w:rFonts w:ascii="Times New Roman" w:eastAsia="Calibri" w:hAnsi="Times New Roman" w:cs="Times New Roman"/>
                <w:b/>
                <w:sz w:val="24"/>
                <w:szCs w:val="24"/>
              </w:rPr>
              <w:t>. мова (профіль)</w:t>
            </w: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2409"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284"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Height w:val="480"/>
        </w:trPr>
        <w:tc>
          <w:tcPr>
            <w:tcW w:w="4282"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математика (профіль)</w:t>
            </w: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2409"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9</w:t>
            </w:r>
          </w:p>
        </w:tc>
        <w:tc>
          <w:tcPr>
            <w:tcW w:w="284"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Height w:val="480"/>
        </w:trPr>
        <w:tc>
          <w:tcPr>
            <w:tcW w:w="4282"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хімія (профіль)</w:t>
            </w: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2409"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284"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6125" w:type="dxa"/>
            <w:gridSpan w:val="2"/>
            <w:tcBorders>
              <w:top w:val="single" w:sz="6" w:space="0" w:color="auto"/>
              <w:left w:val="single" w:sz="6" w:space="0" w:color="auto"/>
              <w:bottom w:val="single" w:sz="6" w:space="0" w:color="auto"/>
              <w:right w:val="single" w:sz="4"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тижневе на учня</w:t>
            </w:r>
          </w:p>
        </w:tc>
        <w:tc>
          <w:tcPr>
            <w:tcW w:w="1701" w:type="dxa"/>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29+3 (</w:t>
            </w:r>
            <w:proofErr w:type="spellStart"/>
            <w:r w:rsidRPr="007D7505">
              <w:rPr>
                <w:rFonts w:ascii="Times New Roman" w:eastAsia="Calibri" w:hAnsi="Times New Roman" w:cs="Times New Roman"/>
                <w:b/>
                <w:sz w:val="28"/>
                <w:szCs w:val="28"/>
              </w:rPr>
              <w:t>укр</w:t>
            </w:r>
            <w:proofErr w:type="spellEnd"/>
            <w:r w:rsidRPr="007D7505">
              <w:rPr>
                <w:rFonts w:ascii="Times New Roman" w:eastAsia="Calibri" w:hAnsi="Times New Roman" w:cs="Times New Roman"/>
                <w:b/>
                <w:sz w:val="28"/>
                <w:szCs w:val="28"/>
              </w:rPr>
              <w:t>.)</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33+3(мат.)   29.5+3(</w:t>
            </w:r>
            <w:proofErr w:type="spellStart"/>
            <w:r w:rsidRPr="007D7505">
              <w:rPr>
                <w:rFonts w:ascii="Times New Roman" w:eastAsia="Calibri" w:hAnsi="Times New Roman" w:cs="Times New Roman"/>
                <w:b/>
                <w:sz w:val="28"/>
                <w:szCs w:val="28"/>
              </w:rPr>
              <w:t>хім</w:t>
            </w:r>
            <w:proofErr w:type="spellEnd"/>
            <w:r w:rsidRPr="007D7505">
              <w:rPr>
                <w:rFonts w:ascii="Times New Roman" w:eastAsia="Calibri" w:hAnsi="Times New Roman" w:cs="Times New Roman"/>
                <w:b/>
                <w:sz w:val="28"/>
                <w:szCs w:val="28"/>
              </w:rPr>
              <w:t>.)</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sz w:val="28"/>
                <w:szCs w:val="28"/>
              </w:rPr>
            </w:pPr>
          </w:p>
        </w:tc>
      </w:tr>
      <w:tr w:rsidR="007D7505" w:rsidRPr="007D7505" w:rsidTr="007D7505">
        <w:trPr>
          <w:cantSplit/>
        </w:trPr>
        <w:tc>
          <w:tcPr>
            <w:tcW w:w="6125" w:type="dxa"/>
            <w:gridSpan w:val="2"/>
            <w:tcBorders>
              <w:top w:val="single" w:sz="6" w:space="0" w:color="auto"/>
              <w:left w:val="single" w:sz="6" w:space="0" w:color="auto"/>
              <w:bottom w:val="single" w:sz="6" w:space="0" w:color="auto"/>
              <w:right w:val="single" w:sz="4"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bCs/>
                <w:sz w:val="28"/>
                <w:szCs w:val="28"/>
              </w:rPr>
              <w:t xml:space="preserve">Всього фінансується </w:t>
            </w:r>
            <w:r w:rsidRPr="007D7505">
              <w:rPr>
                <w:rFonts w:ascii="Times New Roman" w:eastAsia="Calibri" w:hAnsi="Times New Roman" w:cs="Times New Roman"/>
                <w:sz w:val="28"/>
                <w:szCs w:val="28"/>
              </w:rPr>
              <w:t>(без урахування поділу класу на групи)</w:t>
            </w:r>
          </w:p>
        </w:tc>
        <w:tc>
          <w:tcPr>
            <w:tcW w:w="1701" w:type="dxa"/>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38 (34)</w:t>
            </w:r>
          </w:p>
        </w:tc>
        <w:tc>
          <w:tcPr>
            <w:tcW w:w="2409"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38 (43)</w:t>
            </w:r>
          </w:p>
        </w:tc>
        <w:tc>
          <w:tcPr>
            <w:tcW w:w="284"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bl>
    <w:p w:rsidR="007D7505" w:rsidRPr="007D7505" w:rsidRDefault="007D7505" w:rsidP="009A2150">
      <w:pPr>
        <w:spacing w:line="240" w:lineRule="auto"/>
      </w:pPr>
    </w:p>
    <w:p w:rsidR="007D7505" w:rsidRPr="007D7505" w:rsidRDefault="007D7505" w:rsidP="009A2150">
      <w:pPr>
        <w:tabs>
          <w:tab w:val="left" w:pos="7750"/>
        </w:tabs>
        <w:spacing w:line="240" w:lineRule="auto"/>
      </w:pPr>
    </w:p>
    <w:p w:rsidR="007D7505" w:rsidRPr="007D7505" w:rsidRDefault="007D7505" w:rsidP="009A2150">
      <w:pPr>
        <w:spacing w:line="240" w:lineRule="auto"/>
        <w:jc w:val="right"/>
        <w:rPr>
          <w:rFonts w:ascii="Times New Roman" w:hAnsi="Times New Roman" w:cs="Times New Roman"/>
          <w:sz w:val="28"/>
          <w:szCs w:val="28"/>
        </w:rPr>
      </w:pPr>
    </w:p>
    <w:p w:rsidR="007D7505" w:rsidRPr="007D7505" w:rsidRDefault="007D7505" w:rsidP="009A2150">
      <w:pPr>
        <w:spacing w:line="240" w:lineRule="auto"/>
        <w:jc w:val="right"/>
        <w:rPr>
          <w:rFonts w:ascii="Times New Roman" w:hAnsi="Times New Roman" w:cs="Times New Roman"/>
          <w:sz w:val="28"/>
          <w:szCs w:val="28"/>
        </w:rPr>
      </w:pPr>
    </w:p>
    <w:p w:rsidR="009E2B71" w:rsidRDefault="009E2B71" w:rsidP="009A2150">
      <w:pPr>
        <w:spacing w:line="240" w:lineRule="auto"/>
        <w:jc w:val="right"/>
        <w:rPr>
          <w:rFonts w:ascii="Times New Roman" w:hAnsi="Times New Roman" w:cs="Times New Roman"/>
          <w:sz w:val="28"/>
          <w:szCs w:val="28"/>
        </w:rPr>
      </w:pPr>
    </w:p>
    <w:p w:rsidR="007D7505" w:rsidRPr="007D7505" w:rsidRDefault="007D7505" w:rsidP="009A2150">
      <w:pPr>
        <w:spacing w:line="240" w:lineRule="auto"/>
        <w:jc w:val="right"/>
        <w:rPr>
          <w:rFonts w:ascii="Times New Roman" w:hAnsi="Times New Roman" w:cs="Times New Roman"/>
          <w:sz w:val="28"/>
          <w:szCs w:val="28"/>
        </w:rPr>
      </w:pPr>
      <w:r w:rsidRPr="007D7505">
        <w:rPr>
          <w:rFonts w:ascii="Times New Roman" w:hAnsi="Times New Roman" w:cs="Times New Roman"/>
          <w:sz w:val="28"/>
          <w:szCs w:val="28"/>
        </w:rPr>
        <w:lastRenderedPageBreak/>
        <w:t>Додаток 12</w:t>
      </w:r>
    </w:p>
    <w:p w:rsidR="007D7505" w:rsidRPr="007D7505" w:rsidRDefault="007D7505" w:rsidP="009A2150">
      <w:pPr>
        <w:spacing w:line="240" w:lineRule="auto"/>
        <w:jc w:val="right"/>
        <w:rPr>
          <w:rFonts w:ascii="Times New Roman" w:hAnsi="Times New Roman" w:cs="Times New Roman"/>
          <w:sz w:val="28"/>
          <w:szCs w:val="28"/>
        </w:rPr>
      </w:pP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bCs/>
          <w:sz w:val="28"/>
          <w:szCs w:val="28"/>
        </w:rPr>
        <w:t xml:space="preserve">Навчальний план на 2024-2025 н.р. </w:t>
      </w:r>
      <w:r w:rsidRPr="007D7505">
        <w:rPr>
          <w:rFonts w:ascii="Times New Roman" w:eastAsia="Calibri" w:hAnsi="Times New Roman" w:cs="Times New Roman"/>
          <w:b/>
          <w:sz w:val="28"/>
          <w:szCs w:val="28"/>
        </w:rPr>
        <w:t>для 11</w:t>
      </w:r>
      <w:r>
        <w:rPr>
          <w:rFonts w:ascii="Times New Roman" w:eastAsia="Calibri" w:hAnsi="Times New Roman" w:cs="Times New Roman"/>
          <w:b/>
          <w:sz w:val="28"/>
          <w:szCs w:val="28"/>
        </w:rPr>
        <w:t>-А,Б,В</w:t>
      </w:r>
      <w:r w:rsidRPr="007D7505">
        <w:rPr>
          <w:rFonts w:ascii="Times New Roman" w:eastAsia="Calibri" w:hAnsi="Times New Roman" w:cs="Times New Roman"/>
          <w:b/>
          <w:sz w:val="28"/>
          <w:szCs w:val="28"/>
        </w:rPr>
        <w:t xml:space="preserve"> класів  загальної</w:t>
      </w: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sz w:val="28"/>
          <w:szCs w:val="28"/>
        </w:rPr>
        <w:t xml:space="preserve"> середньої освіти відповідно таблиці 2</w:t>
      </w:r>
      <w:r w:rsidRPr="007D7505">
        <w:rPr>
          <w:rFonts w:ascii="Times New Roman" w:eastAsia="Calibri" w:hAnsi="Times New Roman" w:cs="Times New Roman"/>
          <w:b/>
          <w:bCs/>
          <w:sz w:val="28"/>
          <w:szCs w:val="28"/>
        </w:rPr>
        <w:t xml:space="preserve"> та таблиці 3 до наказу</w:t>
      </w:r>
    </w:p>
    <w:p w:rsidR="007D7505" w:rsidRPr="007D7505" w:rsidRDefault="007D7505" w:rsidP="009A215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МОН України №408 від 20.04.2018р.</w:t>
      </w:r>
    </w:p>
    <w:p w:rsidR="007D7505" w:rsidRPr="007D7505" w:rsidRDefault="007D7505" w:rsidP="009A2150">
      <w:pPr>
        <w:spacing w:after="0" w:line="240" w:lineRule="auto"/>
        <w:jc w:val="center"/>
        <w:rPr>
          <w:rFonts w:ascii="Times New Roman" w:eastAsia="Calibri" w:hAnsi="Times New Roman" w:cs="Times New Roman"/>
          <w:b/>
          <w:bCs/>
          <w:sz w:val="28"/>
          <w:szCs w:val="28"/>
        </w:rPr>
      </w:pPr>
    </w:p>
    <w:p w:rsidR="007D7505" w:rsidRPr="007D7505" w:rsidRDefault="007D7505" w:rsidP="009A2150">
      <w:pPr>
        <w:spacing w:after="0" w:line="240" w:lineRule="auto"/>
        <w:jc w:val="center"/>
        <w:rPr>
          <w:rFonts w:ascii="Times New Roman" w:eastAsia="Calibri" w:hAnsi="Times New Roman" w:cs="Times New Roman"/>
          <w:b/>
          <w:bCs/>
          <w:sz w:val="28"/>
          <w:szCs w:val="28"/>
        </w:rPr>
      </w:pPr>
    </w:p>
    <w:tbl>
      <w:tblPr>
        <w:tblW w:w="1063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573"/>
        <w:gridCol w:w="1985"/>
        <w:gridCol w:w="1701"/>
        <w:gridCol w:w="1701"/>
        <w:gridCol w:w="1675"/>
      </w:tblGrid>
      <w:tr w:rsidR="007D7505" w:rsidRPr="007D7505" w:rsidTr="007D7505">
        <w:trPr>
          <w:cantSplit/>
        </w:trPr>
        <w:tc>
          <w:tcPr>
            <w:tcW w:w="5558" w:type="dxa"/>
            <w:gridSpan w:val="2"/>
            <w:vMerge w:val="restart"/>
            <w:tcBorders>
              <w:top w:val="single" w:sz="4" w:space="0" w:color="auto"/>
              <w:left w:val="single" w:sz="4" w:space="0" w:color="auto"/>
              <w:bottom w:val="single" w:sz="6" w:space="0" w:color="auto"/>
              <w:right w:val="single" w:sz="6" w:space="0" w:color="auto"/>
            </w:tcBorders>
          </w:tcPr>
          <w:p w:rsidR="007D7505" w:rsidRPr="007D7505" w:rsidRDefault="007D7505" w:rsidP="009A2150">
            <w:pPr>
              <w:spacing w:after="200" w:line="240" w:lineRule="auto"/>
              <w:jc w:val="center"/>
              <w:rPr>
                <w:rFonts w:ascii="Times New Roman" w:eastAsia="Calibri" w:hAnsi="Times New Roman" w:cs="Times New Roman"/>
                <w:b/>
                <w:bCs/>
                <w:sz w:val="28"/>
                <w:szCs w:val="28"/>
              </w:rPr>
            </w:pPr>
          </w:p>
          <w:p w:rsidR="007D7505" w:rsidRPr="007D7505" w:rsidRDefault="007D7505" w:rsidP="009A2150">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Предмети</w:t>
            </w:r>
          </w:p>
        </w:tc>
        <w:tc>
          <w:tcPr>
            <w:tcW w:w="5077" w:type="dxa"/>
            <w:gridSpan w:val="3"/>
            <w:tcBorders>
              <w:top w:val="single" w:sz="4" w:space="0" w:color="auto"/>
              <w:left w:val="nil"/>
              <w:bottom w:val="single" w:sz="6" w:space="0" w:color="auto"/>
              <w:right w:val="single" w:sz="4" w:space="0" w:color="auto"/>
            </w:tcBorders>
            <w:hideMark/>
          </w:tcPr>
          <w:p w:rsidR="007D7505" w:rsidRPr="007D7505" w:rsidRDefault="007D7505" w:rsidP="009A2150">
            <w:pPr>
              <w:spacing w:after="20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Кількість годин на тиждень у класах</w:t>
            </w:r>
          </w:p>
        </w:tc>
      </w:tr>
      <w:tr w:rsidR="007D7505" w:rsidRPr="007D7505" w:rsidTr="007D7505">
        <w:trPr>
          <w:cantSplit/>
        </w:trPr>
        <w:tc>
          <w:tcPr>
            <w:tcW w:w="5558" w:type="dxa"/>
            <w:gridSpan w:val="2"/>
            <w:vMerge/>
            <w:tcBorders>
              <w:top w:val="single" w:sz="4" w:space="0" w:color="auto"/>
              <w:left w:val="single" w:sz="4" w:space="0" w:color="auto"/>
              <w:bottom w:val="single" w:sz="6" w:space="0" w:color="auto"/>
              <w:right w:val="single" w:sz="6" w:space="0" w:color="auto"/>
            </w:tcBorders>
            <w:vAlign w:val="center"/>
            <w:hideMark/>
          </w:tcPr>
          <w:p w:rsidR="007D7505" w:rsidRPr="007D7505" w:rsidRDefault="007D7505" w:rsidP="009A2150">
            <w:pPr>
              <w:spacing w:after="0" w:line="240" w:lineRule="auto"/>
              <w:rPr>
                <w:rFonts w:ascii="Times New Roman" w:eastAsia="Calibri" w:hAnsi="Times New Roman" w:cs="Times New Roman"/>
                <w:b/>
                <w:bCs/>
                <w:sz w:val="28"/>
                <w:szCs w:val="28"/>
              </w:rPr>
            </w:pPr>
          </w:p>
        </w:tc>
        <w:tc>
          <w:tcPr>
            <w:tcW w:w="1701" w:type="dxa"/>
            <w:tcBorders>
              <w:top w:val="single" w:sz="6" w:space="0" w:color="auto"/>
              <w:left w:val="nil"/>
              <w:bottom w:val="single" w:sz="6" w:space="0" w:color="auto"/>
              <w:right w:val="single" w:sz="6" w:space="0" w:color="auto"/>
            </w:tcBorders>
            <w:hideMark/>
          </w:tcPr>
          <w:p w:rsidR="007D7505" w:rsidRPr="007D7505" w:rsidRDefault="007D7505" w:rsidP="009A2150">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11-А</w:t>
            </w:r>
          </w:p>
        </w:tc>
        <w:tc>
          <w:tcPr>
            <w:tcW w:w="1701" w:type="dxa"/>
            <w:tcBorders>
              <w:top w:val="single" w:sz="6" w:space="0" w:color="auto"/>
              <w:left w:val="single" w:sz="6" w:space="0" w:color="auto"/>
              <w:bottom w:val="single" w:sz="6" w:space="0" w:color="auto"/>
              <w:right w:val="single" w:sz="4" w:space="0" w:color="auto"/>
            </w:tcBorders>
            <w:hideMark/>
          </w:tcPr>
          <w:p w:rsidR="007D7505" w:rsidRPr="007D7505" w:rsidRDefault="007D7505" w:rsidP="009A2150">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11-Б</w:t>
            </w:r>
          </w:p>
        </w:tc>
        <w:tc>
          <w:tcPr>
            <w:tcW w:w="1675" w:type="dxa"/>
            <w:tcBorders>
              <w:top w:val="single" w:sz="6" w:space="0" w:color="auto"/>
              <w:left w:val="single" w:sz="4" w:space="0" w:color="auto"/>
              <w:bottom w:val="single" w:sz="6" w:space="0" w:color="auto"/>
              <w:right w:val="single" w:sz="4" w:space="0" w:color="auto"/>
            </w:tcBorders>
          </w:tcPr>
          <w:p w:rsidR="007D7505" w:rsidRPr="007D7505" w:rsidRDefault="007D7505" w:rsidP="009A2150">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11-В</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Базові предмети</w:t>
            </w:r>
            <w:r w:rsidRPr="007D7505">
              <w:rPr>
                <w:rFonts w:ascii="Times New Roman" w:eastAsia="Calibri" w:hAnsi="Times New Roman" w:cs="Times New Roman"/>
                <w:b/>
                <w:bCs/>
                <w:vertAlign w:val="superscript"/>
              </w:rPr>
              <w:t>1</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26 </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26</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26</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література </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Зарубіжна література</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w:t>
            </w:r>
            <w:r w:rsidRPr="007D7505">
              <w:rPr>
                <w:rFonts w:ascii="Times New Roman" w:eastAsia="Calibri" w:hAnsi="Times New Roman" w:cs="Times New Roman"/>
                <w:b/>
                <w:bCs/>
                <w:sz w:val="28"/>
                <w:szCs w:val="28"/>
              </w:rPr>
              <w:t xml:space="preserve">.  </w:t>
            </w:r>
            <w:r w:rsidRPr="007D7505">
              <w:rPr>
                <w:rFonts w:ascii="Times New Roman" w:eastAsia="Calibri" w:hAnsi="Times New Roman" w:cs="Times New Roman"/>
                <w:bCs/>
                <w:sz w:val="28"/>
                <w:szCs w:val="28"/>
              </w:rPr>
              <w:t>Англійська мова</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Історія України  </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1,5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675" w:type="dxa"/>
            <w:tcBorders>
              <w:top w:val="single" w:sz="6" w:space="0" w:color="auto"/>
              <w:left w:val="single" w:sz="6" w:space="0" w:color="auto"/>
              <w:bottom w:val="single" w:sz="6" w:space="0" w:color="auto"/>
              <w:right w:val="single" w:sz="4" w:space="0" w:color="auto"/>
            </w:tcBorders>
            <w:shd w:val="clear" w:color="auto" w:fill="FFFFFF"/>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Всесвітня історія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освіта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675" w:type="dxa"/>
            <w:tcBorders>
              <w:top w:val="single" w:sz="6" w:space="0" w:color="auto"/>
              <w:left w:val="single" w:sz="6" w:space="0" w:color="auto"/>
              <w:bottom w:val="single" w:sz="6" w:space="0" w:color="auto"/>
              <w:right w:val="single" w:sz="4" w:space="0" w:color="auto"/>
            </w:tcBorders>
            <w:shd w:val="clear" w:color="auto" w:fill="auto"/>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keepNext/>
              <w:autoSpaceDE w:val="0"/>
              <w:autoSpaceDN w:val="0"/>
              <w:spacing w:after="0" w:line="240" w:lineRule="auto"/>
              <w:outlineLvl w:val="0"/>
              <w:rPr>
                <w:rFonts w:ascii="Times New Roman" w:eastAsia="Times New Roman" w:hAnsi="Times New Roman" w:cs="Times New Roman"/>
                <w:sz w:val="28"/>
                <w:szCs w:val="28"/>
              </w:rPr>
            </w:pPr>
            <w:r w:rsidRPr="007D7505">
              <w:rPr>
                <w:rFonts w:ascii="Times New Roman" w:eastAsia="Times New Roman" w:hAnsi="Times New Roman" w:cs="Times New Roman"/>
                <w:sz w:val="28"/>
                <w:szCs w:val="28"/>
              </w:rPr>
              <w:t>Математика (алгебра і початки аналізу та геометрія)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3</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 і екологія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 і астрономія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shd w:val="clear" w:color="auto" w:fill="FFFFFF"/>
              </w:rPr>
              <w:t>4</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shd w:val="clear" w:color="auto" w:fill="FFFFFF"/>
              </w:rPr>
            </w:pPr>
            <w:r w:rsidRPr="007D7505">
              <w:rPr>
                <w:rFonts w:ascii="Times New Roman" w:eastAsia="Calibri" w:hAnsi="Times New Roman" w:cs="Times New Roman"/>
                <w:sz w:val="28"/>
                <w:szCs w:val="28"/>
                <w:shd w:val="clear" w:color="auto" w:fill="FFFFFF"/>
              </w:rPr>
              <w:t>4</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shd w:val="clear" w:color="auto" w:fill="FFFFFF"/>
              </w:rPr>
            </w:pPr>
            <w:r w:rsidRPr="007D7505">
              <w:rPr>
                <w:rFonts w:ascii="Times New Roman" w:eastAsia="Calibri" w:hAnsi="Times New Roman" w:cs="Times New Roman"/>
                <w:sz w:val="28"/>
                <w:szCs w:val="28"/>
                <w:shd w:val="clear" w:color="auto" w:fill="FFFFFF"/>
              </w:rPr>
              <w:t>4</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r w:rsidRPr="007D7505">
              <w:rPr>
                <w:rFonts w:ascii="Times New Roman" w:eastAsia="Calibri" w:hAnsi="Times New Roman" w:cs="Times New Roman"/>
                <w:b/>
                <w:bCs/>
                <w:sz w:val="28"/>
                <w:szCs w:val="28"/>
                <w:vertAlign w:val="superscript"/>
              </w:rPr>
              <w:t>4</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7D7505" w:rsidRPr="007D7505" w:rsidTr="007D750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Захист  України</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rPr>
          <w:cantSplit/>
          <w:trHeight w:val="290"/>
        </w:trPr>
        <w:tc>
          <w:tcPr>
            <w:tcW w:w="5558" w:type="dxa"/>
            <w:gridSpan w:val="2"/>
            <w:tcBorders>
              <w:left w:val="single" w:sz="4" w:space="0" w:color="auto"/>
              <w:bottom w:val="single" w:sz="4" w:space="0" w:color="auto"/>
              <w:right w:val="single" w:sz="6"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1701" w:type="dxa"/>
            <w:tcBorders>
              <w:top w:val="single" w:sz="4" w:space="0" w:color="auto"/>
              <w:left w:val="single" w:sz="6" w:space="0" w:color="auto"/>
              <w:bottom w:val="single" w:sz="4"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701" w:type="dxa"/>
            <w:tcBorders>
              <w:top w:val="single" w:sz="4" w:space="0" w:color="auto"/>
              <w:left w:val="single" w:sz="6" w:space="0" w:color="auto"/>
              <w:bottom w:val="single" w:sz="4"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675"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rPr>
          <w:cantSplit/>
          <w:trHeight w:val="352"/>
        </w:trPr>
        <w:tc>
          <w:tcPr>
            <w:tcW w:w="5558" w:type="dxa"/>
            <w:gridSpan w:val="2"/>
            <w:tcBorders>
              <w:top w:val="single" w:sz="4" w:space="0" w:color="auto"/>
              <w:left w:val="single" w:sz="4" w:space="0" w:color="auto"/>
              <w:bottom w:val="single" w:sz="6"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701"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701"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675" w:type="dxa"/>
            <w:tcBorders>
              <w:top w:val="single" w:sz="4"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r>
      <w:tr w:rsidR="007D7505" w:rsidRPr="007D7505" w:rsidTr="007D7505">
        <w:trPr>
          <w:cantSplit/>
          <w:trHeight w:val="352"/>
        </w:trPr>
        <w:tc>
          <w:tcPr>
            <w:tcW w:w="5558" w:type="dxa"/>
            <w:gridSpan w:val="2"/>
            <w:tcBorders>
              <w:top w:val="single" w:sz="4" w:space="0" w:color="auto"/>
              <w:left w:val="single" w:sz="4" w:space="0" w:color="auto"/>
              <w:bottom w:val="single" w:sz="6"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w:t>
            </w:r>
          </w:p>
        </w:tc>
        <w:tc>
          <w:tcPr>
            <w:tcW w:w="1701"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26+3</w:t>
            </w:r>
          </w:p>
        </w:tc>
        <w:tc>
          <w:tcPr>
            <w:tcW w:w="1701" w:type="dxa"/>
            <w:tcBorders>
              <w:top w:val="single" w:sz="4" w:space="0" w:color="auto"/>
              <w:left w:val="single" w:sz="6" w:space="0" w:color="auto"/>
              <w:bottom w:val="single" w:sz="6"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26+3</w:t>
            </w:r>
          </w:p>
        </w:tc>
        <w:tc>
          <w:tcPr>
            <w:tcW w:w="1675" w:type="dxa"/>
            <w:tcBorders>
              <w:top w:val="single" w:sz="4"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26+3</w:t>
            </w:r>
          </w:p>
        </w:tc>
      </w:tr>
      <w:tr w:rsidR="007D7505" w:rsidRPr="007D7505" w:rsidTr="007D7505">
        <w:trPr>
          <w:cantSplit/>
          <w:trHeight w:val="370"/>
        </w:trPr>
        <w:tc>
          <w:tcPr>
            <w:tcW w:w="3573" w:type="dxa"/>
            <w:vMerge w:val="restart"/>
            <w:tcBorders>
              <w:top w:val="single" w:sz="4" w:space="0" w:color="auto"/>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sz w:val="24"/>
                <w:szCs w:val="24"/>
              </w:rPr>
              <w:t>Додаткові години</w:t>
            </w:r>
            <w:r w:rsidRPr="007D7505">
              <w:rPr>
                <w:rFonts w:ascii="Times New Roman" w:eastAsia="Calibri" w:hAnsi="Times New Roman" w:cs="Times New Roman"/>
                <w:b/>
                <w:bCs/>
                <w:sz w:val="24"/>
                <w:szCs w:val="24"/>
                <w:vertAlign w:val="superscript"/>
              </w:rPr>
              <w:t xml:space="preserve"> 1</w:t>
            </w:r>
            <w:r w:rsidRPr="007D7505">
              <w:rPr>
                <w:rFonts w:ascii="Times New Roman" w:eastAsia="Calibri" w:hAnsi="Times New Roman" w:cs="Times New Roman"/>
                <w:bCs/>
                <w:sz w:val="24"/>
                <w:szCs w:val="24"/>
              </w:rPr>
              <w:t xml:space="preserve">на </w:t>
            </w:r>
            <w:r w:rsidRPr="007D7505">
              <w:rPr>
                <w:rFonts w:ascii="Times New Roman" w:eastAsia="Calibri"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985" w:type="dxa"/>
            <w:tcBorders>
              <w:top w:val="single" w:sz="4" w:space="0" w:color="auto"/>
              <w:left w:val="single" w:sz="4" w:space="0" w:color="auto"/>
              <w:bottom w:val="single" w:sz="4"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proofErr w:type="spellStart"/>
            <w:r w:rsidRPr="007D7505">
              <w:rPr>
                <w:rFonts w:ascii="Times New Roman" w:eastAsia="Calibri" w:hAnsi="Times New Roman" w:cs="Times New Roman"/>
                <w:b/>
                <w:sz w:val="24"/>
                <w:szCs w:val="24"/>
              </w:rPr>
              <w:t>укр</w:t>
            </w:r>
            <w:proofErr w:type="spellEnd"/>
            <w:r w:rsidRPr="007D7505">
              <w:rPr>
                <w:rFonts w:ascii="Times New Roman" w:eastAsia="Calibri" w:hAnsi="Times New Roman" w:cs="Times New Roman"/>
                <w:b/>
                <w:sz w:val="24"/>
                <w:szCs w:val="24"/>
              </w:rPr>
              <w:t>. мова (профіль)</w:t>
            </w: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6</w:t>
            </w: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675"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6</w:t>
            </w:r>
          </w:p>
        </w:tc>
      </w:tr>
      <w:tr w:rsidR="007D7505" w:rsidRPr="007D7505" w:rsidTr="007D7505">
        <w:trPr>
          <w:cantSplit/>
          <w:trHeight w:val="480"/>
        </w:trPr>
        <w:tc>
          <w:tcPr>
            <w:tcW w:w="3573"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математика (профіль)</w:t>
            </w: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8</w:t>
            </w:r>
          </w:p>
        </w:tc>
        <w:tc>
          <w:tcPr>
            <w:tcW w:w="1675"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Height w:val="480"/>
        </w:trPr>
        <w:tc>
          <w:tcPr>
            <w:tcW w:w="3573" w:type="dxa"/>
            <w:vMerge/>
            <w:tcBorders>
              <w:left w:val="single" w:sz="4" w:space="0" w:color="auto"/>
              <w:right w:val="single" w:sz="4"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6" w:space="0" w:color="auto"/>
            </w:tcBorders>
          </w:tcPr>
          <w:p w:rsidR="007D7505" w:rsidRPr="007D7505" w:rsidRDefault="007D7505" w:rsidP="009A2150">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хімія (профіль)</w:t>
            </w: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6" w:space="0" w:color="auto"/>
              <w:bottom w:val="single" w:sz="4" w:space="0" w:color="auto"/>
              <w:right w:val="single" w:sz="6"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6</w:t>
            </w:r>
          </w:p>
        </w:tc>
        <w:tc>
          <w:tcPr>
            <w:tcW w:w="1675" w:type="dxa"/>
            <w:tcBorders>
              <w:top w:val="single" w:sz="4" w:space="0" w:color="auto"/>
              <w:left w:val="single" w:sz="6" w:space="0" w:color="auto"/>
              <w:bottom w:val="single" w:sz="4"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p>
        </w:tc>
      </w:tr>
      <w:tr w:rsidR="007D7505" w:rsidRPr="007D7505" w:rsidTr="007D7505">
        <w:trPr>
          <w:cantSplit/>
        </w:trPr>
        <w:tc>
          <w:tcPr>
            <w:tcW w:w="5558" w:type="dxa"/>
            <w:gridSpan w:val="2"/>
            <w:tcBorders>
              <w:top w:val="single" w:sz="6" w:space="0" w:color="auto"/>
              <w:left w:val="single" w:sz="6" w:space="0" w:color="auto"/>
              <w:bottom w:val="single" w:sz="6" w:space="0" w:color="auto"/>
              <w:right w:val="single" w:sz="4"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тижневе навантаження на учня</w:t>
            </w:r>
          </w:p>
        </w:tc>
        <w:tc>
          <w:tcPr>
            <w:tcW w:w="1701" w:type="dxa"/>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28+3 (</w:t>
            </w:r>
            <w:proofErr w:type="spellStart"/>
            <w:r w:rsidRPr="007D7505">
              <w:rPr>
                <w:rFonts w:ascii="Times New Roman" w:eastAsia="Calibri" w:hAnsi="Times New Roman" w:cs="Times New Roman"/>
                <w:b/>
                <w:sz w:val="28"/>
                <w:szCs w:val="28"/>
              </w:rPr>
              <w:t>укр</w:t>
            </w:r>
            <w:proofErr w:type="spellEnd"/>
            <w:r w:rsidRPr="007D7505">
              <w:rPr>
                <w:rFonts w:ascii="Times New Roman" w:eastAsia="Calibri" w:hAnsi="Times New Roman" w:cs="Times New Roman"/>
                <w:b/>
                <w:sz w:val="28"/>
                <w:szCs w:val="28"/>
              </w:rPr>
              <w:t>.)</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31+3(мат.)</w:t>
            </w:r>
          </w:p>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30+3(</w:t>
            </w:r>
            <w:proofErr w:type="spellStart"/>
            <w:r w:rsidRPr="007D7505">
              <w:rPr>
                <w:rFonts w:ascii="Times New Roman" w:eastAsia="Calibri" w:hAnsi="Times New Roman" w:cs="Times New Roman"/>
                <w:b/>
                <w:sz w:val="28"/>
                <w:szCs w:val="28"/>
              </w:rPr>
              <w:t>хім</w:t>
            </w:r>
            <w:proofErr w:type="spellEnd"/>
            <w:r w:rsidRPr="007D7505">
              <w:rPr>
                <w:rFonts w:ascii="Times New Roman" w:eastAsia="Calibri" w:hAnsi="Times New Roman" w:cs="Times New Roman"/>
                <w:b/>
                <w:sz w:val="28"/>
                <w:szCs w:val="28"/>
              </w:rPr>
              <w:t>.)</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28+3(</w:t>
            </w:r>
            <w:proofErr w:type="spellStart"/>
            <w:r w:rsidRPr="007D7505">
              <w:rPr>
                <w:rFonts w:ascii="Times New Roman" w:eastAsia="Calibri" w:hAnsi="Times New Roman" w:cs="Times New Roman"/>
                <w:b/>
                <w:sz w:val="28"/>
                <w:szCs w:val="28"/>
              </w:rPr>
              <w:t>укр</w:t>
            </w:r>
            <w:proofErr w:type="spellEnd"/>
            <w:r w:rsidRPr="007D7505">
              <w:rPr>
                <w:rFonts w:ascii="Times New Roman" w:eastAsia="Calibri" w:hAnsi="Times New Roman" w:cs="Times New Roman"/>
                <w:b/>
                <w:sz w:val="28"/>
                <w:szCs w:val="28"/>
              </w:rPr>
              <w:t>.)</w:t>
            </w:r>
          </w:p>
        </w:tc>
      </w:tr>
      <w:tr w:rsidR="007D7505" w:rsidRPr="007D7505" w:rsidTr="007D7505">
        <w:trPr>
          <w:cantSplit/>
        </w:trPr>
        <w:tc>
          <w:tcPr>
            <w:tcW w:w="5558" w:type="dxa"/>
            <w:gridSpan w:val="2"/>
            <w:tcBorders>
              <w:top w:val="single" w:sz="6" w:space="0" w:color="auto"/>
              <w:left w:val="single" w:sz="6" w:space="0" w:color="auto"/>
              <w:bottom w:val="single" w:sz="6" w:space="0" w:color="auto"/>
              <w:right w:val="single" w:sz="4" w:space="0" w:color="auto"/>
            </w:tcBorders>
            <w:hideMark/>
          </w:tcPr>
          <w:p w:rsidR="007D7505" w:rsidRPr="007D7505" w:rsidRDefault="007D7505" w:rsidP="009A215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bCs/>
                <w:sz w:val="28"/>
                <w:szCs w:val="28"/>
              </w:rPr>
              <w:t xml:space="preserve">Всього фінансується </w:t>
            </w:r>
            <w:r w:rsidRPr="007D7505">
              <w:rPr>
                <w:rFonts w:ascii="Times New Roman" w:eastAsia="Calibri" w:hAnsi="Times New Roman" w:cs="Times New Roman"/>
                <w:sz w:val="28"/>
                <w:szCs w:val="28"/>
              </w:rPr>
              <w:t>(без урахування поділу класу на групи)</w:t>
            </w:r>
          </w:p>
        </w:tc>
        <w:tc>
          <w:tcPr>
            <w:tcW w:w="1701" w:type="dxa"/>
            <w:tcBorders>
              <w:top w:val="single" w:sz="6" w:space="0" w:color="auto"/>
              <w:left w:val="single" w:sz="4"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38 (35)</w:t>
            </w:r>
          </w:p>
        </w:tc>
        <w:tc>
          <w:tcPr>
            <w:tcW w:w="1701" w:type="dxa"/>
            <w:tcBorders>
              <w:top w:val="single" w:sz="6" w:space="0" w:color="auto"/>
              <w:left w:val="single" w:sz="6" w:space="0" w:color="auto"/>
              <w:bottom w:val="single" w:sz="6" w:space="0" w:color="auto"/>
              <w:right w:val="single" w:sz="6" w:space="0" w:color="auto"/>
            </w:tcBorders>
            <w:hideMark/>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38 (43) </w:t>
            </w:r>
          </w:p>
        </w:tc>
        <w:tc>
          <w:tcPr>
            <w:tcW w:w="1675" w:type="dxa"/>
            <w:tcBorders>
              <w:top w:val="single" w:sz="6" w:space="0" w:color="auto"/>
              <w:left w:val="single" w:sz="6" w:space="0" w:color="auto"/>
              <w:bottom w:val="single" w:sz="6" w:space="0" w:color="auto"/>
              <w:right w:val="single" w:sz="4" w:space="0" w:color="auto"/>
            </w:tcBorders>
          </w:tcPr>
          <w:p w:rsidR="007D7505" w:rsidRPr="007D7505" w:rsidRDefault="007D7505" w:rsidP="009A215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38 (35)</w:t>
            </w:r>
          </w:p>
        </w:tc>
      </w:tr>
    </w:tbl>
    <w:p w:rsidR="007D7505" w:rsidRDefault="007D7505" w:rsidP="009A2150">
      <w:pPr>
        <w:pStyle w:val="a3"/>
        <w:spacing w:line="240" w:lineRule="auto"/>
        <w:rPr>
          <w:rFonts w:ascii="Times New Roman" w:hAnsi="Times New Roman" w:cs="Times New Roman"/>
          <w:b/>
          <w:sz w:val="28"/>
        </w:rPr>
      </w:pPr>
    </w:p>
    <w:p w:rsidR="007D7505" w:rsidRDefault="007D7505" w:rsidP="009A2150">
      <w:pPr>
        <w:pStyle w:val="a3"/>
        <w:spacing w:line="240" w:lineRule="auto"/>
        <w:rPr>
          <w:rFonts w:ascii="Times New Roman" w:hAnsi="Times New Roman" w:cs="Times New Roman"/>
          <w:b/>
          <w:sz w:val="28"/>
        </w:rPr>
      </w:pPr>
    </w:p>
    <w:p w:rsidR="007D7505" w:rsidRDefault="007D7505" w:rsidP="009A2150">
      <w:pPr>
        <w:pStyle w:val="a3"/>
        <w:spacing w:line="240" w:lineRule="auto"/>
        <w:rPr>
          <w:rFonts w:ascii="Times New Roman" w:hAnsi="Times New Roman" w:cs="Times New Roman"/>
          <w:b/>
          <w:sz w:val="28"/>
        </w:rPr>
      </w:pPr>
    </w:p>
    <w:p w:rsidR="009E2B71" w:rsidRDefault="009E2B71" w:rsidP="009A2150">
      <w:pPr>
        <w:pStyle w:val="a3"/>
        <w:spacing w:line="240" w:lineRule="auto"/>
        <w:rPr>
          <w:rFonts w:ascii="Times New Roman" w:hAnsi="Times New Roman" w:cs="Times New Roman"/>
          <w:b/>
          <w:sz w:val="28"/>
        </w:rPr>
      </w:pPr>
    </w:p>
    <w:p w:rsidR="009E2B71" w:rsidRDefault="009E2B71" w:rsidP="009A2150">
      <w:pPr>
        <w:pStyle w:val="a3"/>
        <w:spacing w:line="240" w:lineRule="auto"/>
        <w:rPr>
          <w:rFonts w:ascii="Times New Roman" w:hAnsi="Times New Roman" w:cs="Times New Roman"/>
          <w:b/>
          <w:sz w:val="28"/>
        </w:rPr>
      </w:pPr>
    </w:p>
    <w:p w:rsidR="009E2B71" w:rsidRDefault="009E2B71" w:rsidP="009A2150">
      <w:pPr>
        <w:pStyle w:val="a3"/>
        <w:spacing w:line="240" w:lineRule="auto"/>
        <w:rPr>
          <w:rFonts w:ascii="Times New Roman" w:hAnsi="Times New Roman" w:cs="Times New Roman"/>
          <w:b/>
          <w:sz w:val="28"/>
        </w:rPr>
      </w:pPr>
    </w:p>
    <w:p w:rsidR="00A558D7" w:rsidRPr="00A558D7" w:rsidRDefault="00A558D7" w:rsidP="009A2150">
      <w:pPr>
        <w:pStyle w:val="a3"/>
        <w:spacing w:line="240" w:lineRule="auto"/>
        <w:rPr>
          <w:rFonts w:ascii="Times New Roman" w:hAnsi="Times New Roman" w:cs="Times New Roman"/>
          <w:b/>
          <w:sz w:val="36"/>
        </w:rPr>
      </w:pPr>
    </w:p>
    <w:p w:rsidR="00A558D7" w:rsidRDefault="00A558D7" w:rsidP="009A2150">
      <w:pPr>
        <w:pStyle w:val="a3"/>
        <w:numPr>
          <w:ilvl w:val="0"/>
          <w:numId w:val="1"/>
        </w:numPr>
        <w:spacing w:line="240" w:lineRule="auto"/>
        <w:jc w:val="center"/>
        <w:rPr>
          <w:rFonts w:ascii="Times New Roman" w:hAnsi="Times New Roman" w:cs="Times New Roman"/>
          <w:b/>
          <w:sz w:val="28"/>
        </w:rPr>
      </w:pPr>
      <w:r w:rsidRPr="00A558D7">
        <w:rPr>
          <w:rFonts w:ascii="Times New Roman" w:hAnsi="Times New Roman" w:cs="Times New Roman"/>
          <w:b/>
          <w:sz w:val="28"/>
        </w:rPr>
        <w:lastRenderedPageBreak/>
        <w:t>Модельні навчальні програми</w:t>
      </w:r>
    </w:p>
    <w:p w:rsidR="00C42DF8" w:rsidRDefault="00C42DF8" w:rsidP="009A2150">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Освітній процес у Бродівському ОЗЗСО І-ІІІ ступенів №3 організовується за навчальними та модельними програмами. Модельні навчальні програми і навчальні програми розроблені  на основі Державного стандарту</w:t>
      </w:r>
      <w:r w:rsidRPr="00C42DF8">
        <w:rPr>
          <w:rFonts w:ascii="Times New Roman" w:hAnsi="Times New Roman" w:cs="Times New Roman"/>
          <w:sz w:val="28"/>
          <w:szCs w:val="28"/>
        </w:rPr>
        <w:t xml:space="preserve"> базової середньої освіти (д</w:t>
      </w:r>
      <w:r>
        <w:rPr>
          <w:rFonts w:ascii="Times New Roman" w:hAnsi="Times New Roman" w:cs="Times New Roman"/>
          <w:sz w:val="28"/>
          <w:szCs w:val="28"/>
        </w:rPr>
        <w:t>алі - Державний стандарт). Вони  ґрунтуються</w:t>
      </w:r>
      <w:r w:rsidRPr="00C42DF8">
        <w:rPr>
          <w:rFonts w:ascii="Times New Roman" w:hAnsi="Times New Roman" w:cs="Times New Roman"/>
          <w:sz w:val="28"/>
          <w:szCs w:val="28"/>
        </w:rPr>
        <w:t xml:space="preserve"> на визначених стандартом ціннісних орієнтир</w:t>
      </w:r>
      <w:r>
        <w:rPr>
          <w:rFonts w:ascii="Times New Roman" w:hAnsi="Times New Roman" w:cs="Times New Roman"/>
          <w:sz w:val="28"/>
          <w:szCs w:val="28"/>
        </w:rPr>
        <w:t>ах (пункт 4 Державного стандарту); охоплюють</w:t>
      </w:r>
      <w:r w:rsidRPr="00C42DF8">
        <w:rPr>
          <w:rFonts w:ascii="Times New Roman" w:hAnsi="Times New Roman" w:cs="Times New Roman"/>
          <w:sz w:val="28"/>
          <w:szCs w:val="28"/>
        </w:rPr>
        <w:t xml:space="preserve"> формування наскрізних у всіх ключових </w:t>
      </w:r>
      <w:proofErr w:type="spellStart"/>
      <w:r w:rsidRPr="00C42DF8">
        <w:rPr>
          <w:rFonts w:ascii="Times New Roman" w:hAnsi="Times New Roman" w:cs="Times New Roman"/>
          <w:sz w:val="28"/>
          <w:szCs w:val="28"/>
        </w:rPr>
        <w:t>компетентностях</w:t>
      </w:r>
      <w:proofErr w:type="spellEnd"/>
      <w:r w:rsidRPr="00C42DF8">
        <w:rPr>
          <w:rFonts w:ascii="Times New Roman" w:hAnsi="Times New Roman" w:cs="Times New Roman"/>
          <w:sz w:val="28"/>
          <w:szCs w:val="28"/>
        </w:rPr>
        <w:t xml:space="preserve"> умінь (пункт 9 Держ</w:t>
      </w:r>
      <w:r>
        <w:rPr>
          <w:rFonts w:ascii="Times New Roman" w:hAnsi="Times New Roman" w:cs="Times New Roman"/>
          <w:sz w:val="28"/>
          <w:szCs w:val="28"/>
        </w:rPr>
        <w:t>авного стандарту); орієнтуються</w:t>
      </w:r>
      <w:r w:rsidRPr="00C42DF8">
        <w:rPr>
          <w:rFonts w:ascii="Times New Roman" w:hAnsi="Times New Roman" w:cs="Times New Roman"/>
          <w:sz w:val="28"/>
          <w:szCs w:val="28"/>
        </w:rPr>
        <w:t xml:space="preserve"> на </w:t>
      </w:r>
      <w:proofErr w:type="spellStart"/>
      <w:r w:rsidRPr="00C42DF8">
        <w:rPr>
          <w:rFonts w:ascii="Times New Roman" w:hAnsi="Times New Roman" w:cs="Times New Roman"/>
          <w:sz w:val="28"/>
          <w:szCs w:val="28"/>
        </w:rPr>
        <w:t>комп</w:t>
      </w:r>
      <w:r>
        <w:rPr>
          <w:rFonts w:ascii="Times New Roman" w:hAnsi="Times New Roman" w:cs="Times New Roman"/>
          <w:sz w:val="28"/>
          <w:szCs w:val="28"/>
        </w:rPr>
        <w:t>етентнісний</w:t>
      </w:r>
      <w:proofErr w:type="spellEnd"/>
      <w:r w:rsidRPr="00C42DF8">
        <w:rPr>
          <w:rFonts w:ascii="Times New Roman" w:hAnsi="Times New Roman" w:cs="Times New Roman"/>
          <w:sz w:val="28"/>
          <w:szCs w:val="28"/>
        </w:rPr>
        <w:t xml:space="preserve"> потенціал відповідної галузі / галузей, що визначає здатність кожної освітньої галузі формувати всі ключові компетентності через розвиток умінь і ставлень та базові знання (Додатки № 1,7, 9, 11, 13, 15, 17</w:t>
      </w:r>
      <w:r>
        <w:rPr>
          <w:rFonts w:ascii="Times New Roman" w:hAnsi="Times New Roman" w:cs="Times New Roman"/>
          <w:sz w:val="28"/>
          <w:szCs w:val="28"/>
        </w:rPr>
        <w:t>, 19, 21 до Державного стандарту</w:t>
      </w:r>
      <w:r w:rsidRPr="00C42DF8">
        <w:rPr>
          <w:rFonts w:ascii="Times New Roman" w:hAnsi="Times New Roman" w:cs="Times New Roman"/>
          <w:sz w:val="28"/>
          <w:szCs w:val="28"/>
        </w:rPr>
        <w:t>)</w:t>
      </w:r>
    </w:p>
    <w:p w:rsidR="00C42DF8" w:rsidRDefault="00C42DF8" w:rsidP="009A2150">
      <w:pPr>
        <w:pStyle w:val="a3"/>
        <w:spacing w:line="240" w:lineRule="auto"/>
        <w:ind w:left="-142" w:hanging="284"/>
        <w:jc w:val="both"/>
        <w:rPr>
          <w:rFonts w:ascii="Times New Roman" w:hAnsi="Times New Roman" w:cs="Times New Roman"/>
          <w:b/>
          <w:sz w:val="28"/>
          <w:szCs w:val="28"/>
        </w:rPr>
      </w:pPr>
      <w:r>
        <w:rPr>
          <w:rFonts w:ascii="Times New Roman" w:hAnsi="Times New Roman" w:cs="Times New Roman"/>
          <w:sz w:val="28"/>
          <w:szCs w:val="28"/>
        </w:rPr>
        <w:t xml:space="preserve">                                                  </w:t>
      </w:r>
      <w:r w:rsidR="009E1E27">
        <w:rPr>
          <w:rFonts w:ascii="Times New Roman" w:hAnsi="Times New Roman" w:cs="Times New Roman"/>
          <w:b/>
          <w:sz w:val="28"/>
          <w:szCs w:val="28"/>
        </w:rPr>
        <w:t>Початкова освіта</w:t>
      </w:r>
    </w:p>
    <w:p w:rsidR="00877D1F" w:rsidRPr="00AE783B" w:rsidRDefault="00877D1F" w:rsidP="009A2150">
      <w:pPr>
        <w:pStyle w:val="a3"/>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Навчальні програми для 1-2 класів створені на основі </w:t>
      </w:r>
      <w:r w:rsidRPr="00AE783B">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w:t>
      </w:r>
      <w:r>
        <w:rPr>
          <w:rFonts w:ascii="Times New Roman" w:hAnsi="Times New Roman" w:cs="Times New Roman"/>
          <w:sz w:val="28"/>
          <w:szCs w:val="28"/>
        </w:rPr>
        <w:t>и України від 12.08.2022 № 743).</w:t>
      </w:r>
    </w:p>
    <w:p w:rsidR="00B9692F" w:rsidRDefault="00877D1F"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sz w:val="28"/>
          <w:szCs w:val="28"/>
        </w:rPr>
        <w:t xml:space="preserve">        Навчальні програми для 3-4 класів створені на основі </w:t>
      </w:r>
      <w:r w:rsidRPr="00AE783B">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Pr>
          <w:rFonts w:ascii="Times New Roman" w:hAnsi="Times New Roman" w:cs="Times New Roman"/>
          <w:sz w:val="28"/>
          <w:szCs w:val="28"/>
        </w:rPr>
        <w:t>.</w:t>
      </w:r>
    </w:p>
    <w:p w:rsidR="009E1E27" w:rsidRDefault="009E1E27"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p>
    <w:p w:rsidR="009E1E27" w:rsidRDefault="009E1E27"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Базова середня освіта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Перелік модельних програм, на основі яких розроблено навчальні програми для освітнього процесу 5-А,Б,В,Г  класах у 202</w:t>
      </w:r>
      <w:r>
        <w:rPr>
          <w:rFonts w:ascii="Times New Roman" w:eastAsia="Calibri" w:hAnsi="Times New Roman" w:cs="Times New Roman"/>
          <w:b/>
          <w:sz w:val="28"/>
          <w:szCs w:val="28"/>
        </w:rPr>
        <w:t xml:space="preserve">4-2025 </w:t>
      </w:r>
      <w:r w:rsidRPr="009E1E27">
        <w:rPr>
          <w:rFonts w:ascii="Times New Roman" w:eastAsia="Calibri" w:hAnsi="Times New Roman" w:cs="Times New Roman"/>
          <w:b/>
          <w:sz w:val="28"/>
          <w:szCs w:val="28"/>
        </w:rPr>
        <w:t>н.р. відповідно до Концепції «Нова українська школа»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(затверджено на засіданні педагогі</w:t>
      </w:r>
      <w:r>
        <w:rPr>
          <w:rFonts w:ascii="Times New Roman" w:eastAsia="Calibri" w:hAnsi="Times New Roman" w:cs="Times New Roman"/>
          <w:b/>
          <w:sz w:val="28"/>
          <w:szCs w:val="28"/>
        </w:rPr>
        <w:t>чної ради ОЗ, протокол №1 від 30.08.2024р</w:t>
      </w:r>
      <w:r w:rsidRPr="009E1E27">
        <w:rPr>
          <w:rFonts w:ascii="Times New Roman" w:eastAsia="Calibri" w:hAnsi="Times New Roman" w:cs="Times New Roman"/>
          <w:b/>
          <w:sz w:val="28"/>
          <w:szCs w:val="28"/>
        </w:rPr>
        <w:t>)</w:t>
      </w: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085"/>
        <w:gridCol w:w="6095"/>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09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https://mon.gov.ua/storage/app/media/zagalna%20serednya/Navchalni.prohramy/2021/14.07/Model.navch.prohr.5-9.klas.NUSH-poetap.z.2022/Movno-literat.osv.hal/Ukr.mova.5-6-kl.Holub.Horoshkina.14.07.pdf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2</w:t>
            </w:r>
          </w:p>
        </w:tc>
        <w:tc>
          <w:tcPr>
            <w:tcW w:w="3085" w:type="dxa"/>
            <w:tcBorders>
              <w:top w:val="single" w:sz="4" w:space="0" w:color="auto"/>
              <w:left w:val="single" w:sz="4" w:space="0" w:color="auto"/>
              <w:right w:val="single" w:sz="4" w:space="0" w:color="auto"/>
            </w:tcBorders>
          </w:tcPr>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ІК: у</w:t>
            </w:r>
            <w:r w:rsidR="009E1E27" w:rsidRPr="009E1E27">
              <w:rPr>
                <w:rFonts w:ascii="Times New Roman" w:eastAsia="Calibri" w:hAnsi="Times New Roman" w:cs="Times New Roman"/>
                <w:b/>
                <w:sz w:val="28"/>
                <w:szCs w:val="28"/>
              </w:rPr>
              <w:t xml:space="preserve">країнська і зарубіжна література </w:t>
            </w:r>
          </w:p>
          <w:p w:rsidR="009E1E27" w:rsidRPr="009E1E27" w:rsidRDefault="009E1E27" w:rsidP="009A2150">
            <w:pPr>
              <w:spacing w:after="0" w:line="240" w:lineRule="auto"/>
              <w:rPr>
                <w:rFonts w:ascii="Times New Roman" w:eastAsia="Calibri" w:hAnsi="Times New Roman" w:cs="Times New Roman"/>
                <w:b/>
                <w:sz w:val="28"/>
                <w:szCs w:val="28"/>
              </w:rPr>
            </w:pPr>
          </w:p>
        </w:tc>
        <w:tc>
          <w:tcPr>
            <w:tcW w:w="6095" w:type="dxa"/>
            <w:tcBorders>
              <w:top w:val="single" w:sz="4" w:space="0" w:color="auto"/>
              <w:left w:val="single" w:sz="4" w:space="0" w:color="auto"/>
              <w:right w:val="single" w:sz="4" w:space="0" w:color="auto"/>
            </w:tcBorders>
            <w:vAlign w:val="center"/>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0"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https://mon.gov.ua/storage/app/media/zagalna%20serednya/Navchalni.prohramy/2021/14.07/Model.navch.prohr.5-9.klas.NUSH-poetap.z.2022/Movno-literat.osv.hal/Intehr.kurs.lit.ukr.ta.zar.5-6-kl.Yatsenko.Tryhub.15.07.pdf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3</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Іноземна мова (англійська)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1"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4</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Друга іноземна мова (</w:t>
            </w:r>
            <w:proofErr w:type="spellStart"/>
            <w:r w:rsidRPr="009E1E27">
              <w:rPr>
                <w:rFonts w:ascii="Times New Roman" w:eastAsia="Calibri" w:hAnsi="Times New Roman" w:cs="Times New Roman"/>
                <w:b/>
                <w:sz w:val="28"/>
                <w:szCs w:val="28"/>
              </w:rPr>
              <w:t>польс</w:t>
            </w:r>
            <w:proofErr w:type="spellEnd"/>
            <w:r w:rsidRPr="009E1E27">
              <w:rPr>
                <w:rFonts w:ascii="Times New Roman" w:eastAsia="Calibri" w:hAnsi="Times New Roman" w:cs="Times New Roman"/>
                <w:b/>
                <w:sz w:val="28"/>
                <w:szCs w:val="28"/>
              </w:rPr>
              <w:t>./нім.)</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2"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511"/>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5</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Математика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3"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https://mon.gov.ua/storage/app/media/zagalna%20serednya/Navchalni.prohramy/2021/14.07/Model.navch.prohr.5-9.klas.NUSH-poetap.z.2022/Matem.osv.galuz-5-6-kl/Matem.5-6-kl.Ister.14.07.pdf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6</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Пізнаємо природу (інтегрований курс)</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4"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https://mon.gov.ua/storage/app/media/zagalna%20serednya/Navchalni.prohramy/2021/14.07/Model.navch.prohr.5-9.klas.NUSH-poetap.z.2022/Prirod.osv.galuz/Pizn.pryr.5-6-kl.Bida.ta.in.14.07.pdf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75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7</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095" w:type="dxa"/>
            <w:tcBorders>
              <w:top w:val="single" w:sz="4" w:space="0" w:color="auto"/>
              <w:left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https://mon.gov.ua/storage/app/media/zagalna%20serednya/Navchalni.prohramy/2021/14.07/Model.navch.prohr.5-9.klas.NUSH-poetap.z.2022/Sotsial.zdorovyazberezhuv.osv.haluz-5-6-kl/Zdorov.bezp.ta.dobrob.5-6-kl.Shyyan.ta.in.14.07.pdf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8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lastRenderedPageBreak/>
              <w:t>8</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Етика </w:t>
            </w:r>
            <w:r w:rsidRPr="009E1E27">
              <w:rPr>
                <w:rFonts w:ascii="Times New Roman" w:eastAsia="Calibri" w:hAnsi="Times New Roman" w:cs="Times New Roman"/>
                <w:b/>
                <w:sz w:val="28"/>
                <w:szCs w:val="28"/>
                <w:lang w:val="en-US"/>
              </w:rPr>
              <w:t xml:space="preserve">/ </w:t>
            </w:r>
            <w:r w:rsidRPr="009E1E27">
              <w:rPr>
                <w:rFonts w:ascii="Times New Roman" w:eastAsia="Calibri" w:hAnsi="Times New Roman" w:cs="Times New Roman"/>
                <w:b/>
                <w:sz w:val="28"/>
                <w:szCs w:val="28"/>
              </w:rPr>
              <w:t>Курси морального спрямування</w:t>
            </w:r>
          </w:p>
        </w:tc>
        <w:tc>
          <w:tcPr>
            <w:tcW w:w="6095" w:type="dxa"/>
            <w:tcBorders>
              <w:top w:val="single" w:sz="4" w:space="0" w:color="auto"/>
              <w:left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6"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https://mon.gov.ua/storage/app/media/zagalna%20serednya/Navchalni.prohramy/2021/14.07/Model.navch.prohr.5-9.klas.NUSH-poetap.z.2022/Etyka.i.kursy.moral.spryam/Etyka.5-6-kl.Pometun.ta.in.14.07.pdf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9</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Досліджуємо історію і суспільство</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7" w:history="1">
              <w:r w:rsidR="008E3847" w:rsidRPr="00FB06C5">
                <w:rPr>
                  <w:rFonts w:ascii="Times New Roman" w:eastAsia="Calibri" w:hAnsi="Times New Roman" w:cs="Times New Roman"/>
                  <w:color w:val="0000FF"/>
                  <w:sz w:val="20"/>
                  <w:szCs w:val="20"/>
                  <w:u w:val="single"/>
                </w:rPr>
                <w:t xml:space="preserve">https://mon.gov.ua/static-objects/mon/sites/1/zagalna%20serednya/Navchalni.prohramy/2021/14.07/Model.navch.prohr.5-9.klas.NUSH-poetap.z.2022/Hromad.ta.istor.osv.hal/Doslidzhuyemo.istoriyu.susp.5-6-kl.Vasylkiv.ta.in.14.07.pdf  </w:t>
              </w:r>
              <w:r w:rsidR="009E1E27" w:rsidRPr="00FB06C5">
                <w:rPr>
                  <w:rFonts w:ascii="Times New Roman" w:eastAsia="Calibri" w:hAnsi="Times New Roman" w:cs="Times New Roman"/>
                  <w:color w:val="0000FF"/>
                  <w:sz w:val="20"/>
                  <w:szCs w:val="20"/>
                  <w:u w:val="single"/>
                </w:rPr>
                <w:t>poetap.z.2022/Hromad.ta.istor.osv.hal/Doslidzhuyemo.istoriyu.susp.5-6-kl.Vasylkiv.ta.in.14.07.pdf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10</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https://mon.gov.ua/storage/app/media/zagalna%20serednya/Navchalni.prohramy/2021/14.07/Model.navch.prohr.5-9.klas.NUSH-poetap.z.2022/Inform.osv.haluz.5-6-kl/Inform.5-6-kl.Pasichnyk.Chernikova.14.07.pdf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1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https://mon.gov.ua/storage/app/media/zagalna%20serednya/Navchalni.prohramy/2021/14.07/Model.navch.prohr.5-139.klas.NUSH-poetap.z.2022/Tehnol.osv.gal/Tekhnol.5-6-14kl.Tereshchuk.ta.in.14.07.pdf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310"/>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12</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Мистецтво</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0" w:history="1">
              <w:r w:rsidR="00FB6862" w:rsidRPr="00FB06C5">
                <w:rPr>
                  <w:rStyle w:val="a8"/>
                  <w:rFonts w:ascii="Times New Roman" w:eastAsia="Calibri" w:hAnsi="Times New Roman" w:cs="Times New Roman"/>
                  <w:sz w:val="20"/>
                  <w:szCs w:val="20"/>
                </w:rPr>
                <w:t>https://mon.gov.ua/static-objects/mon/sites/1/zagalna%20serednya/Navchalni.prohramy/2021/14.07/Model.navch.prohr.5-9.klas.NUSH-poetap.z.2022/Mist.osv.gal/Mystetstvo.5-6-kl.Masol.Prosina.14.07.pdf</w:t>
              </w:r>
            </w:hyperlink>
            <w:r w:rsidR="00FB6862" w:rsidRPr="00FB06C5">
              <w:rPr>
                <w:rFonts w:ascii="Times New Roman" w:eastAsia="Calibri" w:hAnsi="Times New Roman" w:cs="Times New Roman"/>
                <w:sz w:val="20"/>
                <w:szCs w:val="20"/>
              </w:rPr>
              <w:t xml:space="preserve"> </w:t>
            </w:r>
          </w:p>
        </w:tc>
      </w:tr>
      <w:tr w:rsidR="009E1E27" w:rsidRPr="009E1E27" w:rsidTr="00FB6862">
        <w:trPr>
          <w:trHeight w:val="354"/>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13</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095" w:type="dxa"/>
            <w:tcBorders>
              <w:top w:val="single" w:sz="4" w:space="0" w:color="auto"/>
              <w:left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1" w:history="1">
              <w:r w:rsidR="0069434E" w:rsidRPr="00FB06C5">
                <w:rPr>
                  <w:rStyle w:val="a8"/>
                  <w:rFonts w:ascii="Times New Roman" w:hAnsi="Times New Roman" w:cs="Times New Roman"/>
                  <w:sz w:val="20"/>
                  <w:szCs w:val="20"/>
                </w:rPr>
                <w:t>https://mon.gov.ua/static-objects/mon/sites/1/zagalna%20serednya/Navchalni.prohramy/2024/Model.navch.prohr.5-9.klas-2024/fizkult-5-9-kl-bazhenkov-ta-in-22-08-2024.pdf</w:t>
              </w:r>
            </w:hyperlink>
            <w:r w:rsidR="0069434E" w:rsidRPr="00FB06C5">
              <w:rPr>
                <w:rFonts w:ascii="Times New Roman" w:hAnsi="Times New Roman" w:cs="Times New Roman"/>
                <w:sz w:val="20"/>
                <w:szCs w:val="20"/>
              </w:rPr>
              <w:t xml:space="preserve"> </w:t>
            </w:r>
          </w:p>
        </w:tc>
      </w:tr>
    </w:tbl>
    <w:p w:rsidR="009E1E27" w:rsidRPr="009E1E27" w:rsidRDefault="009E1E27" w:rsidP="009A2150">
      <w:pPr>
        <w:spacing w:after="0" w:line="240" w:lineRule="auto"/>
        <w:jc w:val="center"/>
        <w:rPr>
          <w:rFonts w:ascii="Times New Roman" w:eastAsia="Calibri" w:hAnsi="Times New Roman" w:cs="Times New Roman"/>
          <w:b/>
          <w:sz w:val="28"/>
          <w:szCs w:val="28"/>
        </w:rPr>
      </w:pP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Перелік модельних програм, на основі яких розроблено навчальні програми для освітнього процесу 6-А,Б,В,Г</w:t>
      </w:r>
      <w:r>
        <w:rPr>
          <w:rFonts w:ascii="Times New Roman" w:eastAsia="Calibri" w:hAnsi="Times New Roman" w:cs="Times New Roman"/>
          <w:b/>
          <w:sz w:val="28"/>
          <w:szCs w:val="28"/>
        </w:rPr>
        <w:t>,Д</w:t>
      </w:r>
      <w:r w:rsidRPr="009E1E27">
        <w:rPr>
          <w:rFonts w:ascii="Times New Roman" w:eastAsia="Calibri" w:hAnsi="Times New Roman" w:cs="Times New Roman"/>
          <w:b/>
          <w:sz w:val="28"/>
          <w:szCs w:val="28"/>
        </w:rPr>
        <w:t xml:space="preserve"> клас</w:t>
      </w:r>
      <w:r>
        <w:rPr>
          <w:rFonts w:ascii="Times New Roman" w:eastAsia="Calibri" w:hAnsi="Times New Roman" w:cs="Times New Roman"/>
          <w:b/>
          <w:sz w:val="28"/>
          <w:szCs w:val="28"/>
        </w:rPr>
        <w:t>ах у 2024-2025</w:t>
      </w:r>
      <w:r w:rsidRPr="009E1E27">
        <w:rPr>
          <w:rFonts w:ascii="Times New Roman" w:eastAsia="Calibri" w:hAnsi="Times New Roman" w:cs="Times New Roman"/>
          <w:b/>
          <w:sz w:val="28"/>
          <w:szCs w:val="28"/>
        </w:rPr>
        <w:t xml:space="preserve"> н.р. відповідно до Концепції «Нова українська школа»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(затверджено на засіданні педагогі</w:t>
      </w:r>
      <w:r>
        <w:rPr>
          <w:rFonts w:ascii="Times New Roman" w:eastAsia="Calibri" w:hAnsi="Times New Roman" w:cs="Times New Roman"/>
          <w:b/>
          <w:sz w:val="28"/>
          <w:szCs w:val="28"/>
        </w:rPr>
        <w:t>чної ради ОЗ, протокол №1 від 30.08.2024р</w:t>
      </w:r>
      <w:r w:rsidRPr="009E1E27">
        <w:rPr>
          <w:rFonts w:ascii="Times New Roman" w:eastAsia="Calibri" w:hAnsi="Times New Roman" w:cs="Times New Roman"/>
          <w:b/>
          <w:sz w:val="28"/>
          <w:szCs w:val="28"/>
        </w:rPr>
        <w:t>)</w:t>
      </w:r>
    </w:p>
    <w:p w:rsidR="009E1E27" w:rsidRPr="009E1E27" w:rsidRDefault="009E1E27" w:rsidP="009A215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085"/>
        <w:gridCol w:w="6095"/>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09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2"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https://mon.gov.ua/storage/app/media/zagalna%20serednya/Navchalni.prohramy/2021/14.07/Model.navch.prohr.5-9.klas.NUSH-poetap.z.2022/Movno-literat.osv.hal/Ukr.mova.5-6-kl.Holub.Horoshkina.14.07.pdf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2</w:t>
            </w:r>
          </w:p>
        </w:tc>
        <w:tc>
          <w:tcPr>
            <w:tcW w:w="3085" w:type="dxa"/>
            <w:tcBorders>
              <w:top w:val="single" w:sz="4" w:space="0" w:color="auto"/>
              <w:left w:val="single" w:sz="4" w:space="0" w:color="auto"/>
              <w:right w:val="single" w:sz="4" w:space="0" w:color="auto"/>
            </w:tcBorders>
          </w:tcPr>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ІК: у</w:t>
            </w:r>
            <w:r w:rsidR="009E1E27" w:rsidRPr="009E1E27">
              <w:rPr>
                <w:rFonts w:ascii="Times New Roman" w:eastAsia="Calibri" w:hAnsi="Times New Roman" w:cs="Times New Roman"/>
                <w:b/>
                <w:sz w:val="28"/>
                <w:szCs w:val="28"/>
              </w:rPr>
              <w:t xml:space="preserve">країнська і зарубіжна література </w:t>
            </w:r>
          </w:p>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c>
          <w:tcPr>
            <w:tcW w:w="6095" w:type="dxa"/>
            <w:tcBorders>
              <w:top w:val="single" w:sz="4" w:space="0" w:color="auto"/>
              <w:left w:val="single" w:sz="4" w:space="0" w:color="auto"/>
              <w:right w:val="single" w:sz="4" w:space="0" w:color="auto"/>
            </w:tcBorders>
            <w:vAlign w:val="center"/>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3"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https://mon.gov.ua/storage/app/media/zagalna%20serednya/Navchalni.prohramy/2021/14.07/Model.navch.prohr.5-9.klas.NUSH-poetap.z.2022/Movno-literat.osv.hal/Intehr.kurs.lit.ukr.ta.zar.5-6-kl.Yatsenko.Tryhub.15.07.pdf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3</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Іноземна мова (англійська)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4"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4</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Друга іноземна мова (</w:t>
            </w:r>
            <w:proofErr w:type="spellStart"/>
            <w:r w:rsidRPr="009E1E27">
              <w:rPr>
                <w:rFonts w:ascii="Times New Roman" w:eastAsia="Calibri" w:hAnsi="Times New Roman" w:cs="Times New Roman"/>
                <w:b/>
                <w:sz w:val="28"/>
                <w:szCs w:val="28"/>
              </w:rPr>
              <w:t>польс</w:t>
            </w:r>
            <w:proofErr w:type="spellEnd"/>
            <w:r w:rsidRPr="009E1E27">
              <w:rPr>
                <w:rFonts w:ascii="Times New Roman" w:eastAsia="Calibri" w:hAnsi="Times New Roman" w:cs="Times New Roman"/>
                <w:b/>
                <w:sz w:val="28"/>
                <w:szCs w:val="28"/>
              </w:rPr>
              <w:t>./нім.)</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511"/>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5</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Математика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6"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https://mon.gov.ua/storage/app/media/zagalna%20serednya/Navchalni.prohramy/2021/14.07/Model.navch.prohr.5-9.klas.NUSH-poetap.z.2022/Matem.osv.galuz-5-6-kl/Matem.5-6-kl.Ister.14.07.pdf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6</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Пізнаємо природу (інтегрований курс)</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7"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https://mon.gov.ua/storage/app/media/zagalna%20serednya/Navchalni.prohramy/2021/14.07/Model.navch.prohr.5-9.klas.NUSH-poetap.z.2022/Prirod.osv.galuz/Pizn.pryr.5-6-kl.Bida.ta.in.14.07.pdf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7</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Географія</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https://mon.gov.ua/storage/app/media/zagalna%20serednya/Navchalni.prohramy/2021/14.07/Model.navch.prohr.5-9.klas.NUSH-poetap.z.2022/Prirod.osv.galuz/Heohrafiya/Heohrafiya.6-9%20kl.Zapototskyy.ta.in.06.05.22.pdf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75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lastRenderedPageBreak/>
              <w:t>8</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095" w:type="dxa"/>
            <w:tcBorders>
              <w:top w:val="single" w:sz="4" w:space="0" w:color="auto"/>
              <w:left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2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https://mon.gov.ua/storage/app/media/zagalna%20serednya/Navchalni.prohramy/2021/14.07/Model.navch.prohr.5-9.klas.NUSH-poetap.z.2022/Sotsial.zdorovyazberezhuv.osv.haluz-5-6-kl/Zdorov.bezp.ta.dobrob.5-6-kl.Shyyan.ta.in.14.07.pdf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8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9</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Етика </w:t>
            </w:r>
            <w:r w:rsidRPr="009E1E27">
              <w:rPr>
                <w:rFonts w:ascii="Times New Roman" w:eastAsia="Calibri" w:hAnsi="Times New Roman" w:cs="Times New Roman"/>
                <w:b/>
                <w:sz w:val="28"/>
                <w:szCs w:val="28"/>
                <w:lang w:val="en-US"/>
              </w:rPr>
              <w:t xml:space="preserve">/ </w:t>
            </w:r>
            <w:r w:rsidRPr="009E1E27">
              <w:rPr>
                <w:rFonts w:ascii="Times New Roman" w:eastAsia="Calibri" w:hAnsi="Times New Roman" w:cs="Times New Roman"/>
                <w:b/>
                <w:sz w:val="28"/>
                <w:szCs w:val="28"/>
              </w:rPr>
              <w:t>Курси морального спрямування</w:t>
            </w:r>
          </w:p>
        </w:tc>
        <w:tc>
          <w:tcPr>
            <w:tcW w:w="6095" w:type="dxa"/>
            <w:tcBorders>
              <w:top w:val="single" w:sz="4" w:space="0" w:color="auto"/>
              <w:left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30"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https://mon.gov.ua/storage/app/media/zagalna%20serednya/Navchalni.prohramy/2021/14.07/Model.navch.prohr.5-9.klas.NUSH-poetap.z.2022/Etyka.i.kursy.moral.spryam/Etyka.5-6-kl.Pometun.ta.in.14.07.pdf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10</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Досліджуємо історію і суспільство</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31"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https://mon.gov.ua/storage/app/media/zagalna%20serednya/Navchalni.prohramy/2021/14.07/Model.navch.prohr.5-9.klas.NUSH-poetap.z.2022/Hromad.ta.istor.osv.hal/Doslidzhuyemo.istoriyu.susp.5-6-kl.Vasylkiv.ta.in.14.07.pdf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32"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https://mon.gov.ua/storage/app/media/zagalna%20serednya/Navchalni.prohramy/2021/14.07/Model.navch.prohr.5-9.klas.NUSH-poetap.z.2022/Inform.osv.haluz.5-6-kl/Inform.5-6-kl.Pasichnyk.Chernikova.14.07.pdf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12</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33"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https://mon.gov.ua/storage/app/media/zagalna%20serednya/Navchalni.prohramy/2021/14.07/Model.navch.prohr.5-139.klas.NUSH-poetap.z.2022/Tehnol.osv.gal/Tekhnol.5-6-14kl.Tereshchuk.ta.in.14.07.pdf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6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13</w:t>
            </w:r>
          </w:p>
          <w:p w:rsidR="009E1E27" w:rsidRPr="009E1E27" w:rsidRDefault="009E1E27" w:rsidP="009A2150">
            <w:pPr>
              <w:spacing w:after="0" w:line="240" w:lineRule="auto"/>
              <w:jc w:val="center"/>
              <w:rPr>
                <w:rFonts w:ascii="Times New Roman" w:eastAsia="Calibri" w:hAnsi="Times New Roman" w:cs="Times New Roman"/>
                <w:b/>
                <w:sz w:val="28"/>
                <w:szCs w:val="28"/>
              </w:rPr>
            </w:pP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Мистецтво (інтегрований курс)</w:t>
            </w:r>
          </w:p>
        </w:tc>
        <w:tc>
          <w:tcPr>
            <w:tcW w:w="6095" w:type="dxa"/>
            <w:tcBorders>
              <w:top w:val="single" w:sz="4" w:space="0" w:color="auto"/>
              <w:left w:val="single" w:sz="4" w:space="0" w:color="auto"/>
              <w:right w:val="single" w:sz="4" w:space="0" w:color="auto"/>
            </w:tcBorders>
          </w:tcPr>
          <w:p w:rsidR="00FB06C5" w:rsidRPr="00FB06C5" w:rsidRDefault="00877D1F" w:rsidP="009A2150">
            <w:pPr>
              <w:spacing w:after="0" w:line="240" w:lineRule="auto"/>
              <w:jc w:val="center"/>
              <w:rPr>
                <w:rFonts w:ascii="Times New Roman" w:eastAsia="Calibri" w:hAnsi="Times New Roman" w:cs="Times New Roman"/>
                <w:sz w:val="20"/>
                <w:szCs w:val="20"/>
              </w:rPr>
            </w:pPr>
            <w:hyperlink r:id="rId34"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https://mon.gov.ua/storage/app/media/zagalna%20serednya/Navchalni.prohramy/2021/14.07/Model.navch.prohr.5-9.klas.NUSH-poetap.z.2022/Mist.osv.gal/Mystetstvo.5-6-kl.Masol.Prosina.14.07.pdf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354"/>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14</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095" w:type="dxa"/>
            <w:tcBorders>
              <w:top w:val="single" w:sz="4" w:space="0" w:color="auto"/>
              <w:left w:val="single" w:sz="4" w:space="0" w:color="auto"/>
              <w:right w:val="single" w:sz="4" w:space="0" w:color="auto"/>
            </w:tcBorders>
          </w:tcPr>
          <w:p w:rsidR="009E1E27" w:rsidRPr="00FB06C5" w:rsidRDefault="00877D1F" w:rsidP="009A2150">
            <w:pPr>
              <w:spacing w:after="0" w:line="240" w:lineRule="auto"/>
              <w:jc w:val="center"/>
              <w:rPr>
                <w:rFonts w:ascii="Times New Roman" w:eastAsia="Calibri" w:hAnsi="Times New Roman" w:cs="Times New Roman"/>
                <w:sz w:val="20"/>
                <w:szCs w:val="20"/>
              </w:rPr>
            </w:pPr>
            <w:hyperlink r:id="rId35" w:history="1">
              <w:r w:rsidR="0069434E" w:rsidRPr="00FB06C5">
                <w:rPr>
                  <w:rStyle w:val="a8"/>
                  <w:rFonts w:ascii="Times New Roman" w:hAnsi="Times New Roman" w:cs="Times New Roman"/>
                  <w:sz w:val="20"/>
                  <w:szCs w:val="20"/>
                </w:rPr>
                <w:t>https://mon.gov.ua/static-objects/mon/sites/1/zagalna%20serednya/Navchalni.prohramy/2024/Model.navch.prohr.5-9.klas-2024/fizkult-5-9-kl-bazhenkov-ta-in-22-08-2024.pdf</w:t>
              </w:r>
            </w:hyperlink>
            <w:r w:rsidR="0069434E" w:rsidRPr="00FB06C5">
              <w:rPr>
                <w:rFonts w:ascii="Times New Roman" w:hAnsi="Times New Roman" w:cs="Times New Roman"/>
                <w:sz w:val="20"/>
                <w:szCs w:val="20"/>
              </w:rPr>
              <w:t xml:space="preserve">  </w:t>
            </w:r>
          </w:p>
        </w:tc>
      </w:tr>
    </w:tbl>
    <w:p w:rsidR="009E1E27" w:rsidRPr="009E1E27" w:rsidRDefault="009E1E27" w:rsidP="009A2150">
      <w:pPr>
        <w:spacing w:after="0" w:line="240" w:lineRule="auto"/>
        <w:jc w:val="center"/>
        <w:rPr>
          <w:rFonts w:ascii="Times New Roman" w:eastAsia="Calibri" w:hAnsi="Times New Roman" w:cs="Times New Roman"/>
          <w:b/>
          <w:sz w:val="28"/>
          <w:szCs w:val="28"/>
        </w:rPr>
      </w:pPr>
    </w:p>
    <w:p w:rsidR="009E1E27" w:rsidRPr="009E1E27" w:rsidRDefault="009E1E27" w:rsidP="009A2150">
      <w:pPr>
        <w:spacing w:after="0" w:line="240" w:lineRule="auto"/>
        <w:jc w:val="center"/>
        <w:rPr>
          <w:rFonts w:ascii="Times New Roman" w:eastAsia="Calibri" w:hAnsi="Times New Roman" w:cs="Times New Roman"/>
          <w:b/>
          <w:sz w:val="28"/>
          <w:szCs w:val="28"/>
        </w:rPr>
      </w:pP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Перелік модельних програм, на основі яких розроблено навчальні програми для освітнього процесу 7-</w:t>
      </w:r>
      <w:r>
        <w:rPr>
          <w:rFonts w:ascii="Times New Roman" w:eastAsia="Calibri" w:hAnsi="Times New Roman" w:cs="Times New Roman"/>
          <w:b/>
          <w:sz w:val="28"/>
          <w:szCs w:val="28"/>
        </w:rPr>
        <w:t>А,Б,</w:t>
      </w:r>
      <w:r w:rsidRPr="009E1E27">
        <w:rPr>
          <w:rFonts w:ascii="Times New Roman" w:eastAsia="Calibri" w:hAnsi="Times New Roman" w:cs="Times New Roman"/>
          <w:b/>
          <w:sz w:val="28"/>
          <w:szCs w:val="28"/>
        </w:rPr>
        <w:t>В,Г класах</w:t>
      </w:r>
      <w:r>
        <w:rPr>
          <w:rFonts w:ascii="Times New Roman" w:eastAsia="Calibri" w:hAnsi="Times New Roman" w:cs="Times New Roman"/>
          <w:b/>
          <w:sz w:val="28"/>
          <w:szCs w:val="28"/>
        </w:rPr>
        <w:t xml:space="preserve"> у 2024-2025 н.р.</w:t>
      </w:r>
      <w:r w:rsidRPr="009E1E2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9E1E27">
        <w:rPr>
          <w:rFonts w:ascii="Times New Roman" w:eastAsia="Calibri" w:hAnsi="Times New Roman" w:cs="Times New Roman"/>
          <w:b/>
          <w:sz w:val="28"/>
          <w:szCs w:val="28"/>
        </w:rPr>
        <w:t>відповідно до Концепції «Нова українська школа»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(затверджено на засіданні педагогі</w:t>
      </w:r>
      <w:r>
        <w:rPr>
          <w:rFonts w:ascii="Times New Roman" w:eastAsia="Calibri" w:hAnsi="Times New Roman" w:cs="Times New Roman"/>
          <w:b/>
          <w:sz w:val="28"/>
          <w:szCs w:val="28"/>
        </w:rPr>
        <w:t>чної ради ОЗ, протокол №1 від 30.08.2024р</w:t>
      </w:r>
      <w:r w:rsidRPr="009E1E27">
        <w:rPr>
          <w:rFonts w:ascii="Times New Roman" w:eastAsia="Calibri" w:hAnsi="Times New Roman" w:cs="Times New Roman"/>
          <w:b/>
          <w:sz w:val="28"/>
          <w:szCs w:val="28"/>
        </w:rPr>
        <w:t>)</w:t>
      </w:r>
    </w:p>
    <w:p w:rsidR="009E1E27" w:rsidRPr="009E1E27" w:rsidRDefault="009E1E27" w:rsidP="009A215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693"/>
        <w:gridCol w:w="6487"/>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487"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487" w:type="dxa"/>
          </w:tcPr>
          <w:p w:rsidR="009E1E27" w:rsidRPr="00FB06C5" w:rsidRDefault="00877D1F" w:rsidP="009A2150">
            <w:pPr>
              <w:spacing w:after="200" w:line="240" w:lineRule="auto"/>
              <w:jc w:val="both"/>
              <w:rPr>
                <w:rFonts w:ascii="Times New Roman" w:eastAsia="Calibri" w:hAnsi="Times New Roman" w:cs="Times New Roman"/>
                <w:sz w:val="20"/>
                <w:szCs w:val="20"/>
              </w:rPr>
            </w:pPr>
            <w:hyperlink r:id="rId36"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https://mon.gov.ua/storage/app/media/zagalna%20serednya/Navchalni.prohramy/2023/Model.navch.prohr.5-9.klas/Movno-literat.osv.hal/Ukrayinska.mova.7-9%20klas.Holub.ta.in.26.07.2023.pdf</w:t>
              </w:r>
            </w:hyperlink>
            <w:r w:rsidR="009E1E27" w:rsidRPr="00FB06C5">
              <w:rPr>
                <w:rFonts w:ascii="Times New Roman" w:eastAsia="Calibri" w:hAnsi="Times New Roman" w:cs="Times New Roman"/>
                <w:sz w:val="20"/>
                <w:szCs w:val="20"/>
              </w:rPr>
              <w:t xml:space="preserve"> </w:t>
            </w:r>
          </w:p>
        </w:tc>
      </w:tr>
      <w:tr w:rsidR="009E1E27" w:rsidRPr="009E1E27" w:rsidTr="00FB06C5">
        <w:trPr>
          <w:trHeight w:val="1128"/>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FB06C5" w:rsidP="009A215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ІК: </w:t>
            </w:r>
            <w:r w:rsidR="009E1E27" w:rsidRPr="009E1E27">
              <w:rPr>
                <w:rFonts w:ascii="Times New Roman" w:eastAsia="Calibri" w:hAnsi="Times New Roman" w:cs="Times New Roman"/>
                <w:b/>
                <w:sz w:val="28"/>
                <w:szCs w:val="28"/>
              </w:rPr>
              <w:t xml:space="preserve">українська і зарубіжна література </w:t>
            </w:r>
          </w:p>
          <w:p w:rsidR="009E1E27" w:rsidRPr="009E1E27" w:rsidRDefault="00FB06C5" w:rsidP="009A215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37"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https://mon.gov.ua/storage/app/media/zagalna%20serednya/Navchalni.prohramy/2023/Model.navch.prohr.5-9.klas/Movno-literat.osv.hal/Intehrovanyy.kurs.literatur-ukr.ta.zarubizhn-7-9.kl.Yatsenko.ta.in.26.07.2023-1.pdf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англійська мова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3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німецька мова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3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польська мова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40"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w:t>
              </w:r>
              <w:r w:rsidR="009E1E27" w:rsidRPr="00FB06C5">
                <w:rPr>
                  <w:rFonts w:ascii="Times New Roman" w:eastAsia="Calibri" w:hAnsi="Times New Roman" w:cs="Times New Roman"/>
                  <w:color w:val="0000FF"/>
                  <w:sz w:val="20"/>
                  <w:szCs w:val="20"/>
                  <w:u w:val="single"/>
                </w:rPr>
                <w:lastRenderedPageBreak/>
                <w:t>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алгебра </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4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https://mon.gov.ua/storage/app/media/zagalna%20serednya/Navchalni.prohramy/2023/Model.navch.prohr.5-9.klas/Matem.osv.galuz-2023/Alhebra.7-9.klas.Ister.26.07.2023.pdf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геометрія</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42"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https://mon.gov.ua/storage/app/media/zagalna%20serednya/Navchalni.prohramy/2023/Model.navch.prohr.5-9.klas/Matem.osv.galuz-2023/Heometriya.7-9%20kl.Ister.26.07.2023.pdf</w:t>
              </w:r>
            </w:hyperlink>
            <w:r w:rsidR="009E1E27" w:rsidRPr="00FB06C5">
              <w:rPr>
                <w:rFonts w:ascii="Times New Roman" w:eastAsia="Calibri" w:hAnsi="Times New Roman" w:cs="Times New Roman"/>
                <w:sz w:val="20"/>
                <w:szCs w:val="20"/>
              </w:rPr>
              <w:t xml:space="preserve"> </w:t>
            </w:r>
          </w:p>
        </w:tc>
      </w:tr>
      <w:tr w:rsidR="009E1E27" w:rsidRPr="009E1E27" w:rsidTr="0069434E">
        <w:trPr>
          <w:trHeight w:val="1093"/>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69285A" w:rsidRDefault="00FB06C5" w:rsidP="009A2150">
            <w:pPr>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ІК: і</w:t>
            </w:r>
            <w:r w:rsidR="0069285A" w:rsidRPr="0069285A">
              <w:rPr>
                <w:rFonts w:ascii="Times New Roman" w:eastAsia="Calibri" w:hAnsi="Times New Roman" w:cs="Times New Roman"/>
                <w:b/>
                <w:sz w:val="28"/>
                <w:szCs w:val="28"/>
              </w:rPr>
              <w:t xml:space="preserve">сторія: Україна і світ </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highlight w:val="yellow"/>
              </w:rPr>
            </w:pPr>
            <w:hyperlink r:id="rId43" w:history="1">
              <w:r w:rsidR="0069285A" w:rsidRPr="00FB06C5">
                <w:rPr>
                  <w:rStyle w:val="a8"/>
                  <w:rFonts w:ascii="Times New Roman" w:hAnsi="Times New Roman" w:cs="Times New Roman"/>
                  <w:sz w:val="20"/>
                  <w:szCs w:val="20"/>
                </w:rPr>
                <w:t>https://mon.gov.ua/static-objects/mon/sites/1/zagalna%20serednya/Navchalni.prohramy/2023/Model.navch.prohr.5-9.klas/Hromad.ta.istor.osv.hal.2023/Istoriya-Ukr.i.svit.7-9-intehr.kurs-variant.2-Vlasova.ta.in.13.09.2023.pdf</w:t>
              </w:r>
            </w:hyperlink>
            <w:r w:rsidR="0069285A"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біологія</w:t>
            </w:r>
          </w:p>
        </w:tc>
        <w:tc>
          <w:tcPr>
            <w:tcW w:w="6487" w:type="dxa"/>
          </w:tcPr>
          <w:p w:rsidR="009E1E27" w:rsidRPr="00FB06C5" w:rsidRDefault="00877D1F" w:rsidP="009A2150">
            <w:pPr>
              <w:spacing w:after="200" w:line="240" w:lineRule="auto"/>
              <w:jc w:val="both"/>
              <w:rPr>
                <w:rFonts w:ascii="Times New Roman" w:eastAsia="Calibri" w:hAnsi="Times New Roman" w:cs="Times New Roman"/>
                <w:sz w:val="20"/>
                <w:szCs w:val="20"/>
              </w:rPr>
            </w:pPr>
            <w:hyperlink r:id="rId4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https://mon.gov.ua/storage/app/media/zagalna%20serednya/Navchalni.prohramy/2023/Model.navch.prohr.5-9.klas/Pryrodnycha.osvitnya.haluz.2023/08.09.2023/Biolohiya.7-9.klas.Balan.ta.in-08.09.2023.pdf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географія</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4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https://mon.gov.ua/storage/app/media/zagalna%20serednya/Navchalni.prohramy/2021/14.07/Model.navch.prohr.5-9.klas.NUSH-poetap.z.2022/Prirod.osv.galuz/Heohrafiya/Heohrafiya.6-9-kl.Zapototskyy.ta.in.06.05.2022.pdf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фізика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highlight w:val="yellow"/>
              </w:rPr>
            </w:pPr>
            <w:hyperlink r:id="rId46" w:history="1">
              <w:r w:rsidR="008E3847" w:rsidRPr="00FB06C5">
                <w:rPr>
                  <w:rStyle w:val="a8"/>
                  <w:rFonts w:ascii="Times New Roman" w:hAnsi="Times New Roman" w:cs="Times New Roman"/>
                  <w:sz w:val="20"/>
                  <w:szCs w:val="20"/>
                </w:rPr>
                <w:t>https://mon.gov.ua/static-objects/mon/sites/1/zagalna%20serednya/Navchalni.prohramy/2023/Model.navch.prohr.5-9.klas/Fizyka-2023/Fizyka.7-9.kl.Maksymovych.ta.in.20.02.2023.pdf</w:t>
              </w:r>
            </w:hyperlink>
            <w:r w:rsidR="008E3847"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хімія</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47" w:history="1"/>
            <w:r w:rsidR="008E3847" w:rsidRPr="00FB06C5">
              <w:rPr>
                <w:rFonts w:ascii="Times New Roman" w:eastAsia="Calibri" w:hAnsi="Times New Roman" w:cs="Times New Roman"/>
                <w:color w:val="0000FF"/>
                <w:sz w:val="20"/>
                <w:szCs w:val="20"/>
                <w:u w:val="single"/>
              </w:rPr>
              <w:t xml:space="preserve"> </w:t>
            </w:r>
            <w:hyperlink r:id="rId48" w:history="1">
              <w:r w:rsidR="008E3847" w:rsidRPr="00FB06C5">
                <w:rPr>
                  <w:rStyle w:val="a8"/>
                  <w:rFonts w:ascii="Times New Roman" w:eastAsia="Calibri" w:hAnsi="Times New Roman" w:cs="Times New Roman"/>
                  <w:sz w:val="20"/>
                  <w:szCs w:val="20"/>
                </w:rPr>
                <w:t>https://mon.gov.ua/static-objects/mon/sites/1/zagalna%20serednya/Navchalni.prohramy/2023/Model.navch.prohr.5-9.klas/Pryrodnycha.osvitnya.haluz.2023/Khimiya.7-9.klas.Hryhorovych.29.12.2023.pdf</w:t>
              </w:r>
            </w:hyperlink>
            <w:r w:rsidR="008E3847" w:rsidRPr="00FB06C5">
              <w:rPr>
                <w:rFonts w:ascii="Times New Roman" w:eastAsia="Calibri" w:hAnsi="Times New Roman" w:cs="Times New Roman"/>
                <w:sz w:val="20"/>
                <w:szCs w:val="20"/>
              </w:rPr>
              <w:t xml:space="preserve"> </w:t>
            </w:r>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49"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https://mon.gov.ua/storage/app/media/zagalna%20serednya/Navchalni.prohramy/2023/Model.navch.prohr.5-9.klas/Inform.osv.haluz.2023/16.08.2023/Informatyka.7-9%20kl.Zavadskyy.ta.in.16.08.2023.pdf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50"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https://mon.gov.ua/storage/app/media/zagalna%20serednya/Navchalni.prohramy/2023/Model.navch.prohr.5-9.klas/Tekhnolohichna.osvitnya.haluz.2023/16.08.2023/Tekhnolohiyi.7-9%20klas.Khodzytska.ta.in.16.08.2023.pdf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487" w:type="dxa"/>
          </w:tcPr>
          <w:p w:rsidR="009E1E27" w:rsidRPr="00FB06C5" w:rsidRDefault="00877D1F" w:rsidP="009A2150">
            <w:pPr>
              <w:spacing w:after="200" w:line="240" w:lineRule="auto"/>
              <w:jc w:val="both"/>
              <w:rPr>
                <w:rFonts w:ascii="Times New Roman" w:eastAsia="Calibri" w:hAnsi="Times New Roman" w:cs="Times New Roman"/>
                <w:sz w:val="20"/>
                <w:szCs w:val="20"/>
              </w:rPr>
            </w:pPr>
            <w:hyperlink r:id="rId5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https://mon.gov.ua/storage/app/media/zagalna%20serednya/Navchalni.prohramy/2023/Model.navch.prohr.5-9.klas/Sotsial.ta.zdorovyazberezh.osv.haluz.2023/16.08.2023/Zdorovya.bezpeka.ta.dobrobut.7-9%20kl-intehrovanyy.kurs.Shyyan.ta.in.16.08.2023.pdf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образотворче мистецтво</w:t>
            </w:r>
          </w:p>
        </w:tc>
        <w:tc>
          <w:tcPr>
            <w:tcW w:w="6487" w:type="dxa"/>
          </w:tcPr>
          <w:p w:rsidR="009E1E27" w:rsidRPr="00FB06C5" w:rsidRDefault="00877D1F" w:rsidP="009A2150">
            <w:pPr>
              <w:spacing w:after="200" w:line="240" w:lineRule="auto"/>
              <w:jc w:val="both"/>
              <w:rPr>
                <w:rFonts w:ascii="Times New Roman" w:eastAsia="Calibri" w:hAnsi="Times New Roman" w:cs="Times New Roman"/>
                <w:sz w:val="20"/>
                <w:szCs w:val="20"/>
              </w:rPr>
            </w:pPr>
            <w:hyperlink r:id="rId52"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музичне мистецтво</w:t>
            </w:r>
          </w:p>
        </w:tc>
        <w:tc>
          <w:tcPr>
            <w:tcW w:w="6487" w:type="dxa"/>
          </w:tcPr>
          <w:p w:rsidR="009E1E27" w:rsidRPr="00FB06C5" w:rsidRDefault="00877D1F" w:rsidP="009A2150">
            <w:pPr>
              <w:spacing w:after="200" w:line="240" w:lineRule="auto"/>
              <w:jc w:val="both"/>
              <w:rPr>
                <w:rFonts w:ascii="Times New Roman" w:eastAsia="Calibri" w:hAnsi="Times New Roman" w:cs="Times New Roman"/>
                <w:sz w:val="20"/>
                <w:szCs w:val="20"/>
              </w:rPr>
            </w:pPr>
            <w:hyperlink r:id="rId53"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5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https://mon.gov.ua/storage/app/media/zagalna%20serednya/Navchalni.prohramy/2023/Model.navch.prohr.5-9.klas/Fiz.kult.2023/Fiz.kult.7-9.kl.Bazhenkov.ta.in.24.08.2023.pdf</w:t>
              </w:r>
            </w:hyperlink>
            <w:r w:rsidR="009E1E27" w:rsidRPr="00FB06C5">
              <w:rPr>
                <w:rFonts w:ascii="Times New Roman" w:eastAsia="Calibri" w:hAnsi="Times New Roman" w:cs="Times New Roman"/>
                <w:sz w:val="20"/>
                <w:szCs w:val="20"/>
              </w:rPr>
              <w:t xml:space="preserve"> </w:t>
            </w:r>
          </w:p>
        </w:tc>
      </w:tr>
    </w:tbl>
    <w:p w:rsidR="009E1E27" w:rsidRPr="009E1E27" w:rsidRDefault="009E1E27" w:rsidP="009A2150">
      <w:pPr>
        <w:spacing w:after="0" w:line="240" w:lineRule="auto"/>
        <w:jc w:val="center"/>
        <w:rPr>
          <w:rFonts w:ascii="Times New Roman" w:eastAsia="Calibri" w:hAnsi="Times New Roman" w:cs="Times New Roman"/>
          <w:b/>
          <w:sz w:val="28"/>
          <w:szCs w:val="28"/>
        </w:rPr>
      </w:pPr>
    </w:p>
    <w:p w:rsidR="009E1E27" w:rsidRDefault="009E1E27" w:rsidP="009A21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 модельних програм, на основі яких розроблено навчальні програми для освітнього процесу 8-В,Г класах, які беруть участь у всеукраїнському експерименті   у 2024-2025 н.р. відповідно до Концепції «Нова українська школа»</w:t>
      </w:r>
    </w:p>
    <w:p w:rsidR="009E1E27" w:rsidRDefault="009E1E27" w:rsidP="009A21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(затверджено на засіданні педагогічної ради ОЗ, протокол №1 від 30.08.2024р)</w:t>
      </w: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693"/>
        <w:gridCol w:w="6487"/>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487"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487" w:type="dxa"/>
          </w:tcPr>
          <w:p w:rsidR="009E1E27" w:rsidRPr="00FB06C5" w:rsidRDefault="00877D1F" w:rsidP="009A2150">
            <w:pPr>
              <w:spacing w:after="200" w:line="240" w:lineRule="auto"/>
              <w:jc w:val="both"/>
              <w:rPr>
                <w:rFonts w:ascii="Times New Roman" w:eastAsia="Calibri" w:hAnsi="Times New Roman" w:cs="Times New Roman"/>
                <w:sz w:val="20"/>
                <w:szCs w:val="20"/>
              </w:rPr>
            </w:pPr>
            <w:hyperlink r:id="rId55"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https://mon.gov.ua/storage/app/media/zagalna%20serednya/Navchalni.prohramy/2023/Model.navch.prohr.5-9.klas/Movno-literat.osv.hal/Ukrayinska.mova.7-9%20klas.Holub.ta.in.26.07.2023.pdf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ІК: </w:t>
            </w:r>
            <w:r w:rsidR="009E1E27" w:rsidRPr="009E1E27">
              <w:rPr>
                <w:rFonts w:ascii="Times New Roman" w:eastAsia="Calibri" w:hAnsi="Times New Roman" w:cs="Times New Roman"/>
                <w:b/>
                <w:sz w:val="28"/>
                <w:szCs w:val="28"/>
              </w:rPr>
              <w:t xml:space="preserve">українська і зарубіжна література </w:t>
            </w:r>
            <w:r>
              <w:rPr>
                <w:rFonts w:ascii="Times New Roman" w:eastAsia="Calibri" w:hAnsi="Times New Roman" w:cs="Times New Roman"/>
                <w:b/>
                <w:sz w:val="28"/>
                <w:szCs w:val="28"/>
              </w:rPr>
              <w:t xml:space="preserve"> </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56"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https://mon.gov.ua/storage/app/media/zagalna%20serednya/Navchalni.prohramy/2023/Model.navch.prohr.5-9.klas/Movno-literat.osv.hal/Intehrovanyy.kurs.literatur-ukr.ta.zarubizhn-7-9.kl.Yatsenko.ta.in.26.07.2023-1.pdf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англійська мова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57"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німецька мова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5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польська мова</w:t>
            </w:r>
          </w:p>
        </w:tc>
        <w:tc>
          <w:tcPr>
            <w:tcW w:w="6487" w:type="dxa"/>
          </w:tcPr>
          <w:p w:rsidR="009E1E27" w:rsidRPr="00FB06C5" w:rsidRDefault="00877D1F" w:rsidP="009A2150">
            <w:pPr>
              <w:spacing w:after="200" w:line="240" w:lineRule="auto"/>
              <w:rPr>
                <w:rFonts w:ascii="Times New Roman" w:eastAsia="Calibri" w:hAnsi="Times New Roman" w:cs="Times New Roman"/>
                <w:sz w:val="20"/>
                <w:szCs w:val="20"/>
              </w:rPr>
            </w:pPr>
            <w:hyperlink r:id="rId5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алгебра </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60"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https://mon.gov.ua/storage/app/media/zagalna%20serednya/Navchalni.prohramy/2023/Model.navch.prohr.5-9.klas/Matem.osv.galuz-2023/Alhebra.7-9.klas.Ister.26.07.2023.pdf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геометрія</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6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https://mon.gov.ua/storage/app/media/zagalna%20serednya/Navchalni.prohramy/2023/Model.navch.prohr.5-9.klas/Matem.osv.galuz-2023/Heometriya.7-9%20kl.Ister.26.07.2023.pdf</w:t>
              </w:r>
            </w:hyperlink>
            <w:r w:rsidR="009E1E27" w:rsidRPr="00FB06C5">
              <w:rPr>
                <w:rFonts w:ascii="Times New Roman" w:eastAsia="Calibri" w:hAnsi="Times New Roman" w:cs="Times New Roman"/>
                <w:sz w:val="20"/>
                <w:szCs w:val="20"/>
              </w:rPr>
              <w:t xml:space="preserve"> </w:t>
            </w:r>
          </w:p>
        </w:tc>
      </w:tr>
      <w:tr w:rsidR="007E0034"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7E0034" w:rsidRPr="009E1E27" w:rsidRDefault="007E0034"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7E0034" w:rsidRPr="0069285A" w:rsidRDefault="007E0034" w:rsidP="009A2150">
            <w:pPr>
              <w:spacing w:after="200" w:line="240" w:lineRule="auto"/>
              <w:rPr>
                <w:rFonts w:ascii="Times New Roman" w:eastAsia="Calibri" w:hAnsi="Times New Roman" w:cs="Times New Roman"/>
                <w:b/>
                <w:sz w:val="28"/>
                <w:szCs w:val="28"/>
              </w:rPr>
            </w:pPr>
            <w:r w:rsidRPr="0069285A">
              <w:rPr>
                <w:rFonts w:ascii="Times New Roman" w:eastAsia="Calibri" w:hAnsi="Times New Roman" w:cs="Times New Roman"/>
                <w:b/>
                <w:sz w:val="28"/>
                <w:szCs w:val="28"/>
              </w:rPr>
              <w:t xml:space="preserve"> </w:t>
            </w:r>
            <w:r w:rsidR="00FB06C5">
              <w:rPr>
                <w:rFonts w:ascii="Times New Roman" w:eastAsia="Calibri" w:hAnsi="Times New Roman" w:cs="Times New Roman"/>
                <w:b/>
                <w:sz w:val="28"/>
                <w:szCs w:val="28"/>
              </w:rPr>
              <w:t>ІК: і</w:t>
            </w:r>
            <w:r w:rsidRPr="0069285A">
              <w:rPr>
                <w:rFonts w:ascii="Times New Roman" w:eastAsia="Calibri" w:hAnsi="Times New Roman" w:cs="Times New Roman"/>
                <w:b/>
                <w:sz w:val="28"/>
                <w:szCs w:val="28"/>
              </w:rPr>
              <w:t xml:space="preserve">сторія: Україна і світ </w:t>
            </w:r>
            <w:r w:rsidR="00FB06C5">
              <w:rPr>
                <w:rFonts w:ascii="Times New Roman" w:eastAsia="Calibri" w:hAnsi="Times New Roman" w:cs="Times New Roman"/>
                <w:b/>
                <w:szCs w:val="28"/>
              </w:rPr>
              <w:t xml:space="preserve"> </w:t>
            </w:r>
          </w:p>
        </w:tc>
        <w:tc>
          <w:tcPr>
            <w:tcW w:w="6487" w:type="dxa"/>
          </w:tcPr>
          <w:p w:rsidR="007E0034" w:rsidRPr="00FB06C5" w:rsidRDefault="00877D1F" w:rsidP="009A2150">
            <w:pPr>
              <w:spacing w:after="0" w:line="240" w:lineRule="auto"/>
              <w:rPr>
                <w:rFonts w:ascii="Times New Roman" w:eastAsia="Calibri" w:hAnsi="Times New Roman" w:cs="Times New Roman"/>
                <w:sz w:val="20"/>
                <w:szCs w:val="20"/>
                <w:highlight w:val="yellow"/>
              </w:rPr>
            </w:pPr>
            <w:hyperlink r:id="rId62" w:history="1">
              <w:r w:rsidR="007E0034" w:rsidRPr="00FB06C5">
                <w:rPr>
                  <w:rStyle w:val="a8"/>
                  <w:rFonts w:ascii="Times New Roman" w:hAnsi="Times New Roman" w:cs="Times New Roman"/>
                  <w:sz w:val="20"/>
                  <w:szCs w:val="20"/>
                </w:rPr>
                <w:t>https://mon.gov.ua/static-objects/mon/sites/1/zagalna%20serednya/Navchalni.prohramy/2023/Model.navch.prohr.5-9.klas/Hromad.ta.istor.osv.hal.2023/Istoriya-Ukr.i.svit.7-9-intehr.kurs-variant.2-Vlasova.ta.in.13.09.2023.pdf</w:t>
              </w:r>
            </w:hyperlink>
            <w:r w:rsidR="007E0034" w:rsidRPr="00FB06C5">
              <w:rPr>
                <w:rFonts w:ascii="Times New Roman" w:hAnsi="Times New Roman" w:cs="Times New Roman"/>
                <w:sz w:val="20"/>
                <w:szCs w:val="20"/>
              </w:rPr>
              <w:t xml:space="preserve"> </w:t>
            </w:r>
          </w:p>
        </w:tc>
      </w:tr>
      <w:tr w:rsidR="007E0034"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7E0034" w:rsidRPr="009E1E27" w:rsidRDefault="007E0034"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7E0034" w:rsidRPr="0069285A" w:rsidRDefault="007E0034" w:rsidP="009A2150">
            <w:pPr>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громадянська освіта</w:t>
            </w:r>
          </w:p>
        </w:tc>
        <w:tc>
          <w:tcPr>
            <w:tcW w:w="6487" w:type="dxa"/>
          </w:tcPr>
          <w:p w:rsidR="007E0034" w:rsidRPr="00FB06C5" w:rsidRDefault="00877D1F" w:rsidP="009A2150">
            <w:pPr>
              <w:spacing w:after="0" w:line="240" w:lineRule="auto"/>
              <w:rPr>
                <w:rFonts w:ascii="Times New Roman" w:hAnsi="Times New Roman" w:cs="Times New Roman"/>
                <w:sz w:val="20"/>
                <w:szCs w:val="20"/>
              </w:rPr>
            </w:pPr>
            <w:hyperlink r:id="rId63" w:history="1">
              <w:r w:rsidR="007E0034" w:rsidRPr="00FB06C5">
                <w:rPr>
                  <w:rStyle w:val="a8"/>
                  <w:rFonts w:ascii="Times New Roman" w:hAnsi="Times New Roman" w:cs="Times New Roman"/>
                  <w:sz w:val="20"/>
                  <w:szCs w:val="20"/>
                </w:rPr>
                <w:t>https://mon.gov.ua/static-objects/mon/sites/1/zagalna%20serednya/Navchalni.prohramy/2024/Model.navch.prohr.5-9.klas-2024/27.08.2024/01/hromadyanska-osvita-8-kl-vasylkiv-ta-in-27082024.pdf</w:t>
              </w:r>
            </w:hyperlink>
            <w:r w:rsidR="007E0034"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біологія</w:t>
            </w:r>
          </w:p>
        </w:tc>
        <w:tc>
          <w:tcPr>
            <w:tcW w:w="6487" w:type="dxa"/>
          </w:tcPr>
          <w:p w:rsidR="009E1E27" w:rsidRPr="00FB06C5" w:rsidRDefault="00877D1F" w:rsidP="009A2150">
            <w:pPr>
              <w:spacing w:after="0" w:line="240" w:lineRule="auto"/>
              <w:jc w:val="both"/>
              <w:rPr>
                <w:rFonts w:ascii="Times New Roman" w:eastAsia="Calibri" w:hAnsi="Times New Roman" w:cs="Times New Roman"/>
                <w:sz w:val="20"/>
                <w:szCs w:val="20"/>
              </w:rPr>
            </w:pPr>
            <w:hyperlink r:id="rId6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https://mon.gov.ua/storage/app/media/zagalna%20serednya/Navchalni.prohramy/2023/Model.navch.prohr.5-9.klas/Pryrodnycha.osvitnya.haluz.2023/08.09.2023/Biolohiya.7-9.klas.Balan.ta.in-08.09.2023.pdf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географія</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6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https://mon.gov.ua/storage/app/media/zagalna%20serednya/Navchalni.prohramy/2021/14.07/Model.navch.prohr.5-9.klas.NUSH-poetap.z.2022/Prirod.osv.galuz/Heohrafiya/Heohrafiya.6-9-kl.Zapototskyy.ta.in.06.05.2022.pdf</w:t>
              </w:r>
            </w:hyperlink>
            <w:r w:rsidR="009E1E27" w:rsidRPr="00FB06C5">
              <w:rPr>
                <w:rFonts w:ascii="Times New Roman" w:eastAsia="Calibri" w:hAnsi="Times New Roman" w:cs="Times New Roman"/>
                <w:sz w:val="20"/>
                <w:szCs w:val="20"/>
              </w:rPr>
              <w:t xml:space="preserve"> </w:t>
            </w:r>
          </w:p>
        </w:tc>
      </w:tr>
      <w:tr w:rsidR="007E0034"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7E0034" w:rsidRPr="009E1E27" w:rsidRDefault="007E0034"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7E0034" w:rsidRPr="009E1E27" w:rsidRDefault="00FB06C5" w:rsidP="009A2150">
            <w:pPr>
              <w:spacing w:after="20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підприємництво та</w:t>
            </w:r>
            <w:r w:rsidR="007E0034">
              <w:rPr>
                <w:rFonts w:ascii="Times New Roman" w:eastAsia="Calibri" w:hAnsi="Times New Roman" w:cs="Times New Roman"/>
                <w:b/>
                <w:sz w:val="28"/>
                <w:szCs w:val="28"/>
              </w:rPr>
              <w:t xml:space="preserve"> фінансова грамотність</w:t>
            </w:r>
          </w:p>
        </w:tc>
        <w:tc>
          <w:tcPr>
            <w:tcW w:w="6487" w:type="dxa"/>
          </w:tcPr>
          <w:p w:rsidR="007E0034" w:rsidRPr="00FB06C5" w:rsidRDefault="00877D1F" w:rsidP="009A2150">
            <w:pPr>
              <w:spacing w:after="0" w:line="240" w:lineRule="auto"/>
              <w:rPr>
                <w:rFonts w:ascii="Times New Roman" w:hAnsi="Times New Roman" w:cs="Times New Roman"/>
                <w:sz w:val="20"/>
                <w:szCs w:val="20"/>
              </w:rPr>
            </w:pPr>
            <w:hyperlink r:id="rId66" w:history="1">
              <w:r w:rsidR="007E0034" w:rsidRPr="00FB06C5">
                <w:rPr>
                  <w:rStyle w:val="a8"/>
                  <w:rFonts w:ascii="Times New Roman" w:hAnsi="Times New Roman" w:cs="Times New Roman"/>
                  <w:sz w:val="20"/>
                  <w:szCs w:val="20"/>
                </w:rPr>
                <w:t>https://mon.gov.ua/static-objects/mon/sites/1/zagalna%20serednya/Navchalni.prohramy/2023/Model.navch.prohr.5-9.klas/Sotsial.ta.zdorovyazberezh.osv.haluz.2023/30.11.2023/Pidpryyemn.finans.hram.8-9.kl.Bespalko.ta.in.30.11.2023-2.pdf</w:t>
              </w:r>
            </w:hyperlink>
            <w:r w:rsidR="007E0034"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фізика</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67" w:history="1">
              <w:r w:rsidR="009E1E27" w:rsidRPr="00FB06C5">
                <w:rPr>
                  <w:rStyle w:val="a8"/>
                  <w:rFonts w:ascii="Times New Roman" w:eastAsia="Calibri" w:hAnsi="Times New Roman" w:cs="Times New Roman"/>
                  <w:sz w:val="20"/>
                  <w:szCs w:val="20"/>
                </w:rPr>
                <w:t>https://mon.gov.ua/storage/app/media/zagalna%20serednya/Navchalni.prohramy/2023/Model.navch.prohr.5- 9.klas/Pryrodnycha.osvitnya.haluz.2023/16.08.2023/Fizyka.7-9%20kl.Kreminskyy.ta.in.16.08.2023.pdf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хімія</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68" w:history="1"/>
            <w:hyperlink r:id="rId69" w:history="1">
              <w:r w:rsidR="008E3847" w:rsidRPr="00FB06C5">
                <w:rPr>
                  <w:rStyle w:val="a8"/>
                  <w:rFonts w:ascii="Times New Roman" w:eastAsia="Calibri" w:hAnsi="Times New Roman" w:cs="Times New Roman"/>
                  <w:sz w:val="20"/>
                  <w:szCs w:val="20"/>
                </w:rPr>
                <w:t>https://mon.gov.ua/static-objects/mon/sites/1/zagalna%20serednya/Navchalni.prohramy/2023/Model.navch.prohr.5-9.klas/Pryrodnycha.osvitnya.haluz.2023/Khimiya.7-9.klas.Hryhorovych.29.12.2023.pdf</w:t>
              </w:r>
            </w:hyperlink>
            <w:r w:rsidR="008E3847" w:rsidRPr="00FB06C5">
              <w:rPr>
                <w:rFonts w:ascii="Times New Roman" w:eastAsia="Calibri" w:hAnsi="Times New Roman" w:cs="Times New Roman"/>
                <w:sz w:val="20"/>
                <w:szCs w:val="20"/>
              </w:rPr>
              <w:t xml:space="preserve"> </w:t>
            </w:r>
          </w:p>
        </w:tc>
      </w:tr>
      <w:tr w:rsidR="009E1E27" w:rsidRPr="009E1E27" w:rsidTr="007E0034">
        <w:trPr>
          <w:trHeight w:val="795"/>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70"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https://mon.gov.ua/storage/app/media/zagalna%20serednya/Navchalni.prohramy/2023/Model.navch.prohr.5-9.klas/Inform.osv.haluz.2023/16.08.2023/Informatyka.7-9%20kl.Zavadskyy.ta.in.16.08.2023.pdf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7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https://mon.gov.ua/storage/app/media/zagalna%20serednya/Navchalni.prohramy/2023/Model.navch.prohr.5-9.klas/Tekhnolohichna.osvitnya.haluz.2023/16.08.2023/Tekhnolohiyi.7-9%20klas.Khodzytska.ta.in.16.08.2023.pdf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487" w:type="dxa"/>
          </w:tcPr>
          <w:p w:rsidR="009E1E27" w:rsidRPr="00FB06C5" w:rsidRDefault="00877D1F" w:rsidP="009A2150">
            <w:pPr>
              <w:spacing w:after="0" w:line="240" w:lineRule="auto"/>
              <w:jc w:val="both"/>
              <w:rPr>
                <w:rFonts w:ascii="Times New Roman" w:eastAsia="Calibri" w:hAnsi="Times New Roman" w:cs="Times New Roman"/>
                <w:sz w:val="20"/>
                <w:szCs w:val="20"/>
              </w:rPr>
            </w:pPr>
            <w:hyperlink r:id="rId72"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https://mon.gov.ua/storage/app/media/zagalna%20serednya/Navchalni.prohramy/2023/Model.navch.prohr.5-9.klas/Sotsial.ta.zdorovyazberezh.osv.haluz.2023/16.08.2023/Zdorovya.bezpeka.ta.dobrobut.7-9%20kl-intehrovanyy.kurs.Shyyan.ta.in.16.08.2023.pdf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образотворче мистецтво</w:t>
            </w:r>
          </w:p>
        </w:tc>
        <w:tc>
          <w:tcPr>
            <w:tcW w:w="6487" w:type="dxa"/>
          </w:tcPr>
          <w:p w:rsidR="009E1E27" w:rsidRPr="00FB06C5" w:rsidRDefault="00877D1F" w:rsidP="009A2150">
            <w:pPr>
              <w:spacing w:after="0" w:line="240" w:lineRule="auto"/>
              <w:jc w:val="both"/>
              <w:rPr>
                <w:rFonts w:ascii="Times New Roman" w:eastAsia="Calibri" w:hAnsi="Times New Roman" w:cs="Times New Roman"/>
                <w:sz w:val="20"/>
                <w:szCs w:val="20"/>
              </w:rPr>
            </w:pPr>
            <w:hyperlink r:id="rId73"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музичне мистецтво</w:t>
            </w:r>
          </w:p>
        </w:tc>
        <w:tc>
          <w:tcPr>
            <w:tcW w:w="6487" w:type="dxa"/>
          </w:tcPr>
          <w:p w:rsidR="009E1E27" w:rsidRPr="00FB06C5" w:rsidRDefault="00877D1F" w:rsidP="009A2150">
            <w:pPr>
              <w:spacing w:after="0" w:line="240" w:lineRule="auto"/>
              <w:jc w:val="both"/>
              <w:rPr>
                <w:rFonts w:ascii="Times New Roman" w:eastAsia="Calibri" w:hAnsi="Times New Roman" w:cs="Times New Roman"/>
                <w:sz w:val="20"/>
                <w:szCs w:val="20"/>
              </w:rPr>
            </w:pPr>
            <w:hyperlink r:id="rId7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487" w:type="dxa"/>
          </w:tcPr>
          <w:p w:rsidR="009E1E27" w:rsidRPr="00FB06C5" w:rsidRDefault="00877D1F" w:rsidP="009A2150">
            <w:pPr>
              <w:spacing w:after="0" w:line="240" w:lineRule="auto"/>
              <w:rPr>
                <w:rFonts w:ascii="Times New Roman" w:eastAsia="Calibri" w:hAnsi="Times New Roman" w:cs="Times New Roman"/>
                <w:sz w:val="20"/>
                <w:szCs w:val="20"/>
              </w:rPr>
            </w:pPr>
            <w:hyperlink r:id="rId75"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https://mon.gov.ua/storage/app/media/zagalna%20serednya/Navchalni.prohramy/2023/Model.navch.prohr.5-9.klas/Fiz.kult.2023/Fiz.kult.7-9.kl.Bazhenkov.ta.in.24.08.2023.pdf</w:t>
              </w:r>
            </w:hyperlink>
            <w:r w:rsidR="009E1E27" w:rsidRPr="00FB06C5">
              <w:rPr>
                <w:rFonts w:ascii="Times New Roman" w:eastAsia="Calibri" w:hAnsi="Times New Roman" w:cs="Times New Roman"/>
                <w:sz w:val="20"/>
                <w:szCs w:val="20"/>
              </w:rPr>
              <w:t xml:space="preserve"> </w:t>
            </w:r>
          </w:p>
        </w:tc>
      </w:tr>
    </w:tbl>
    <w:p w:rsidR="009E1E27" w:rsidRDefault="005B76CF"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p>
    <w:p w:rsidR="005B76CF" w:rsidRDefault="005B76CF"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Навчальні програми для 8-А,Б та 9-их класів ств</w:t>
      </w:r>
      <w:r>
        <w:rPr>
          <w:rFonts w:ascii="Times New Roman" w:hAnsi="Times New Roman" w:cs="Times New Roman"/>
          <w:sz w:val="28"/>
          <w:szCs w:val="28"/>
        </w:rPr>
        <w:t>орені на основі</w:t>
      </w:r>
      <w:r>
        <w:rPr>
          <w:rFonts w:ascii="Times New Roman" w:hAnsi="Times New Roman" w:cs="Times New Roman"/>
          <w:sz w:val="28"/>
          <w:szCs w:val="28"/>
        </w:rPr>
        <w:t xml:space="preserve"> </w:t>
      </w:r>
      <w:r w:rsidRPr="00AE783B">
        <w:rPr>
          <w:rFonts w:ascii="Times New Roman" w:hAnsi="Times New Roman" w:cs="Times New Roman"/>
          <w:sz w:val="28"/>
          <w:szCs w:val="28"/>
        </w:rPr>
        <w:t>Типової освітньої програми закладів загальної се</w:t>
      </w:r>
      <w:r>
        <w:rPr>
          <w:rFonts w:ascii="Times New Roman" w:hAnsi="Times New Roman" w:cs="Times New Roman"/>
          <w:sz w:val="28"/>
          <w:szCs w:val="28"/>
        </w:rPr>
        <w:t xml:space="preserve">редньої освіти ІІ ступеня, </w:t>
      </w:r>
      <w:r w:rsidRPr="00AE783B">
        <w:rPr>
          <w:rFonts w:ascii="Times New Roman" w:hAnsi="Times New Roman" w:cs="Times New Roman"/>
          <w:sz w:val="28"/>
          <w:szCs w:val="28"/>
        </w:rPr>
        <w:t>затвердженої наказом Міністерства освіти і науки України ві</w:t>
      </w:r>
      <w:r>
        <w:rPr>
          <w:rFonts w:ascii="Times New Roman" w:hAnsi="Times New Roman" w:cs="Times New Roman"/>
          <w:sz w:val="28"/>
          <w:szCs w:val="28"/>
        </w:rPr>
        <w:t>д 20.04.2018 № 405 (зі змінами).</w:t>
      </w:r>
    </w:p>
    <w:p w:rsidR="009E1E27" w:rsidRDefault="009E1E27" w:rsidP="009A2150">
      <w:pPr>
        <w:pStyle w:val="a3"/>
        <w:spacing w:line="240" w:lineRule="auto"/>
        <w:ind w:left="-142"/>
        <w:jc w:val="both"/>
        <w:rPr>
          <w:rFonts w:ascii="Times New Roman" w:hAnsi="Times New Roman" w:cs="Times New Roman"/>
          <w:b/>
          <w:sz w:val="28"/>
          <w:szCs w:val="28"/>
        </w:rPr>
      </w:pPr>
    </w:p>
    <w:p w:rsidR="009E1E27" w:rsidRDefault="009E1E27"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Профільна середня освіта</w:t>
      </w:r>
    </w:p>
    <w:p w:rsidR="005B76CF" w:rsidRDefault="005B76CF"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Pr="005B76CF">
        <w:rPr>
          <w:rFonts w:ascii="Times New Roman" w:hAnsi="Times New Roman" w:cs="Times New Roman"/>
          <w:sz w:val="28"/>
          <w:szCs w:val="28"/>
        </w:rPr>
        <w:t>Навчальна програма для профільної середньої освіти створена на основі</w:t>
      </w:r>
      <w:r>
        <w:rPr>
          <w:rFonts w:ascii="Times New Roman" w:hAnsi="Times New Roman" w:cs="Times New Roman"/>
          <w:b/>
          <w:sz w:val="28"/>
          <w:szCs w:val="28"/>
        </w:rPr>
        <w:t xml:space="preserve"> </w:t>
      </w:r>
      <w:r w:rsidRPr="00AE783B">
        <w:rPr>
          <w:rFonts w:ascii="Times New Roman" w:hAnsi="Times New Roman" w:cs="Times New Roman"/>
          <w:sz w:val="28"/>
          <w:szCs w:val="28"/>
        </w:rPr>
        <w:t xml:space="preserve">Типової освітньої програми закладів загальної середньої освіти ІІІ ступеня (затвердженої наказом Міністерства освіти і науки України від 20.04. 2018 </w:t>
      </w:r>
      <w:r>
        <w:rPr>
          <w:rFonts w:ascii="Times New Roman" w:hAnsi="Times New Roman" w:cs="Times New Roman"/>
          <w:sz w:val="28"/>
          <w:szCs w:val="28"/>
        </w:rPr>
        <w:t xml:space="preserve">  </w:t>
      </w:r>
      <w:r w:rsidRPr="00AE783B">
        <w:rPr>
          <w:rFonts w:ascii="Times New Roman" w:hAnsi="Times New Roman" w:cs="Times New Roman"/>
          <w:sz w:val="28"/>
          <w:szCs w:val="28"/>
        </w:rPr>
        <w:t>№ 408 у редакції наказу Міністерства освіти і науки України від 28.11.2019 № 1493 зі змінами).</w:t>
      </w:r>
    </w:p>
    <w:p w:rsidR="009E2B71" w:rsidRPr="009E2B71" w:rsidRDefault="009E2B71" w:rsidP="009A2150">
      <w:pPr>
        <w:pStyle w:val="a3"/>
        <w:numPr>
          <w:ilvl w:val="0"/>
          <w:numId w:val="1"/>
        </w:numPr>
        <w:spacing w:line="240" w:lineRule="auto"/>
        <w:jc w:val="center"/>
        <w:rPr>
          <w:rFonts w:ascii="Times New Roman" w:hAnsi="Times New Roman" w:cs="Times New Roman"/>
          <w:b/>
          <w:sz w:val="44"/>
        </w:rPr>
      </w:pPr>
    </w:p>
    <w:p w:rsidR="009E2B71" w:rsidRPr="009E2B71" w:rsidRDefault="000B4842" w:rsidP="009A2150">
      <w:pPr>
        <w:pStyle w:val="a3"/>
        <w:numPr>
          <w:ilvl w:val="0"/>
          <w:numId w:val="1"/>
        </w:numPr>
        <w:spacing w:line="240" w:lineRule="auto"/>
        <w:jc w:val="center"/>
        <w:rPr>
          <w:rFonts w:ascii="Times New Roman" w:hAnsi="Times New Roman" w:cs="Times New Roman"/>
          <w:b/>
          <w:sz w:val="44"/>
        </w:rPr>
      </w:pPr>
      <w:r>
        <w:rPr>
          <w:rFonts w:ascii="Times New Roman" w:hAnsi="Times New Roman" w:cs="Times New Roman"/>
          <w:b/>
          <w:sz w:val="28"/>
        </w:rPr>
        <w:t>Організація освітнього процесу.</w:t>
      </w:r>
    </w:p>
    <w:p w:rsidR="009E2B71" w:rsidRDefault="009E2B71" w:rsidP="009E2B71">
      <w:pPr>
        <w:pStyle w:val="a3"/>
        <w:spacing w:line="240" w:lineRule="auto"/>
        <w:rPr>
          <w:rFonts w:ascii="Times New Roman" w:hAnsi="Times New Roman" w:cs="Times New Roman"/>
          <w:b/>
          <w:sz w:val="28"/>
        </w:rPr>
      </w:pPr>
      <w:r>
        <w:rPr>
          <w:rFonts w:ascii="Times New Roman" w:hAnsi="Times New Roman" w:cs="Times New Roman"/>
          <w:b/>
          <w:sz w:val="28"/>
        </w:rPr>
        <w:t xml:space="preserve">                                </w:t>
      </w:r>
    </w:p>
    <w:p w:rsidR="000B4842" w:rsidRPr="000B4842" w:rsidRDefault="000B4842" w:rsidP="009E2B71">
      <w:pPr>
        <w:pStyle w:val="a3"/>
        <w:spacing w:after="0" w:line="240" w:lineRule="auto"/>
        <w:rPr>
          <w:rFonts w:ascii="Times New Roman" w:eastAsia="Calibri" w:hAnsi="Times New Roman" w:cs="Times New Roman"/>
          <w:sz w:val="28"/>
          <w:szCs w:val="28"/>
        </w:rPr>
      </w:pPr>
      <w:r w:rsidRPr="000B4842">
        <w:rPr>
          <w:rFonts w:ascii="Times New Roman" w:eastAsia="Calibri" w:hAnsi="Times New Roman" w:cs="Times New Roman"/>
          <w:sz w:val="28"/>
          <w:szCs w:val="28"/>
        </w:rPr>
        <w:t xml:space="preserve">    Організація освітнього процесу в ОЗЗСО в 2023-2024 навчальному році здійснюватиметься відповідно до:</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 xml:space="preserve">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w:t>
      </w:r>
      <w:r w:rsidRPr="000B4842">
        <w:rPr>
          <w:rFonts w:ascii="Times New Roman" w:eastAsia="Calibri" w:hAnsi="Times New Roman" w:cs="Times New Roman"/>
          <w:sz w:val="28"/>
          <w:szCs w:val="28"/>
        </w:rPr>
        <w:lastRenderedPageBreak/>
        <w:t>28.04.2022р., «Про забезпечення функціонування української мови як державної» та ін.</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Указу Президента України №143 від 16.03.2022р. «Про загальнонаціональну хвилину мовчання за загиблими внаслідок збройної агресії російської федерації проти України».</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Постанови Кабінету Міністрів України «Про початок навчального року під час дії правового режиму воєнного стану в Україні» №711 від 24.06.2022р.</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Розпорядження Кабінету Міністрів «Про схвалення Концепції реалізації державної політики у сфері реформування загальної середньої освіти «Нова українська школа» на період до 2029р.» №988-р від 14.12.2016р.</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Санітарного регламенту для закладів загальної середньої освіти, затвердженого наказом Міністерства охорони здоров’я України №2205 від 25.09.2020р.</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Положення про дистанційну форму здобуття повної загальної середньої освіти, затвердженого наказом МОН України від 8.09.2020 р. №1115.</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Державних стандартів повної загальної середньої освіти:</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початкової школи (1-4 класів) - Державного стандарту початкової освіти, затвердженого Постановою КМУ від 21.02.2018р. №87;</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w:t>
      </w:r>
      <w:r>
        <w:rPr>
          <w:rFonts w:ascii="Times New Roman" w:eastAsia="Calibri" w:hAnsi="Times New Roman" w:cs="Times New Roman"/>
          <w:sz w:val="28"/>
          <w:szCs w:val="28"/>
        </w:rPr>
        <w:t>і базової середньої освіти (5-7</w:t>
      </w:r>
      <w:r w:rsidRPr="000B4842">
        <w:rPr>
          <w:rFonts w:ascii="Times New Roman" w:eastAsia="Calibri" w:hAnsi="Times New Roman" w:cs="Times New Roman"/>
          <w:sz w:val="28"/>
          <w:szCs w:val="28"/>
        </w:rPr>
        <w:t>-их класів) – Державного стандарту базової середньої освіти, затвердженого постановою КМУ від 30.09.2020р. №898;</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базової середньої освіти (</w:t>
      </w:r>
      <w:r>
        <w:rPr>
          <w:rFonts w:ascii="Times New Roman" w:eastAsia="Calibri" w:hAnsi="Times New Roman" w:cs="Times New Roman"/>
          <w:sz w:val="28"/>
          <w:szCs w:val="28"/>
        </w:rPr>
        <w:t>8</w:t>
      </w:r>
      <w:r w:rsidRPr="000B4842">
        <w:rPr>
          <w:rFonts w:ascii="Times New Roman" w:eastAsia="Calibri" w:hAnsi="Times New Roman" w:cs="Times New Roman"/>
          <w:sz w:val="28"/>
          <w:szCs w:val="28"/>
        </w:rPr>
        <w:t>-В,Гкласів) – Державного стандарту базової середньої освіти, затвердженого постановою КМУ від 30.09.2020р. №898 (експериментальне впровадження НУШ);</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базової середньої освіти (</w:t>
      </w:r>
      <w:r>
        <w:rPr>
          <w:rFonts w:ascii="Times New Roman" w:eastAsia="Calibri" w:hAnsi="Times New Roman" w:cs="Times New Roman"/>
          <w:sz w:val="28"/>
          <w:szCs w:val="28"/>
        </w:rPr>
        <w:t xml:space="preserve">8-А,Б та </w:t>
      </w:r>
      <w:r w:rsidRPr="000B4842">
        <w:rPr>
          <w:rFonts w:ascii="Times New Roman" w:eastAsia="Calibri" w:hAnsi="Times New Roman" w:cs="Times New Roman"/>
          <w:sz w:val="28"/>
          <w:szCs w:val="28"/>
        </w:rPr>
        <w:t>9-их класів) – Державного стандарту базової та повної загальної середньої освіти, затвердженого постановою КМУ від 23.11.2011р. №1392;</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профільної середньої освіти (10-11-их класів) - Державного стандарту базової та повної загальної середньої освіти, затвердженого постановою КМУ від 23.11.2011р. №1392;</w:t>
      </w:r>
    </w:p>
    <w:p w:rsidR="000B4842" w:rsidRPr="000B4842" w:rsidRDefault="000B4842" w:rsidP="009A2150">
      <w:pPr>
        <w:numPr>
          <w:ilvl w:val="0"/>
          <w:numId w:val="14"/>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Положення про індивідуальну форму  здобуття повної загальної середньої освіти, затвердженого наказом МОН України 12.01.2016р. №8 (у редакції МОН України від 10.02.2021р. №160);</w:t>
      </w:r>
    </w:p>
    <w:p w:rsidR="000B4842" w:rsidRPr="000B4842" w:rsidRDefault="00CB3C74" w:rsidP="009E2B71">
      <w:pPr>
        <w:numPr>
          <w:ilvl w:val="0"/>
          <w:numId w:val="14"/>
        </w:numPr>
        <w:spacing w:after="0" w:line="240" w:lineRule="auto"/>
        <w:ind w:left="709"/>
        <w:contextualSpacing/>
        <w:jc w:val="both"/>
        <w:rPr>
          <w:rFonts w:ascii="Times New Roman" w:eastAsia="Calibri" w:hAnsi="Times New Roman" w:cs="Times New Roman"/>
          <w:sz w:val="28"/>
          <w:szCs w:val="28"/>
        </w:rPr>
      </w:pPr>
      <w:r w:rsidRPr="00CB3C74">
        <w:rPr>
          <w:rFonts w:ascii="Times New Roman" w:eastAsia="Calibri" w:hAnsi="Times New Roman" w:cs="Times New Roman"/>
          <w:sz w:val="28"/>
          <w:szCs w:val="28"/>
        </w:rPr>
        <w:t>Листа</w:t>
      </w:r>
      <w:r w:rsidR="000B4842" w:rsidRPr="000B4842">
        <w:rPr>
          <w:rFonts w:ascii="Times New Roman" w:eastAsia="Calibri" w:hAnsi="Times New Roman" w:cs="Times New Roman"/>
          <w:sz w:val="28"/>
          <w:szCs w:val="28"/>
        </w:rPr>
        <w:t xml:space="preserve"> М</w:t>
      </w:r>
      <w:r w:rsidRPr="00CB3C74">
        <w:rPr>
          <w:rFonts w:ascii="Times New Roman" w:eastAsia="Calibri" w:hAnsi="Times New Roman" w:cs="Times New Roman"/>
          <w:sz w:val="28"/>
          <w:szCs w:val="28"/>
        </w:rPr>
        <w:t>ОН України «Про організацію 2024/2025</w:t>
      </w:r>
      <w:r w:rsidR="000B4842" w:rsidRPr="000B4842">
        <w:rPr>
          <w:rFonts w:ascii="Times New Roman" w:eastAsia="Calibri" w:hAnsi="Times New Roman" w:cs="Times New Roman"/>
          <w:sz w:val="28"/>
          <w:szCs w:val="28"/>
        </w:rPr>
        <w:t xml:space="preserve"> навчального року</w:t>
      </w:r>
      <w:r w:rsidRPr="00CB3C74">
        <w:rPr>
          <w:rFonts w:ascii="Times New Roman" w:eastAsia="Calibri" w:hAnsi="Times New Roman" w:cs="Times New Roman"/>
          <w:sz w:val="28"/>
          <w:szCs w:val="28"/>
        </w:rPr>
        <w:t xml:space="preserve"> в закладах загальної середньої освіти» від 23.07.2024р. №1/15287-24</w:t>
      </w:r>
      <w:r>
        <w:rPr>
          <w:rFonts w:ascii="Times New Roman" w:eastAsia="Calibri" w:hAnsi="Times New Roman" w:cs="Times New Roman"/>
          <w:sz w:val="28"/>
          <w:szCs w:val="28"/>
        </w:rPr>
        <w:t>.</w:t>
      </w:r>
      <w:r w:rsidRPr="00CB3C74">
        <w:rPr>
          <w:rFonts w:ascii="Times New Roman" w:eastAsia="Calibri" w:hAnsi="Times New Roman" w:cs="Times New Roman"/>
          <w:sz w:val="28"/>
          <w:szCs w:val="28"/>
        </w:rPr>
        <w:t xml:space="preserve"> </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Освітній процес організовується у безпечному освітньому середовищі.  </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5D65">
        <w:rPr>
          <w:rFonts w:ascii="Times New Roman" w:hAnsi="Times New Roman" w:cs="Times New Roman"/>
          <w:sz w:val="28"/>
          <w:szCs w:val="28"/>
        </w:rPr>
        <w:t xml:space="preserve">    </w:t>
      </w:r>
      <w:r>
        <w:rPr>
          <w:rFonts w:ascii="Times New Roman" w:hAnsi="Times New Roman" w:cs="Times New Roman"/>
          <w:sz w:val="28"/>
          <w:szCs w:val="28"/>
        </w:rPr>
        <w:t xml:space="preserve"> У 2024-2025 навчальному році в ОЗ рішенням педагогічної ради (протокол №1 від 30.08.2024р.) схвалено очну форму навчання.  </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5D65">
        <w:rPr>
          <w:rFonts w:ascii="Times New Roman" w:hAnsi="Times New Roman" w:cs="Times New Roman"/>
          <w:sz w:val="28"/>
          <w:szCs w:val="28"/>
        </w:rPr>
        <w:t xml:space="preserve">  </w:t>
      </w:r>
      <w:r>
        <w:rPr>
          <w:rFonts w:ascii="Times New Roman" w:hAnsi="Times New Roman" w:cs="Times New Roman"/>
          <w:sz w:val="28"/>
          <w:szCs w:val="28"/>
        </w:rPr>
        <w:t xml:space="preserve"> Для 1-4 класів організовано   навчання у дві зміни:  1-2 класи навчаються у першу зміну, 3-4 класи  - у другу.</w:t>
      </w:r>
    </w:p>
    <w:p w:rsidR="00CB3C74" w:rsidRPr="00CB3C74" w:rsidRDefault="00275D65" w:rsidP="009A21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 xml:space="preserve"> Відповідно до постанови</w:t>
      </w:r>
      <w:r w:rsidR="00CB3C74">
        <w:rPr>
          <w:rFonts w:ascii="Times New Roman" w:eastAsia="Times New Roman" w:hAnsi="Times New Roman" w:cs="Times New Roman"/>
          <w:sz w:val="28"/>
          <w:szCs w:val="28"/>
          <w:lang w:eastAsia="ru-RU"/>
        </w:rPr>
        <w:t xml:space="preserve"> Кабінету Міністрів України №841 від 23.07.2024</w:t>
      </w:r>
      <w:r w:rsidR="00CB3C74" w:rsidRPr="00CB3C74">
        <w:rPr>
          <w:rFonts w:ascii="Times New Roman" w:eastAsia="Times New Roman" w:hAnsi="Times New Roman" w:cs="Times New Roman"/>
          <w:sz w:val="28"/>
          <w:szCs w:val="28"/>
          <w:lang w:eastAsia="ru-RU"/>
        </w:rPr>
        <w:t xml:space="preserve">р. «Про початок навчального року під час дії </w:t>
      </w:r>
      <w:r w:rsidR="00CB3C74">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воєнного стану в Україні», освітн</w:t>
      </w:r>
      <w:r w:rsidR="00CB3C74">
        <w:rPr>
          <w:rFonts w:ascii="Times New Roman" w:eastAsia="Times New Roman" w:hAnsi="Times New Roman" w:cs="Times New Roman"/>
          <w:sz w:val="28"/>
          <w:szCs w:val="28"/>
          <w:lang w:eastAsia="ru-RU"/>
        </w:rPr>
        <w:t>ій процес в ОЗЗСО розпочнеться 2</w:t>
      </w:r>
      <w:r w:rsidR="007557BB">
        <w:rPr>
          <w:rFonts w:ascii="Times New Roman" w:eastAsia="Times New Roman" w:hAnsi="Times New Roman" w:cs="Times New Roman"/>
          <w:sz w:val="28"/>
          <w:szCs w:val="28"/>
          <w:lang w:eastAsia="ru-RU"/>
        </w:rPr>
        <w:t xml:space="preserve"> вересня</w:t>
      </w:r>
      <w:r w:rsidR="00CB3C74" w:rsidRPr="00CB3C74">
        <w:rPr>
          <w:rFonts w:ascii="Times New Roman" w:eastAsia="Times New Roman" w:hAnsi="Times New Roman" w:cs="Times New Roman"/>
          <w:sz w:val="28"/>
          <w:szCs w:val="28"/>
          <w:lang w:eastAsia="ru-RU"/>
        </w:rPr>
        <w:t xml:space="preserve"> </w:t>
      </w:r>
      <w:r w:rsidR="007557BB">
        <w:rPr>
          <w:rFonts w:ascii="Times New Roman" w:eastAsia="Times New Roman" w:hAnsi="Times New Roman" w:cs="Times New Roman"/>
          <w:sz w:val="28"/>
          <w:szCs w:val="28"/>
          <w:lang w:eastAsia="ru-RU"/>
        </w:rPr>
        <w:t xml:space="preserve"> і триватиме до 30.06.2025. Навчальний 2024-2025</w:t>
      </w:r>
      <w:r w:rsidR="00CB3C74" w:rsidRPr="00CB3C74">
        <w:rPr>
          <w:rFonts w:ascii="Times New Roman" w:eastAsia="Times New Roman" w:hAnsi="Times New Roman" w:cs="Times New Roman"/>
          <w:sz w:val="28"/>
          <w:szCs w:val="28"/>
          <w:lang w:eastAsia="ru-RU"/>
        </w:rPr>
        <w:t xml:space="preserve"> рік може тривати більше або менше 175 днів згідно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що призупиняє дію положення ч. 3 ст.10 Закону України «Про повну загальну середню освіту» в </w:t>
      </w:r>
      <w:r w:rsidR="00CB3C74" w:rsidRPr="00CB3C74">
        <w:rPr>
          <w:rFonts w:ascii="Times New Roman" w:eastAsia="Times New Roman" w:hAnsi="Times New Roman" w:cs="Times New Roman"/>
          <w:sz w:val="28"/>
          <w:szCs w:val="28"/>
          <w:lang w:eastAsia="ru-RU"/>
        </w:rPr>
        <w:lastRenderedPageBreak/>
        <w:t>частині тривалості освітнього процесу в закладах загальної середньої освіти не менше 175 навчальних днів.</w:t>
      </w:r>
    </w:p>
    <w:p w:rsidR="00CB3C74" w:rsidRPr="00CB3C74" w:rsidRDefault="00275D65" w:rsidP="009A21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 xml:space="preserve">В опорному закладі, відповідно статті 2 Указу Президента України №143 від 16.03.2022 «Про загальнонаціональну хвилину мовчання за загиблими внаслідок збройної агресії </w:t>
      </w:r>
      <w:proofErr w:type="spellStart"/>
      <w:r w:rsidR="00CB3C74" w:rsidRPr="00CB3C74">
        <w:rPr>
          <w:rFonts w:ascii="Times New Roman" w:eastAsia="Times New Roman" w:hAnsi="Times New Roman" w:cs="Times New Roman"/>
          <w:sz w:val="28"/>
          <w:szCs w:val="28"/>
          <w:lang w:eastAsia="ru-RU"/>
        </w:rPr>
        <w:t>рф</w:t>
      </w:r>
      <w:proofErr w:type="spellEnd"/>
      <w:r w:rsidR="00CB3C74" w:rsidRPr="00CB3C74">
        <w:rPr>
          <w:rFonts w:ascii="Times New Roman" w:eastAsia="Times New Roman" w:hAnsi="Times New Roman" w:cs="Times New Roman"/>
          <w:sz w:val="28"/>
          <w:szCs w:val="28"/>
          <w:lang w:eastAsia="ru-RU"/>
        </w:rPr>
        <w:t xml:space="preserve"> проти України»,  щоденно о 9.00 годині проводити загальнонаціональну хвилину мовчання.</w:t>
      </w:r>
    </w:p>
    <w:p w:rsidR="00CB3C74" w:rsidRPr="00CB3C74" w:rsidRDefault="00275D65" w:rsidP="009A21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 xml:space="preserve"> Структура навчального року</w:t>
      </w:r>
      <w:r w:rsidR="007557BB">
        <w:rPr>
          <w:rFonts w:ascii="Times New Roman" w:eastAsia="Times New Roman" w:hAnsi="Times New Roman" w:cs="Times New Roman"/>
          <w:sz w:val="28"/>
          <w:szCs w:val="28"/>
          <w:lang w:eastAsia="ru-RU"/>
        </w:rPr>
        <w:t xml:space="preserve"> та його тривалість в ОЗ визначена</w:t>
      </w:r>
      <w:r w:rsidR="00CB3C74" w:rsidRPr="00CB3C74">
        <w:rPr>
          <w:rFonts w:ascii="Times New Roman" w:eastAsia="Times New Roman" w:hAnsi="Times New Roman" w:cs="Times New Roman"/>
          <w:sz w:val="28"/>
          <w:szCs w:val="28"/>
          <w:lang w:eastAsia="ru-RU"/>
        </w:rPr>
        <w:t xml:space="preserve"> з урахуванням навчального часу на проведення ДПА, навчальної практики, навчально-польових зборів з предмета «Захист України». Педагогічної радою затверджено тривалість навчального тижня, дня, форм організації освітнього процесу. </w:t>
      </w:r>
    </w:p>
    <w:p w:rsidR="00CB3C74" w:rsidRPr="00CB3C74" w:rsidRDefault="00CB3C74" w:rsidP="009A2150">
      <w:pPr>
        <w:spacing w:after="0" w:line="240" w:lineRule="auto"/>
        <w:ind w:left="-66"/>
        <w:jc w:val="both"/>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 xml:space="preserve">     Навчальні заняття організовуються  за семестровою системою:</w:t>
      </w:r>
    </w:p>
    <w:p w:rsidR="00CB3C74" w:rsidRPr="00CB3C74" w:rsidRDefault="00CB3C74" w:rsidP="009A2150">
      <w:pPr>
        <w:spacing w:after="0" w:line="240" w:lineRule="auto"/>
        <w:ind w:firstLine="708"/>
        <w:jc w:val="both"/>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1 вересня- свято День знань;</w:t>
      </w:r>
    </w:p>
    <w:p w:rsidR="00CB3C74" w:rsidRPr="00CB3C74" w:rsidRDefault="007557BB" w:rsidP="009A215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 семестр- з 02.09.2024</w:t>
      </w:r>
      <w:r w:rsidR="00CB3C74" w:rsidRPr="00CB3C74">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20.12.2024</w:t>
      </w:r>
      <w:r w:rsidR="00CB3C74" w:rsidRPr="00CB3C74">
        <w:rPr>
          <w:rFonts w:ascii="Times New Roman" w:eastAsia="Times New Roman" w:hAnsi="Times New Roman" w:cs="Times New Roman"/>
          <w:sz w:val="28"/>
          <w:szCs w:val="28"/>
          <w:lang w:eastAsia="ru-RU"/>
        </w:rPr>
        <w:t>;</w:t>
      </w:r>
    </w:p>
    <w:p w:rsidR="00CB3C74" w:rsidRPr="00CB3C74" w:rsidRDefault="007557BB" w:rsidP="009A215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 семестр – з 13</w:t>
      </w:r>
      <w:r w:rsidR="00CB3C74" w:rsidRPr="00CB3C74">
        <w:rPr>
          <w:rFonts w:ascii="Times New Roman" w:eastAsia="Times New Roman" w:hAnsi="Times New Roman" w:cs="Times New Roman"/>
          <w:sz w:val="28"/>
          <w:szCs w:val="28"/>
          <w:lang w:eastAsia="ru-RU"/>
        </w:rPr>
        <w:t>.01.2</w:t>
      </w:r>
      <w:r>
        <w:rPr>
          <w:rFonts w:ascii="Times New Roman" w:eastAsia="Times New Roman" w:hAnsi="Times New Roman" w:cs="Times New Roman"/>
          <w:sz w:val="28"/>
          <w:szCs w:val="28"/>
          <w:lang w:eastAsia="ru-RU"/>
        </w:rPr>
        <w:t>025</w:t>
      </w:r>
      <w:r w:rsidR="005B76CF">
        <w:rPr>
          <w:rFonts w:ascii="Times New Roman" w:eastAsia="Times New Roman" w:hAnsi="Times New Roman" w:cs="Times New Roman"/>
          <w:sz w:val="28"/>
          <w:szCs w:val="28"/>
          <w:lang w:eastAsia="ru-RU"/>
        </w:rPr>
        <w:t xml:space="preserve"> по 30.05.2025</w:t>
      </w:r>
      <w:r w:rsidR="00CB3C74" w:rsidRPr="00CB3C74">
        <w:rPr>
          <w:rFonts w:ascii="Times New Roman" w:eastAsia="Times New Roman" w:hAnsi="Times New Roman" w:cs="Times New Roman"/>
          <w:sz w:val="28"/>
          <w:szCs w:val="28"/>
          <w:lang w:eastAsia="ru-RU"/>
        </w:rPr>
        <w:t>;</w:t>
      </w:r>
    </w:p>
    <w:p w:rsidR="00CB3C74" w:rsidRPr="00CB3C74" w:rsidRDefault="00CB3C74" w:rsidP="009A2150">
      <w:pPr>
        <w:spacing w:after="0" w:line="240" w:lineRule="auto"/>
        <w:jc w:val="both"/>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 xml:space="preserve"> Канікули впродовж навчального року:</w:t>
      </w:r>
    </w:p>
    <w:p w:rsidR="00CB3C74" w:rsidRPr="00CB3C74" w:rsidRDefault="005B76CF" w:rsidP="009A2150">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осінні- з 28.10.2024 по 03.11.2024</w:t>
      </w:r>
      <w:r w:rsidR="00CB3C74" w:rsidRPr="00CB3C74">
        <w:rPr>
          <w:rFonts w:ascii="Times New Roman" w:eastAsia="Times New Roman" w:hAnsi="Times New Roman" w:cs="Times New Roman"/>
          <w:sz w:val="28"/>
          <w:szCs w:val="28"/>
          <w:lang w:eastAsia="ru-RU"/>
        </w:rPr>
        <w:t>;</w:t>
      </w:r>
    </w:p>
    <w:p w:rsidR="00CB3C74" w:rsidRPr="00CB3C74" w:rsidRDefault="005B76CF" w:rsidP="009A2150">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зимові- з 21.12.2024 по 12.01.2025</w:t>
      </w:r>
      <w:r w:rsidR="00CB3C74" w:rsidRPr="00CB3C74">
        <w:rPr>
          <w:rFonts w:ascii="Times New Roman" w:eastAsia="Times New Roman" w:hAnsi="Times New Roman" w:cs="Times New Roman"/>
          <w:sz w:val="28"/>
          <w:szCs w:val="28"/>
          <w:lang w:eastAsia="ru-RU"/>
        </w:rPr>
        <w:t>;</w:t>
      </w:r>
    </w:p>
    <w:p w:rsidR="00CB3C74" w:rsidRPr="00CB3C74" w:rsidRDefault="005B76CF" w:rsidP="009A2150">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весняні- з 24.03.2025 по 30.03.2025</w:t>
      </w:r>
      <w:r w:rsidR="00CB3C74" w:rsidRPr="00CB3C74">
        <w:rPr>
          <w:rFonts w:ascii="Times New Roman" w:eastAsia="Times New Roman" w:hAnsi="Times New Roman" w:cs="Times New Roman"/>
          <w:sz w:val="28"/>
          <w:szCs w:val="28"/>
          <w:lang w:eastAsia="ru-RU"/>
        </w:rPr>
        <w:t>.</w:t>
      </w:r>
    </w:p>
    <w:p w:rsidR="00CB3C74" w:rsidRPr="00CB3C74" w:rsidRDefault="00CB3C74" w:rsidP="009A2150">
      <w:pPr>
        <w:spacing w:after="0" w:line="240" w:lineRule="auto"/>
        <w:ind w:left="709"/>
        <w:jc w:val="both"/>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 xml:space="preserve">Останній </w:t>
      </w:r>
      <w:r w:rsidR="005B76CF">
        <w:rPr>
          <w:rFonts w:ascii="Times New Roman" w:eastAsia="Times New Roman" w:hAnsi="Times New Roman" w:cs="Times New Roman"/>
          <w:sz w:val="28"/>
          <w:szCs w:val="28"/>
          <w:lang w:eastAsia="ru-RU"/>
        </w:rPr>
        <w:t>дзвоник: 30.05.2025</w:t>
      </w:r>
      <w:r w:rsidRPr="00CB3C74">
        <w:rPr>
          <w:rFonts w:ascii="Times New Roman" w:eastAsia="Times New Roman" w:hAnsi="Times New Roman" w:cs="Times New Roman"/>
          <w:sz w:val="28"/>
          <w:szCs w:val="28"/>
          <w:lang w:eastAsia="ru-RU"/>
        </w:rPr>
        <w:t>.</w:t>
      </w:r>
    </w:p>
    <w:p w:rsidR="00CB3C74" w:rsidRPr="00CB3C74" w:rsidRDefault="00CB3C74" w:rsidP="009A215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 xml:space="preserve">     Враховуючи введення воєнного стану</w:t>
      </w:r>
      <w:r w:rsidR="005B76CF">
        <w:rPr>
          <w:rFonts w:ascii="Times New Roman" w:eastAsia="Times New Roman" w:hAnsi="Times New Roman" w:cs="Times New Roman"/>
          <w:sz w:val="28"/>
          <w:szCs w:val="28"/>
          <w:lang w:eastAsia="ru-RU"/>
        </w:rPr>
        <w:t xml:space="preserve">, </w:t>
      </w:r>
      <w:r w:rsidRPr="00CB3C74">
        <w:rPr>
          <w:rFonts w:ascii="Times New Roman" w:eastAsia="Times New Roman" w:hAnsi="Times New Roman" w:cs="Times New Roman"/>
          <w:sz w:val="28"/>
          <w:szCs w:val="28"/>
          <w:lang w:eastAsia="ru-RU"/>
        </w:rPr>
        <w:t xml:space="preserve">допускаємо, що структура навчального року може коригуватися в залежності від перебігу воєнних дій. Такі зміни , відповідно до Закону України </w:t>
      </w:r>
      <w:r w:rsidRPr="00CB3C74">
        <w:rPr>
          <w:rFonts w:ascii="Times New Roman" w:eastAsia="Times New Roman" w:hAnsi="Times New Roman" w:cs="Times New Roman"/>
          <w:sz w:val="28"/>
          <w:szCs w:val="28"/>
          <w:lang w:val="ru-RU" w:eastAsia="ru-RU"/>
        </w:rPr>
        <w:t>’’</w:t>
      </w:r>
      <w:r w:rsidRPr="00CB3C74">
        <w:rPr>
          <w:rFonts w:ascii="Times New Roman" w:eastAsia="Times New Roman" w:hAnsi="Times New Roman" w:cs="Times New Roman"/>
          <w:sz w:val="28"/>
          <w:szCs w:val="28"/>
          <w:lang w:eastAsia="ru-RU"/>
        </w:rPr>
        <w:t>Про повну загальну середню освіту</w:t>
      </w:r>
      <w:r w:rsidRPr="00CB3C74">
        <w:rPr>
          <w:rFonts w:ascii="Times New Roman" w:eastAsia="Times New Roman" w:hAnsi="Times New Roman" w:cs="Times New Roman"/>
          <w:sz w:val="28"/>
          <w:szCs w:val="28"/>
          <w:lang w:val="ru-RU" w:eastAsia="ru-RU"/>
        </w:rPr>
        <w:t>’’</w:t>
      </w:r>
      <w:r w:rsidRPr="00CB3C74">
        <w:rPr>
          <w:rFonts w:ascii="Times New Roman" w:eastAsia="Times New Roman" w:hAnsi="Times New Roman" w:cs="Times New Roman"/>
          <w:sz w:val="28"/>
          <w:szCs w:val="28"/>
          <w:lang w:eastAsia="ru-RU"/>
        </w:rPr>
        <w:t>, схвалюються педагогічною радою та вводяться в дію  наказом керівника ОЗЗСО.</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3F7">
        <w:rPr>
          <w:rFonts w:ascii="Times New Roman" w:hAnsi="Times New Roman" w:cs="Times New Roman"/>
          <w:sz w:val="28"/>
          <w:szCs w:val="28"/>
        </w:rPr>
        <w:t xml:space="preserve">Основними формами організації освітнього процесу є різні типи уроку, екскурсії, віртуальні подорожі, спектаклі, </w:t>
      </w:r>
      <w:proofErr w:type="spellStart"/>
      <w:r w:rsidRPr="00D923F7">
        <w:rPr>
          <w:rFonts w:ascii="Times New Roman" w:hAnsi="Times New Roman" w:cs="Times New Roman"/>
          <w:sz w:val="28"/>
          <w:szCs w:val="28"/>
        </w:rPr>
        <w:t>квести</w:t>
      </w:r>
      <w:proofErr w:type="spellEnd"/>
      <w:r w:rsidRPr="00D923F7">
        <w:rPr>
          <w:rFonts w:ascii="Times New Roman" w:hAnsi="Times New Roman" w:cs="Times New Roman"/>
          <w:sz w:val="28"/>
          <w:szCs w:val="28"/>
        </w:rPr>
        <w:t xml:space="preserve">, які вчитель організує у межах уроку або в позаурочний час. Форми організації освітнього процесу можуть </w:t>
      </w:r>
      <w:proofErr w:type="spellStart"/>
      <w:r w:rsidRPr="00D923F7">
        <w:rPr>
          <w:rFonts w:ascii="Times New Roman" w:hAnsi="Times New Roman" w:cs="Times New Roman"/>
          <w:sz w:val="28"/>
          <w:szCs w:val="28"/>
        </w:rPr>
        <w:t>уточнюватись</w:t>
      </w:r>
      <w:proofErr w:type="spellEnd"/>
      <w:r w:rsidRPr="00D923F7">
        <w:rPr>
          <w:rFonts w:ascii="Times New Roman"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Значну увагу у 2024-2025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році приділяємо посиленню національно-патріотичного компоненту в предметах усіх освітніх галузей, а також безпеці в інтернеті.</w:t>
      </w:r>
    </w:p>
    <w:p w:rsidR="00A558D7" w:rsidRPr="00A558D7" w:rsidRDefault="00A558D7" w:rsidP="009A2150">
      <w:pPr>
        <w:pStyle w:val="a3"/>
        <w:spacing w:line="240" w:lineRule="auto"/>
        <w:rPr>
          <w:rFonts w:ascii="Times New Roman" w:hAnsi="Times New Roman" w:cs="Times New Roman"/>
          <w:b/>
          <w:sz w:val="44"/>
        </w:rPr>
      </w:pPr>
    </w:p>
    <w:p w:rsidR="00A558D7" w:rsidRDefault="00A558D7" w:rsidP="009A2150">
      <w:pPr>
        <w:pStyle w:val="a3"/>
        <w:numPr>
          <w:ilvl w:val="0"/>
          <w:numId w:val="1"/>
        </w:numPr>
        <w:spacing w:line="240" w:lineRule="auto"/>
        <w:jc w:val="center"/>
        <w:rPr>
          <w:rFonts w:ascii="Times New Roman" w:hAnsi="Times New Roman" w:cs="Times New Roman"/>
          <w:b/>
          <w:sz w:val="28"/>
        </w:rPr>
      </w:pPr>
      <w:r w:rsidRPr="00877D1F">
        <w:rPr>
          <w:rFonts w:ascii="Times New Roman" w:hAnsi="Times New Roman" w:cs="Times New Roman"/>
          <w:b/>
          <w:sz w:val="28"/>
        </w:rPr>
        <w:t>Опис інструментарію оцінювання</w:t>
      </w:r>
    </w:p>
    <w:p w:rsidR="000B4842" w:rsidRDefault="00915B83"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rPr>
        <w:t xml:space="preserve">         </w:t>
      </w:r>
      <w:r w:rsidRPr="00915B83">
        <w:rPr>
          <w:rFonts w:ascii="Times New Roman" w:hAnsi="Times New Roman" w:cs="Times New Roman"/>
          <w:sz w:val="28"/>
        </w:rPr>
        <w:t>Оцінювання рез</w:t>
      </w:r>
      <w:r>
        <w:rPr>
          <w:rFonts w:ascii="Times New Roman" w:hAnsi="Times New Roman" w:cs="Times New Roman"/>
          <w:sz w:val="28"/>
        </w:rPr>
        <w:t>ультатів навчання учнів ОЗ</w:t>
      </w:r>
      <w:r w:rsidRPr="00915B83">
        <w:rPr>
          <w:rFonts w:ascii="Times New Roman" w:hAnsi="Times New Roman" w:cs="Times New Roman"/>
          <w:sz w:val="28"/>
        </w:rPr>
        <w:t xml:space="preserve"> здійснюється згідно з вимогами до обов’язкових результатів навчання, визначених Державним стандартом на основі компетентнісного підходу.</w:t>
      </w:r>
      <w:r>
        <w:rPr>
          <w:rFonts w:ascii="Times New Roman" w:hAnsi="Times New Roman" w:cs="Times New Roman"/>
          <w:sz w:val="28"/>
        </w:rPr>
        <w:t xml:space="preserve"> </w:t>
      </w:r>
      <w:r w:rsidR="000B4842">
        <w:rPr>
          <w:rFonts w:ascii="Times New Roman" w:hAnsi="Times New Roman" w:cs="Times New Roman"/>
          <w:sz w:val="28"/>
          <w:szCs w:val="28"/>
        </w:rPr>
        <w:t xml:space="preserve">  </w:t>
      </w:r>
      <w:r w:rsidR="000B4842" w:rsidRPr="000B4842">
        <w:rPr>
          <w:rFonts w:ascii="Times New Roman" w:hAnsi="Times New Roman" w:cs="Times New Roman"/>
          <w:sz w:val="28"/>
          <w:szCs w:val="28"/>
        </w:rPr>
        <w:t>Об’єктами оцінювання є результати навчання учнів.</w:t>
      </w:r>
    </w:p>
    <w:p w:rsidR="00915B83" w:rsidRDefault="000B4842"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B4842">
        <w:rPr>
          <w:rFonts w:ascii="Times New Roman" w:hAnsi="Times New Roman" w:cs="Times New Roman"/>
          <w:sz w:val="28"/>
          <w:szCs w:val="28"/>
        </w:rPr>
        <w:t xml:space="preserve"> 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r w:rsidR="00915B83">
        <w:rPr>
          <w:rFonts w:ascii="Times New Roman" w:hAnsi="Times New Roman" w:cs="Times New Roman"/>
          <w:sz w:val="28"/>
          <w:szCs w:val="28"/>
        </w:rPr>
        <w:t xml:space="preserve"> </w:t>
      </w:r>
      <w:r w:rsidR="00915B83" w:rsidRPr="00915B83">
        <w:rPr>
          <w:rFonts w:ascii="Times New Roman" w:hAnsi="Times New Roman" w:cs="Times New Roman"/>
          <w:sz w:val="28"/>
          <w:szCs w:val="28"/>
        </w:rPr>
        <w:t>Результати оцінювання виражают</w:t>
      </w:r>
      <w:r w:rsidR="00915B83">
        <w:rPr>
          <w:rFonts w:ascii="Times New Roman" w:hAnsi="Times New Roman" w:cs="Times New Roman"/>
          <w:sz w:val="28"/>
          <w:szCs w:val="28"/>
        </w:rPr>
        <w:t>ься в балах (від 1 до 12) та/або</w:t>
      </w:r>
      <w:r w:rsidR="00915B83" w:rsidRPr="00915B83">
        <w:rPr>
          <w:rFonts w:ascii="Times New Roman" w:hAnsi="Times New Roman" w:cs="Times New Roman"/>
          <w:sz w:val="28"/>
          <w:szCs w:val="28"/>
        </w:rPr>
        <w:t xml:space="preserve"> в оцінювальних </w:t>
      </w:r>
      <w:r w:rsidR="00094406">
        <w:rPr>
          <w:rFonts w:ascii="Times New Roman" w:hAnsi="Times New Roman" w:cs="Times New Roman"/>
          <w:sz w:val="28"/>
          <w:szCs w:val="28"/>
        </w:rPr>
        <w:t>судженнях. Оцінювання здійснюється</w:t>
      </w:r>
      <w:r w:rsidR="00915B83" w:rsidRPr="00915B83">
        <w:rPr>
          <w:rFonts w:ascii="Times New Roman" w:hAnsi="Times New Roman" w:cs="Times New Roman"/>
          <w:sz w:val="28"/>
          <w:szCs w:val="28"/>
        </w:rPr>
        <w:t xml:space="preserve"> за визначеними критеріями, які дають </w:t>
      </w:r>
      <w:r w:rsidR="00915B83" w:rsidRPr="00915B83">
        <w:rPr>
          <w:rFonts w:ascii="Times New Roman" w:hAnsi="Times New Roman" w:cs="Times New Roman"/>
          <w:sz w:val="28"/>
          <w:szCs w:val="28"/>
        </w:rPr>
        <w:lastRenderedPageBreak/>
        <w:t>змогу встановити відповідність між вимогами до обов’язкових результатів навчання, виз</w:t>
      </w:r>
      <w:r w:rsidR="00915B83">
        <w:rPr>
          <w:rFonts w:ascii="Times New Roman" w:hAnsi="Times New Roman" w:cs="Times New Roman"/>
          <w:sz w:val="28"/>
          <w:szCs w:val="28"/>
        </w:rPr>
        <w:t>наченими Державним стандартом, і</w:t>
      </w:r>
      <w:r w:rsidR="00915B83" w:rsidRPr="00915B83">
        <w:rPr>
          <w:rFonts w:ascii="Times New Roman" w:hAnsi="Times New Roman" w:cs="Times New Roman"/>
          <w:sz w:val="28"/>
          <w:szCs w:val="28"/>
        </w:rPr>
        <w:t xml:space="preserve"> фактичними рез</w:t>
      </w:r>
      <w:r w:rsidR="00915B83">
        <w:rPr>
          <w:rFonts w:ascii="Times New Roman" w:hAnsi="Times New Roman" w:cs="Times New Roman"/>
          <w:sz w:val="28"/>
          <w:szCs w:val="28"/>
        </w:rPr>
        <w:t>ультатами навчання, яких досягли</w:t>
      </w:r>
      <w:r w:rsidR="00915B83" w:rsidRPr="00915B83">
        <w:rPr>
          <w:rFonts w:ascii="Times New Roman" w:hAnsi="Times New Roman" w:cs="Times New Roman"/>
          <w:sz w:val="28"/>
          <w:szCs w:val="28"/>
        </w:rPr>
        <w:t xml:space="preserve"> учні й учениці.</w:t>
      </w:r>
    </w:p>
    <w:p w:rsidR="00915B83" w:rsidRDefault="00915B83"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915B83">
        <w:rPr>
          <w:rFonts w:ascii="Times New Roman" w:hAnsi="Times New Roman" w:cs="Times New Roman"/>
          <w:sz w:val="28"/>
          <w:szCs w:val="28"/>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915B83" w:rsidRDefault="00915B83"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915B83">
        <w:rPr>
          <w:rFonts w:ascii="Times New Roman" w:hAnsi="Times New Roman" w:cs="Times New Roman"/>
          <w:sz w:val="28"/>
          <w:szCs w:val="28"/>
        </w:rPr>
        <w:t>Оцінювання результатів навчання учнівства з навчальних предметів</w:t>
      </w:r>
      <w:r>
        <w:rPr>
          <w:rFonts w:ascii="Times New Roman" w:hAnsi="Times New Roman" w:cs="Times New Roman"/>
          <w:sz w:val="28"/>
          <w:szCs w:val="28"/>
        </w:rPr>
        <w:t>, інтегрованих курсів здійснюватиметься</w:t>
      </w:r>
      <w:r w:rsidRPr="00915B83">
        <w:rPr>
          <w:rFonts w:ascii="Times New Roman" w:hAnsi="Times New Roman" w:cs="Times New Roman"/>
          <w:sz w:val="28"/>
          <w:szCs w:val="28"/>
        </w:rPr>
        <w:t xml:space="preserve">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915B83" w:rsidRDefault="00915B83" w:rsidP="009A2150">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915B83">
        <w:rPr>
          <w:rFonts w:ascii="Times New Roman" w:hAnsi="Times New Roman" w:cs="Times New Roman"/>
          <w:sz w:val="28"/>
          <w:szCs w:val="28"/>
        </w:rPr>
        <w:t xml:space="preserve">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r>
        <w:rPr>
          <w:rFonts w:ascii="Times New Roman" w:hAnsi="Times New Roman" w:cs="Times New Roman"/>
          <w:sz w:val="28"/>
          <w:szCs w:val="28"/>
        </w:rPr>
        <w:t xml:space="preserve">           </w:t>
      </w:r>
      <w:r w:rsidRPr="00915B83">
        <w:rPr>
          <w:rFonts w:ascii="Times New Roman" w:hAnsi="Times New Roman" w:cs="Times New Roman"/>
          <w:sz w:val="28"/>
          <w:szCs w:val="28"/>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0B4842" w:rsidRDefault="000B4842"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94406">
        <w:rPr>
          <w:rFonts w:ascii="Times New Roman" w:hAnsi="Times New Roman" w:cs="Times New Roman"/>
          <w:b/>
          <w:sz w:val="28"/>
          <w:szCs w:val="28"/>
        </w:rPr>
        <w:t>Основні функції оцінювання</w:t>
      </w:r>
      <w:r w:rsidRPr="000B4842">
        <w:rPr>
          <w:rFonts w:ascii="Times New Roman" w:hAnsi="Times New Roman" w:cs="Times New Roman"/>
          <w:sz w:val="28"/>
          <w:szCs w:val="28"/>
        </w:rPr>
        <w:t>:</w:t>
      </w:r>
    </w:p>
    <w:p w:rsidR="00884308"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 xml:space="preserve">формувальна (забезпечує відстеження динаміки навчального поступу); </w:t>
      </w:r>
      <w:r w:rsidR="00884308">
        <w:rPr>
          <w:rFonts w:ascii="Times New Roman" w:hAnsi="Times New Roman" w:cs="Times New Roman"/>
          <w:sz w:val="28"/>
          <w:szCs w:val="28"/>
        </w:rPr>
        <w:br/>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proofErr w:type="spellStart"/>
      <w:r w:rsidRPr="000B4842">
        <w:rPr>
          <w:rFonts w:ascii="Times New Roman" w:hAnsi="Times New Roman" w:cs="Times New Roman"/>
          <w:sz w:val="28"/>
          <w:szCs w:val="28"/>
        </w:rPr>
        <w:t>констатувальна</w:t>
      </w:r>
      <w:proofErr w:type="spellEnd"/>
      <w:r w:rsidRPr="000B4842">
        <w:rPr>
          <w:rFonts w:ascii="Times New Roman" w:hAnsi="Times New Roman" w:cs="Times New Roman"/>
          <w:sz w:val="28"/>
          <w:szCs w:val="28"/>
        </w:rPr>
        <w:t xml:space="preserve"> (забезпечує встановлення рівня досягнення результатів навчання);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proofErr w:type="spellStart"/>
      <w:r w:rsidRPr="000B4842">
        <w:rPr>
          <w:rFonts w:ascii="Times New Roman" w:hAnsi="Times New Roman" w:cs="Times New Roman"/>
          <w:sz w:val="28"/>
          <w:szCs w:val="28"/>
        </w:rPr>
        <w:t>діагностувальна</w:t>
      </w:r>
      <w:proofErr w:type="spellEnd"/>
      <w:r w:rsidRPr="000B4842">
        <w:rPr>
          <w:rFonts w:ascii="Times New Roman" w:hAnsi="Times New Roman" w:cs="Times New Roman"/>
          <w:sz w:val="28"/>
          <w:szCs w:val="28"/>
        </w:rPr>
        <w:t xml:space="preserve"> (надає інформацію про стан досягнення результатів навчання, наявність навчальних втрат, причини виникнення утруднень);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коригувальна (надає змогу вчителю від</w:t>
      </w:r>
      <w:r w:rsidR="00915B83">
        <w:rPr>
          <w:rFonts w:ascii="Times New Roman" w:hAnsi="Times New Roman" w:cs="Times New Roman"/>
          <w:sz w:val="28"/>
          <w:szCs w:val="28"/>
        </w:rPr>
        <w:t>повідним чином адаптувати освітн</w:t>
      </w:r>
      <w:r w:rsidRPr="000B4842">
        <w:rPr>
          <w:rFonts w:ascii="Times New Roman" w:hAnsi="Times New Roman" w:cs="Times New Roman"/>
          <w:sz w:val="28"/>
          <w:szCs w:val="28"/>
        </w:rPr>
        <w:t>ій процес);</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 xml:space="preserve">орієнтувальна (надає змогу відстежити динаміку формування результатів навчання та спрогнозувати їх розвиток);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мотиваційно-</w:t>
      </w:r>
      <w:proofErr w:type="spellStart"/>
      <w:r w:rsidRPr="000B4842">
        <w:rPr>
          <w:rFonts w:ascii="Times New Roman" w:hAnsi="Times New Roman" w:cs="Times New Roman"/>
          <w:sz w:val="28"/>
          <w:szCs w:val="28"/>
        </w:rPr>
        <w:t>стимулювальна</w:t>
      </w:r>
      <w:proofErr w:type="spellEnd"/>
      <w:r w:rsidRPr="000B4842">
        <w:rPr>
          <w:rFonts w:ascii="Times New Roman" w:hAnsi="Times New Roman" w:cs="Times New Roman"/>
          <w:sz w:val="28"/>
          <w:szCs w:val="28"/>
        </w:rPr>
        <w:t xml:space="preserve"> (активізує внутрішні й зовнішні мотиви до навчання);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розвивальна (мотивує до рефлексії та самовдосконалення);</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 xml:space="preserve">прогностична (ставить цілі навчання на майбутнє);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виховна (сприяє вихованню в учнів свідомої дисципліни, наполегливості в роботі, працьовитості, почуття відповідальності, обов'язку).</w:t>
      </w:r>
    </w:p>
    <w:p w:rsidR="00915B83" w:rsidRDefault="00094406" w:rsidP="009A2150">
      <w:pPr>
        <w:pStyle w:val="a3"/>
        <w:spacing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094406">
        <w:rPr>
          <w:rFonts w:ascii="Times New Roman" w:hAnsi="Times New Roman" w:cs="Times New Roman"/>
          <w:b/>
          <w:sz w:val="28"/>
          <w:szCs w:val="28"/>
        </w:rPr>
        <w:t xml:space="preserve"> </w:t>
      </w:r>
      <w:r w:rsidR="00915B83" w:rsidRPr="00094406">
        <w:rPr>
          <w:rFonts w:ascii="Times New Roman" w:hAnsi="Times New Roman" w:cs="Times New Roman"/>
          <w:b/>
          <w:sz w:val="28"/>
          <w:szCs w:val="28"/>
        </w:rPr>
        <w:t xml:space="preserve">Оцінювання результатів навчання </w:t>
      </w:r>
      <w:r w:rsidR="00915B83" w:rsidRPr="00915B83">
        <w:rPr>
          <w:rFonts w:ascii="Times New Roman" w:hAnsi="Times New Roman" w:cs="Times New Roman"/>
          <w:sz w:val="28"/>
          <w:szCs w:val="28"/>
        </w:rPr>
        <w:t>здійснюють і</w:t>
      </w:r>
      <w:r w:rsidR="00915B83">
        <w:rPr>
          <w:rFonts w:ascii="Times New Roman" w:hAnsi="Times New Roman" w:cs="Times New Roman"/>
          <w:sz w:val="28"/>
          <w:szCs w:val="28"/>
        </w:rPr>
        <w:t>з застосуванням таких способів і</w:t>
      </w:r>
      <w:r w:rsidR="00915B83" w:rsidRPr="00915B83">
        <w:rPr>
          <w:rFonts w:ascii="Times New Roman" w:hAnsi="Times New Roman" w:cs="Times New Roman"/>
          <w:sz w:val="28"/>
          <w:szCs w:val="28"/>
        </w:rPr>
        <w:t xml:space="preserve"> засобів:</w:t>
      </w:r>
    </w:p>
    <w:p w:rsidR="00915B83"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усного (опитування індивідуальне, групове тощо);</w:t>
      </w:r>
    </w:p>
    <w:p w:rsidR="00915B83"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письмового (окремі навчальні завдання, зокрема тестові з використанням ІТ, перека</w:t>
      </w:r>
      <w:r>
        <w:rPr>
          <w:rFonts w:ascii="Times New Roman" w:hAnsi="Times New Roman" w:cs="Times New Roman"/>
          <w:sz w:val="28"/>
          <w:szCs w:val="28"/>
        </w:rPr>
        <w:t xml:space="preserve">зи тощо, а також </w:t>
      </w:r>
      <w:proofErr w:type="spellStart"/>
      <w:r>
        <w:rPr>
          <w:rFonts w:ascii="Times New Roman" w:hAnsi="Times New Roman" w:cs="Times New Roman"/>
          <w:sz w:val="28"/>
          <w:szCs w:val="28"/>
        </w:rPr>
        <w:t>діагностувальні</w:t>
      </w:r>
      <w:proofErr w:type="spellEnd"/>
      <w:r w:rsidRPr="00915B83">
        <w:rPr>
          <w:rFonts w:ascii="Times New Roman" w:hAnsi="Times New Roman" w:cs="Times New Roman"/>
          <w:sz w:val="28"/>
          <w:szCs w:val="28"/>
        </w:rPr>
        <w:t xml:space="preserve"> роботи, диктанти й ін.);</w:t>
      </w:r>
    </w:p>
    <w:p w:rsidR="00094406"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 xml:space="preserve">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 </w:t>
      </w:r>
    </w:p>
    <w:p w:rsidR="00915B83"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 xml:space="preserve">комплексного, що поєднує різні способи й засоби оцінювання, кілька змістових одиниць певної програмової теми / частини теми (якщо тема велика </w:t>
      </w:r>
      <w:r w:rsidRPr="00915B83">
        <w:rPr>
          <w:rFonts w:ascii="Times New Roman" w:hAnsi="Times New Roman" w:cs="Times New Roman"/>
          <w:sz w:val="28"/>
          <w:szCs w:val="28"/>
        </w:rPr>
        <w:lastRenderedPageBreak/>
        <w:t>за обсягом) / кількох тем чи розділу і передбачають оцінювання (за кількома групами результатів або їх складниками).</w:t>
      </w:r>
    </w:p>
    <w:p w:rsidR="00094406" w:rsidRDefault="00094406" w:rsidP="009E2B71">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B3C74">
        <w:rPr>
          <w:rFonts w:ascii="Times New Roman" w:hAnsi="Times New Roman" w:cs="Times New Roman"/>
          <w:b/>
          <w:sz w:val="28"/>
          <w:szCs w:val="28"/>
        </w:rPr>
        <w:t>Семестрове оцінювання</w:t>
      </w:r>
      <w:r>
        <w:rPr>
          <w:rFonts w:ascii="Times New Roman" w:hAnsi="Times New Roman" w:cs="Times New Roman"/>
          <w:sz w:val="28"/>
          <w:szCs w:val="28"/>
        </w:rPr>
        <w:t xml:space="preserve"> здійснюється</w:t>
      </w:r>
      <w:r w:rsidRPr="00094406">
        <w:rPr>
          <w:rFonts w:ascii="Times New Roman" w:hAnsi="Times New Roman" w:cs="Times New Roman"/>
          <w:sz w:val="28"/>
          <w:szCs w:val="28"/>
        </w:rPr>
        <w:t xml:space="preserve"> за групами результатів навчання, визначених Державним стандартом базової середньої освіти.</w:t>
      </w:r>
    </w:p>
    <w:p w:rsidR="00094406" w:rsidRDefault="00094406" w:rsidP="009E2B71">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B3C74">
        <w:rPr>
          <w:rFonts w:ascii="Times New Roman" w:hAnsi="Times New Roman" w:cs="Times New Roman"/>
          <w:b/>
          <w:sz w:val="28"/>
          <w:szCs w:val="28"/>
        </w:rPr>
        <w:t>Річне оцінювання</w:t>
      </w:r>
      <w:r>
        <w:rPr>
          <w:rFonts w:ascii="Times New Roman" w:hAnsi="Times New Roman" w:cs="Times New Roman"/>
          <w:sz w:val="28"/>
          <w:szCs w:val="28"/>
        </w:rPr>
        <w:t xml:space="preserve"> здійснюється</w:t>
      </w:r>
      <w:r w:rsidRPr="00094406">
        <w:rPr>
          <w:rFonts w:ascii="Times New Roman" w:hAnsi="Times New Roman" w:cs="Times New Roman"/>
          <w:sz w:val="28"/>
          <w:szCs w:val="28"/>
        </w:rPr>
        <w:t xml:space="preserve">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CB3C74" w:rsidRPr="000B4842" w:rsidRDefault="00CB3C74" w:rsidP="009E2B71">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B3C74">
        <w:rPr>
          <w:rFonts w:ascii="Times New Roman" w:hAnsi="Times New Roman" w:cs="Times New Roman"/>
          <w:b/>
          <w:sz w:val="28"/>
          <w:szCs w:val="28"/>
        </w:rPr>
        <w:t xml:space="preserve"> Свідоцтво досягнень  </w:t>
      </w:r>
      <w:r w:rsidRPr="00CB3C74">
        <w:rPr>
          <w:rFonts w:ascii="Times New Roman" w:hAnsi="Times New Roman" w:cs="Times New Roman"/>
          <w:sz w:val="28"/>
          <w:szCs w:val="28"/>
        </w:rPr>
        <w:t>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w:t>
      </w:r>
    </w:p>
    <w:sectPr w:rsidR="00CB3C74" w:rsidRPr="000B4842" w:rsidSect="009E2B71">
      <w:pgSz w:w="11906" w:h="16838"/>
      <w:pgMar w:top="850"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5pt;height:11.5pt" o:bullet="t">
        <v:imagedata r:id="rId1" o:title="mso2440"/>
      </v:shape>
    </w:pict>
  </w:numPicBullet>
  <w:abstractNum w:abstractNumId="0" w15:restartNumberingAfterBreak="0">
    <w:nsid w:val="01246E68"/>
    <w:multiLevelType w:val="hybridMultilevel"/>
    <w:tmpl w:val="B1BAE1F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4B12DAB"/>
    <w:multiLevelType w:val="hybridMultilevel"/>
    <w:tmpl w:val="60AC0E70"/>
    <w:lvl w:ilvl="0" w:tplc="DCD8DFE0">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08CB148B"/>
    <w:multiLevelType w:val="hybridMultilevel"/>
    <w:tmpl w:val="BB9CF104"/>
    <w:lvl w:ilvl="0" w:tplc="DCD8DFE0">
      <w:start w:val="1"/>
      <w:numFmt w:val="bullet"/>
      <w:lvlText w:val=""/>
      <w:lvlJc w:val="left"/>
      <w:pPr>
        <w:ind w:left="720" w:hanging="360"/>
      </w:pPr>
      <w:rPr>
        <w:rFonts w:ascii="Symbol" w:hAnsi="Symbol" w:hint="default"/>
      </w:rPr>
    </w:lvl>
    <w:lvl w:ilvl="1" w:tplc="D540847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8602E4"/>
    <w:multiLevelType w:val="hybridMultilevel"/>
    <w:tmpl w:val="6016AC2A"/>
    <w:lvl w:ilvl="0" w:tplc="DCD8DFE0">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98152F"/>
    <w:multiLevelType w:val="hybridMultilevel"/>
    <w:tmpl w:val="053C4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F47488"/>
    <w:multiLevelType w:val="hybridMultilevel"/>
    <w:tmpl w:val="A64073A4"/>
    <w:lvl w:ilvl="0" w:tplc="04220001">
      <w:start w:val="1"/>
      <w:numFmt w:val="bullet"/>
      <w:lvlText w:val=""/>
      <w:lvlJc w:val="left"/>
      <w:pPr>
        <w:ind w:left="720" w:hanging="360"/>
      </w:pPr>
      <w:rPr>
        <w:rFonts w:ascii="Symbol" w:hAnsi="Symbol" w:hint="default"/>
      </w:rPr>
    </w:lvl>
    <w:lvl w:ilvl="1" w:tplc="11D80048">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A60708"/>
    <w:multiLevelType w:val="hybridMultilevel"/>
    <w:tmpl w:val="73726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DDA3432"/>
    <w:multiLevelType w:val="hybridMultilevel"/>
    <w:tmpl w:val="A16C459E"/>
    <w:lvl w:ilvl="0" w:tplc="04220007">
      <w:start w:val="1"/>
      <w:numFmt w:val="bullet"/>
      <w:lvlText w:val=""/>
      <w:lvlPicBulletId w:val="0"/>
      <w:lvlJc w:val="left"/>
      <w:pPr>
        <w:ind w:left="1510" w:hanging="360"/>
      </w:pPr>
      <w:rPr>
        <w:rFonts w:ascii="Symbol" w:hAnsi="Symbol" w:hint="default"/>
      </w:rPr>
    </w:lvl>
    <w:lvl w:ilvl="1" w:tplc="04220003" w:tentative="1">
      <w:start w:val="1"/>
      <w:numFmt w:val="bullet"/>
      <w:lvlText w:val="o"/>
      <w:lvlJc w:val="left"/>
      <w:pPr>
        <w:ind w:left="2230" w:hanging="360"/>
      </w:pPr>
      <w:rPr>
        <w:rFonts w:ascii="Courier New" w:hAnsi="Courier New" w:cs="Courier New" w:hint="default"/>
      </w:rPr>
    </w:lvl>
    <w:lvl w:ilvl="2" w:tplc="04220005" w:tentative="1">
      <w:start w:val="1"/>
      <w:numFmt w:val="bullet"/>
      <w:lvlText w:val=""/>
      <w:lvlJc w:val="left"/>
      <w:pPr>
        <w:ind w:left="2950" w:hanging="360"/>
      </w:pPr>
      <w:rPr>
        <w:rFonts w:ascii="Wingdings" w:hAnsi="Wingdings" w:hint="default"/>
      </w:rPr>
    </w:lvl>
    <w:lvl w:ilvl="3" w:tplc="04220001" w:tentative="1">
      <w:start w:val="1"/>
      <w:numFmt w:val="bullet"/>
      <w:lvlText w:val=""/>
      <w:lvlJc w:val="left"/>
      <w:pPr>
        <w:ind w:left="3670" w:hanging="360"/>
      </w:pPr>
      <w:rPr>
        <w:rFonts w:ascii="Symbol" w:hAnsi="Symbol" w:hint="default"/>
      </w:rPr>
    </w:lvl>
    <w:lvl w:ilvl="4" w:tplc="04220003" w:tentative="1">
      <w:start w:val="1"/>
      <w:numFmt w:val="bullet"/>
      <w:lvlText w:val="o"/>
      <w:lvlJc w:val="left"/>
      <w:pPr>
        <w:ind w:left="4390" w:hanging="360"/>
      </w:pPr>
      <w:rPr>
        <w:rFonts w:ascii="Courier New" w:hAnsi="Courier New" w:cs="Courier New" w:hint="default"/>
      </w:rPr>
    </w:lvl>
    <w:lvl w:ilvl="5" w:tplc="04220005" w:tentative="1">
      <w:start w:val="1"/>
      <w:numFmt w:val="bullet"/>
      <w:lvlText w:val=""/>
      <w:lvlJc w:val="left"/>
      <w:pPr>
        <w:ind w:left="5110" w:hanging="360"/>
      </w:pPr>
      <w:rPr>
        <w:rFonts w:ascii="Wingdings" w:hAnsi="Wingdings" w:hint="default"/>
      </w:rPr>
    </w:lvl>
    <w:lvl w:ilvl="6" w:tplc="04220001" w:tentative="1">
      <w:start w:val="1"/>
      <w:numFmt w:val="bullet"/>
      <w:lvlText w:val=""/>
      <w:lvlJc w:val="left"/>
      <w:pPr>
        <w:ind w:left="5830" w:hanging="360"/>
      </w:pPr>
      <w:rPr>
        <w:rFonts w:ascii="Symbol" w:hAnsi="Symbol" w:hint="default"/>
      </w:rPr>
    </w:lvl>
    <w:lvl w:ilvl="7" w:tplc="04220003" w:tentative="1">
      <w:start w:val="1"/>
      <w:numFmt w:val="bullet"/>
      <w:lvlText w:val="o"/>
      <w:lvlJc w:val="left"/>
      <w:pPr>
        <w:ind w:left="6550" w:hanging="360"/>
      </w:pPr>
      <w:rPr>
        <w:rFonts w:ascii="Courier New" w:hAnsi="Courier New" w:cs="Courier New" w:hint="default"/>
      </w:rPr>
    </w:lvl>
    <w:lvl w:ilvl="8" w:tplc="04220005" w:tentative="1">
      <w:start w:val="1"/>
      <w:numFmt w:val="bullet"/>
      <w:lvlText w:val=""/>
      <w:lvlJc w:val="left"/>
      <w:pPr>
        <w:ind w:left="7270" w:hanging="360"/>
      </w:pPr>
      <w:rPr>
        <w:rFonts w:ascii="Wingdings" w:hAnsi="Wingdings" w:hint="default"/>
      </w:rPr>
    </w:lvl>
  </w:abstractNum>
  <w:abstractNum w:abstractNumId="8" w15:restartNumberingAfterBreak="0">
    <w:nsid w:val="2F4D5881"/>
    <w:multiLevelType w:val="hybridMultilevel"/>
    <w:tmpl w:val="3844EDC8"/>
    <w:lvl w:ilvl="0" w:tplc="DCD8DFE0">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9" w15:restartNumberingAfterBreak="0">
    <w:nsid w:val="3C3576D7"/>
    <w:multiLevelType w:val="hybridMultilevel"/>
    <w:tmpl w:val="B38C879A"/>
    <w:lvl w:ilvl="0" w:tplc="D3D66F0C">
      <w:start w:val="1"/>
      <w:numFmt w:val="decimal"/>
      <w:lvlText w:val="%1)"/>
      <w:lvlJc w:val="left"/>
      <w:pPr>
        <w:ind w:left="430" w:hanging="360"/>
      </w:pPr>
      <w:rPr>
        <w:rFonts w:hint="default"/>
      </w:rPr>
    </w:lvl>
    <w:lvl w:ilvl="1" w:tplc="04220019" w:tentative="1">
      <w:start w:val="1"/>
      <w:numFmt w:val="lowerLetter"/>
      <w:lvlText w:val="%2."/>
      <w:lvlJc w:val="left"/>
      <w:pPr>
        <w:ind w:left="1150" w:hanging="360"/>
      </w:pPr>
    </w:lvl>
    <w:lvl w:ilvl="2" w:tplc="0422001B" w:tentative="1">
      <w:start w:val="1"/>
      <w:numFmt w:val="lowerRoman"/>
      <w:lvlText w:val="%3."/>
      <w:lvlJc w:val="right"/>
      <w:pPr>
        <w:ind w:left="1870" w:hanging="180"/>
      </w:pPr>
    </w:lvl>
    <w:lvl w:ilvl="3" w:tplc="0422000F" w:tentative="1">
      <w:start w:val="1"/>
      <w:numFmt w:val="decimal"/>
      <w:lvlText w:val="%4."/>
      <w:lvlJc w:val="left"/>
      <w:pPr>
        <w:ind w:left="2590" w:hanging="360"/>
      </w:pPr>
    </w:lvl>
    <w:lvl w:ilvl="4" w:tplc="04220019" w:tentative="1">
      <w:start w:val="1"/>
      <w:numFmt w:val="lowerLetter"/>
      <w:lvlText w:val="%5."/>
      <w:lvlJc w:val="left"/>
      <w:pPr>
        <w:ind w:left="3310" w:hanging="360"/>
      </w:pPr>
    </w:lvl>
    <w:lvl w:ilvl="5" w:tplc="0422001B" w:tentative="1">
      <w:start w:val="1"/>
      <w:numFmt w:val="lowerRoman"/>
      <w:lvlText w:val="%6."/>
      <w:lvlJc w:val="right"/>
      <w:pPr>
        <w:ind w:left="4030" w:hanging="180"/>
      </w:pPr>
    </w:lvl>
    <w:lvl w:ilvl="6" w:tplc="0422000F" w:tentative="1">
      <w:start w:val="1"/>
      <w:numFmt w:val="decimal"/>
      <w:lvlText w:val="%7."/>
      <w:lvlJc w:val="left"/>
      <w:pPr>
        <w:ind w:left="4750" w:hanging="360"/>
      </w:pPr>
    </w:lvl>
    <w:lvl w:ilvl="7" w:tplc="04220019" w:tentative="1">
      <w:start w:val="1"/>
      <w:numFmt w:val="lowerLetter"/>
      <w:lvlText w:val="%8."/>
      <w:lvlJc w:val="left"/>
      <w:pPr>
        <w:ind w:left="5470" w:hanging="360"/>
      </w:pPr>
    </w:lvl>
    <w:lvl w:ilvl="8" w:tplc="0422001B" w:tentative="1">
      <w:start w:val="1"/>
      <w:numFmt w:val="lowerRoman"/>
      <w:lvlText w:val="%9."/>
      <w:lvlJc w:val="right"/>
      <w:pPr>
        <w:ind w:left="6190" w:hanging="180"/>
      </w:pPr>
    </w:lvl>
  </w:abstractNum>
  <w:abstractNum w:abstractNumId="10" w15:restartNumberingAfterBreak="0">
    <w:nsid w:val="48A51B03"/>
    <w:multiLevelType w:val="hybridMultilevel"/>
    <w:tmpl w:val="F8405DC6"/>
    <w:lvl w:ilvl="0" w:tplc="DCD8DFE0">
      <w:start w:val="1"/>
      <w:numFmt w:val="bullet"/>
      <w:lvlText w:val=""/>
      <w:lvlPicBulletId w:val="0"/>
      <w:lvlJc w:val="left"/>
      <w:pPr>
        <w:ind w:left="1510" w:hanging="360"/>
      </w:pPr>
      <w:rPr>
        <w:rFonts w:ascii="Symbol" w:hAnsi="Symbol" w:hint="default"/>
      </w:rPr>
    </w:lvl>
    <w:lvl w:ilvl="1" w:tplc="04220003" w:tentative="1">
      <w:start w:val="1"/>
      <w:numFmt w:val="bullet"/>
      <w:lvlText w:val="o"/>
      <w:lvlJc w:val="left"/>
      <w:pPr>
        <w:ind w:left="2230" w:hanging="360"/>
      </w:pPr>
      <w:rPr>
        <w:rFonts w:ascii="Courier New" w:hAnsi="Courier New" w:cs="Courier New" w:hint="default"/>
      </w:rPr>
    </w:lvl>
    <w:lvl w:ilvl="2" w:tplc="04220005" w:tentative="1">
      <w:start w:val="1"/>
      <w:numFmt w:val="bullet"/>
      <w:lvlText w:val=""/>
      <w:lvlJc w:val="left"/>
      <w:pPr>
        <w:ind w:left="2950" w:hanging="360"/>
      </w:pPr>
      <w:rPr>
        <w:rFonts w:ascii="Wingdings" w:hAnsi="Wingdings" w:hint="default"/>
      </w:rPr>
    </w:lvl>
    <w:lvl w:ilvl="3" w:tplc="04220001" w:tentative="1">
      <w:start w:val="1"/>
      <w:numFmt w:val="bullet"/>
      <w:lvlText w:val=""/>
      <w:lvlJc w:val="left"/>
      <w:pPr>
        <w:ind w:left="3670" w:hanging="360"/>
      </w:pPr>
      <w:rPr>
        <w:rFonts w:ascii="Symbol" w:hAnsi="Symbol" w:hint="default"/>
      </w:rPr>
    </w:lvl>
    <w:lvl w:ilvl="4" w:tplc="04220003" w:tentative="1">
      <w:start w:val="1"/>
      <w:numFmt w:val="bullet"/>
      <w:lvlText w:val="o"/>
      <w:lvlJc w:val="left"/>
      <w:pPr>
        <w:ind w:left="4390" w:hanging="360"/>
      </w:pPr>
      <w:rPr>
        <w:rFonts w:ascii="Courier New" w:hAnsi="Courier New" w:cs="Courier New" w:hint="default"/>
      </w:rPr>
    </w:lvl>
    <w:lvl w:ilvl="5" w:tplc="04220005" w:tentative="1">
      <w:start w:val="1"/>
      <w:numFmt w:val="bullet"/>
      <w:lvlText w:val=""/>
      <w:lvlJc w:val="left"/>
      <w:pPr>
        <w:ind w:left="5110" w:hanging="360"/>
      </w:pPr>
      <w:rPr>
        <w:rFonts w:ascii="Wingdings" w:hAnsi="Wingdings" w:hint="default"/>
      </w:rPr>
    </w:lvl>
    <w:lvl w:ilvl="6" w:tplc="04220001" w:tentative="1">
      <w:start w:val="1"/>
      <w:numFmt w:val="bullet"/>
      <w:lvlText w:val=""/>
      <w:lvlJc w:val="left"/>
      <w:pPr>
        <w:ind w:left="5830" w:hanging="360"/>
      </w:pPr>
      <w:rPr>
        <w:rFonts w:ascii="Symbol" w:hAnsi="Symbol" w:hint="default"/>
      </w:rPr>
    </w:lvl>
    <w:lvl w:ilvl="7" w:tplc="04220003" w:tentative="1">
      <w:start w:val="1"/>
      <w:numFmt w:val="bullet"/>
      <w:lvlText w:val="o"/>
      <w:lvlJc w:val="left"/>
      <w:pPr>
        <w:ind w:left="6550" w:hanging="360"/>
      </w:pPr>
      <w:rPr>
        <w:rFonts w:ascii="Courier New" w:hAnsi="Courier New" w:cs="Courier New" w:hint="default"/>
      </w:rPr>
    </w:lvl>
    <w:lvl w:ilvl="8" w:tplc="04220005" w:tentative="1">
      <w:start w:val="1"/>
      <w:numFmt w:val="bullet"/>
      <w:lvlText w:val=""/>
      <w:lvlJc w:val="left"/>
      <w:pPr>
        <w:ind w:left="7270" w:hanging="360"/>
      </w:pPr>
      <w:rPr>
        <w:rFonts w:ascii="Wingdings" w:hAnsi="Wingdings" w:hint="default"/>
      </w:rPr>
    </w:lvl>
  </w:abstractNum>
  <w:abstractNum w:abstractNumId="11" w15:restartNumberingAfterBreak="0">
    <w:nsid w:val="50103DC4"/>
    <w:multiLevelType w:val="hybridMultilevel"/>
    <w:tmpl w:val="A5C6484C"/>
    <w:lvl w:ilvl="0" w:tplc="DCD8DF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78D67C7"/>
    <w:multiLevelType w:val="hybridMultilevel"/>
    <w:tmpl w:val="053C4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607233"/>
    <w:multiLevelType w:val="hybridMultilevel"/>
    <w:tmpl w:val="BBAEA4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503362C"/>
    <w:multiLevelType w:val="hybridMultilevel"/>
    <w:tmpl w:val="ED4ADB08"/>
    <w:lvl w:ilvl="0" w:tplc="DCD8DFE0">
      <w:start w:val="1"/>
      <w:numFmt w:val="bullet"/>
      <w:lvlText w:val=""/>
      <w:lvlJc w:val="left"/>
      <w:pPr>
        <w:ind w:left="1870" w:hanging="360"/>
      </w:pPr>
      <w:rPr>
        <w:rFonts w:ascii="Symbol" w:hAnsi="Symbol" w:hint="default"/>
      </w:rPr>
    </w:lvl>
    <w:lvl w:ilvl="1" w:tplc="04220003" w:tentative="1">
      <w:start w:val="1"/>
      <w:numFmt w:val="bullet"/>
      <w:lvlText w:val="o"/>
      <w:lvlJc w:val="left"/>
      <w:pPr>
        <w:ind w:left="2590" w:hanging="360"/>
      </w:pPr>
      <w:rPr>
        <w:rFonts w:ascii="Courier New" w:hAnsi="Courier New" w:cs="Courier New" w:hint="default"/>
      </w:rPr>
    </w:lvl>
    <w:lvl w:ilvl="2" w:tplc="04220005" w:tentative="1">
      <w:start w:val="1"/>
      <w:numFmt w:val="bullet"/>
      <w:lvlText w:val=""/>
      <w:lvlJc w:val="left"/>
      <w:pPr>
        <w:ind w:left="3310" w:hanging="360"/>
      </w:pPr>
      <w:rPr>
        <w:rFonts w:ascii="Wingdings" w:hAnsi="Wingdings" w:hint="default"/>
      </w:rPr>
    </w:lvl>
    <w:lvl w:ilvl="3" w:tplc="04220001" w:tentative="1">
      <w:start w:val="1"/>
      <w:numFmt w:val="bullet"/>
      <w:lvlText w:val=""/>
      <w:lvlJc w:val="left"/>
      <w:pPr>
        <w:ind w:left="4030" w:hanging="360"/>
      </w:pPr>
      <w:rPr>
        <w:rFonts w:ascii="Symbol" w:hAnsi="Symbol" w:hint="default"/>
      </w:rPr>
    </w:lvl>
    <w:lvl w:ilvl="4" w:tplc="04220003" w:tentative="1">
      <w:start w:val="1"/>
      <w:numFmt w:val="bullet"/>
      <w:lvlText w:val="o"/>
      <w:lvlJc w:val="left"/>
      <w:pPr>
        <w:ind w:left="4750" w:hanging="360"/>
      </w:pPr>
      <w:rPr>
        <w:rFonts w:ascii="Courier New" w:hAnsi="Courier New" w:cs="Courier New" w:hint="default"/>
      </w:rPr>
    </w:lvl>
    <w:lvl w:ilvl="5" w:tplc="04220005" w:tentative="1">
      <w:start w:val="1"/>
      <w:numFmt w:val="bullet"/>
      <w:lvlText w:val=""/>
      <w:lvlJc w:val="left"/>
      <w:pPr>
        <w:ind w:left="5470" w:hanging="360"/>
      </w:pPr>
      <w:rPr>
        <w:rFonts w:ascii="Wingdings" w:hAnsi="Wingdings" w:hint="default"/>
      </w:rPr>
    </w:lvl>
    <w:lvl w:ilvl="6" w:tplc="04220001" w:tentative="1">
      <w:start w:val="1"/>
      <w:numFmt w:val="bullet"/>
      <w:lvlText w:val=""/>
      <w:lvlJc w:val="left"/>
      <w:pPr>
        <w:ind w:left="6190" w:hanging="360"/>
      </w:pPr>
      <w:rPr>
        <w:rFonts w:ascii="Symbol" w:hAnsi="Symbol" w:hint="default"/>
      </w:rPr>
    </w:lvl>
    <w:lvl w:ilvl="7" w:tplc="04220003" w:tentative="1">
      <w:start w:val="1"/>
      <w:numFmt w:val="bullet"/>
      <w:lvlText w:val="o"/>
      <w:lvlJc w:val="left"/>
      <w:pPr>
        <w:ind w:left="6910" w:hanging="360"/>
      </w:pPr>
      <w:rPr>
        <w:rFonts w:ascii="Courier New" w:hAnsi="Courier New" w:cs="Courier New" w:hint="default"/>
      </w:rPr>
    </w:lvl>
    <w:lvl w:ilvl="8" w:tplc="04220005" w:tentative="1">
      <w:start w:val="1"/>
      <w:numFmt w:val="bullet"/>
      <w:lvlText w:val=""/>
      <w:lvlJc w:val="left"/>
      <w:pPr>
        <w:ind w:left="7630" w:hanging="360"/>
      </w:pPr>
      <w:rPr>
        <w:rFonts w:ascii="Wingdings" w:hAnsi="Wingdings" w:hint="default"/>
      </w:rPr>
    </w:lvl>
  </w:abstractNum>
  <w:abstractNum w:abstractNumId="15" w15:restartNumberingAfterBreak="0">
    <w:nsid w:val="76A30A0F"/>
    <w:multiLevelType w:val="hybridMultilevel"/>
    <w:tmpl w:val="F8C8D5B2"/>
    <w:lvl w:ilvl="0" w:tplc="D540847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781A56AA"/>
    <w:multiLevelType w:val="hybridMultilevel"/>
    <w:tmpl w:val="C1A08A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0A4DA3"/>
    <w:multiLevelType w:val="hybridMultilevel"/>
    <w:tmpl w:val="4B3E0396"/>
    <w:lvl w:ilvl="0" w:tplc="EB3E2D6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6"/>
  </w:num>
  <w:num w:numId="5">
    <w:abstractNumId w:val="8"/>
  </w:num>
  <w:num w:numId="6">
    <w:abstractNumId w:val="0"/>
  </w:num>
  <w:num w:numId="7">
    <w:abstractNumId w:val="2"/>
  </w:num>
  <w:num w:numId="8">
    <w:abstractNumId w:val="3"/>
  </w:num>
  <w:num w:numId="9">
    <w:abstractNumId w:val="15"/>
  </w:num>
  <w:num w:numId="10">
    <w:abstractNumId w:val="12"/>
  </w:num>
  <w:num w:numId="11">
    <w:abstractNumId w:val="4"/>
  </w:num>
  <w:num w:numId="12">
    <w:abstractNumId w:val="5"/>
  </w:num>
  <w:num w:numId="13">
    <w:abstractNumId w:val="7"/>
  </w:num>
  <w:num w:numId="14">
    <w:abstractNumId w:val="13"/>
  </w:num>
  <w:num w:numId="15">
    <w:abstractNumId w:val="10"/>
  </w:num>
  <w:num w:numId="16">
    <w:abstractNumId w:val="14"/>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D7"/>
    <w:rsid w:val="00073520"/>
    <w:rsid w:val="00094406"/>
    <w:rsid w:val="000B4842"/>
    <w:rsid w:val="000E3378"/>
    <w:rsid w:val="0019685B"/>
    <w:rsid w:val="0025509E"/>
    <w:rsid w:val="00275D65"/>
    <w:rsid w:val="002A065F"/>
    <w:rsid w:val="00346844"/>
    <w:rsid w:val="003941FF"/>
    <w:rsid w:val="003F7EE0"/>
    <w:rsid w:val="00441594"/>
    <w:rsid w:val="004D0963"/>
    <w:rsid w:val="004D7855"/>
    <w:rsid w:val="004D7EB3"/>
    <w:rsid w:val="005B76CF"/>
    <w:rsid w:val="006176F3"/>
    <w:rsid w:val="006516D7"/>
    <w:rsid w:val="00666E03"/>
    <w:rsid w:val="0069285A"/>
    <w:rsid w:val="0069434E"/>
    <w:rsid w:val="006D2DB5"/>
    <w:rsid w:val="006F4331"/>
    <w:rsid w:val="00734CC1"/>
    <w:rsid w:val="007557BB"/>
    <w:rsid w:val="007D7505"/>
    <w:rsid w:val="007E0034"/>
    <w:rsid w:val="00824C23"/>
    <w:rsid w:val="00874194"/>
    <w:rsid w:val="00877D1F"/>
    <w:rsid w:val="00884308"/>
    <w:rsid w:val="008927F3"/>
    <w:rsid w:val="00897B82"/>
    <w:rsid w:val="008C049D"/>
    <w:rsid w:val="008D7446"/>
    <w:rsid w:val="008E3847"/>
    <w:rsid w:val="00915B83"/>
    <w:rsid w:val="009914B9"/>
    <w:rsid w:val="009A2150"/>
    <w:rsid w:val="009E1E27"/>
    <w:rsid w:val="009E2B71"/>
    <w:rsid w:val="00A04256"/>
    <w:rsid w:val="00A558D7"/>
    <w:rsid w:val="00A75BC2"/>
    <w:rsid w:val="00AA1E06"/>
    <w:rsid w:val="00AE6E4F"/>
    <w:rsid w:val="00B13F06"/>
    <w:rsid w:val="00B9692F"/>
    <w:rsid w:val="00C42DF8"/>
    <w:rsid w:val="00C47DE3"/>
    <w:rsid w:val="00C56B7B"/>
    <w:rsid w:val="00CB3C74"/>
    <w:rsid w:val="00CC2F0A"/>
    <w:rsid w:val="00D0298D"/>
    <w:rsid w:val="00D831C8"/>
    <w:rsid w:val="00DD4FDD"/>
    <w:rsid w:val="00DD55F2"/>
    <w:rsid w:val="00E1066A"/>
    <w:rsid w:val="00E22B40"/>
    <w:rsid w:val="00E75C8C"/>
    <w:rsid w:val="00E93F34"/>
    <w:rsid w:val="00F31B17"/>
    <w:rsid w:val="00F91900"/>
    <w:rsid w:val="00FB06C5"/>
    <w:rsid w:val="00FB6862"/>
    <w:rsid w:val="00FC595A"/>
    <w:rsid w:val="00FE5A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7892"/>
  <w15:chartTrackingRefBased/>
  <w15:docId w15:val="{52CA7661-A183-4CCD-AA82-4F2C1468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378"/>
  </w:style>
  <w:style w:type="paragraph" w:styleId="1">
    <w:name w:val="heading 1"/>
    <w:basedOn w:val="a"/>
    <w:next w:val="a"/>
    <w:link w:val="10"/>
    <w:uiPriority w:val="9"/>
    <w:qFormat/>
    <w:rsid w:val="007D7505"/>
    <w:pPr>
      <w:keepNext/>
      <w:keepLines/>
      <w:spacing w:before="360" w:after="0" w:line="240" w:lineRule="auto"/>
      <w:outlineLvl w:val="0"/>
    </w:pPr>
    <w:rPr>
      <w:rFonts w:ascii="Arial" w:eastAsiaTheme="majorEastAsia" w:hAnsi="Arial" w:cstheme="majorBidi"/>
      <w:bCs/>
      <w:color w:val="C00000"/>
      <w:spacing w:val="20"/>
      <w:sz w:val="32"/>
      <w:szCs w:val="28"/>
      <w:lang w:val="en-US"/>
    </w:rPr>
  </w:style>
  <w:style w:type="paragraph" w:styleId="3">
    <w:name w:val="heading 3"/>
    <w:basedOn w:val="a"/>
    <w:next w:val="a"/>
    <w:link w:val="30"/>
    <w:uiPriority w:val="9"/>
    <w:unhideWhenUsed/>
    <w:qFormat/>
    <w:rsid w:val="007D7505"/>
    <w:pPr>
      <w:keepNext/>
      <w:spacing w:before="240" w:after="60" w:line="240" w:lineRule="auto"/>
      <w:outlineLvl w:val="2"/>
    </w:pPr>
    <w:rPr>
      <w:rFonts w:asciiTheme="majorHAnsi" w:eastAsiaTheme="majorEastAsia" w:hAnsiTheme="majorHAnsi" w:cstheme="majorBidi"/>
      <w:b/>
      <w:bCs/>
      <w:sz w:val="26"/>
      <w:szCs w:val="26"/>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378"/>
    <w:pPr>
      <w:ind w:left="720"/>
      <w:contextualSpacing/>
    </w:pPr>
  </w:style>
  <w:style w:type="paragraph" w:styleId="a4">
    <w:name w:val="Normal (Web)"/>
    <w:basedOn w:val="a"/>
    <w:uiPriority w:val="99"/>
    <w:unhideWhenUsed/>
    <w:rsid w:val="00FC595A"/>
    <w:rPr>
      <w:rFonts w:ascii="Times New Roman" w:hAnsi="Times New Roman" w:cs="Times New Roman"/>
      <w:sz w:val="24"/>
      <w:szCs w:val="24"/>
    </w:rPr>
  </w:style>
  <w:style w:type="numbering" w:customStyle="1" w:styleId="11">
    <w:name w:val="Немає списку1"/>
    <w:next w:val="a2"/>
    <w:uiPriority w:val="99"/>
    <w:semiHidden/>
    <w:unhideWhenUsed/>
    <w:rsid w:val="007D7505"/>
  </w:style>
  <w:style w:type="character" w:customStyle="1" w:styleId="10">
    <w:name w:val="Заголовок 1 Знак"/>
    <w:basedOn w:val="a0"/>
    <w:link w:val="1"/>
    <w:uiPriority w:val="9"/>
    <w:rsid w:val="007D7505"/>
    <w:rPr>
      <w:rFonts w:ascii="Arial" w:eastAsiaTheme="majorEastAsia" w:hAnsi="Arial" w:cstheme="majorBidi"/>
      <w:bCs/>
      <w:color w:val="C00000"/>
      <w:spacing w:val="20"/>
      <w:sz w:val="32"/>
      <w:szCs w:val="28"/>
      <w:lang w:val="en-US"/>
    </w:rPr>
  </w:style>
  <w:style w:type="character" w:customStyle="1" w:styleId="30">
    <w:name w:val="Заголовок 3 Знак"/>
    <w:basedOn w:val="a0"/>
    <w:link w:val="3"/>
    <w:uiPriority w:val="9"/>
    <w:rsid w:val="007D7505"/>
    <w:rPr>
      <w:rFonts w:asciiTheme="majorHAnsi" w:eastAsiaTheme="majorEastAsia" w:hAnsiTheme="majorHAnsi" w:cstheme="majorBidi"/>
      <w:b/>
      <w:bCs/>
      <w:sz w:val="26"/>
      <w:szCs w:val="26"/>
      <w:lang w:val="en-US"/>
    </w:rPr>
  </w:style>
  <w:style w:type="table" w:styleId="a5">
    <w:name w:val="Table Grid"/>
    <w:basedOn w:val="a1"/>
    <w:uiPriority w:val="59"/>
    <w:rsid w:val="007D7505"/>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7D7505"/>
    <w:pPr>
      <w:widowControl w:val="0"/>
      <w:autoSpaceDE w:val="0"/>
      <w:autoSpaceDN w:val="0"/>
      <w:spacing w:after="0" w:line="240" w:lineRule="auto"/>
    </w:pPr>
    <w:rPr>
      <w:rFonts w:ascii="Calibri" w:eastAsia="Calibri" w:hAnsi="Calibri" w:cs="Calibri"/>
      <w:sz w:val="24"/>
      <w:szCs w:val="24"/>
      <w:lang w:eastAsia="uk-UA" w:bidi="uk-UA"/>
    </w:rPr>
  </w:style>
  <w:style w:type="character" w:customStyle="1" w:styleId="a7">
    <w:name w:val="Основний текст Знак"/>
    <w:basedOn w:val="a0"/>
    <w:link w:val="a6"/>
    <w:uiPriority w:val="1"/>
    <w:rsid w:val="007D7505"/>
    <w:rPr>
      <w:rFonts w:ascii="Calibri" w:eastAsia="Calibri" w:hAnsi="Calibri" w:cs="Calibri"/>
      <w:sz w:val="24"/>
      <w:szCs w:val="24"/>
      <w:lang w:eastAsia="uk-UA" w:bidi="uk-UA"/>
    </w:rPr>
  </w:style>
  <w:style w:type="character" w:styleId="a8">
    <w:name w:val="Hyperlink"/>
    <w:basedOn w:val="a0"/>
    <w:uiPriority w:val="99"/>
    <w:unhideWhenUsed/>
    <w:rsid w:val="009E1E27"/>
    <w:rPr>
      <w:color w:val="0563C1" w:themeColor="hyperlink"/>
      <w:u w:val="single"/>
    </w:rPr>
  </w:style>
  <w:style w:type="paragraph" w:styleId="a9">
    <w:name w:val="Balloon Text"/>
    <w:basedOn w:val="a"/>
    <w:link w:val="aa"/>
    <w:uiPriority w:val="99"/>
    <w:semiHidden/>
    <w:unhideWhenUsed/>
    <w:rsid w:val="0088430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84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n.gov.ua/storage/app/media/zagalna%20serednya/Navchalni.prohramy/2021/14.07/Model.navch.prohr.5-9.klas.NUSH-poetap.z.2022/Matem.osv.galuz-5-6-kl/Matem.5-6-kl.Ister.14.07.pdf" TargetMode="External"/><Relationship Id="rId21" Type="http://schemas.openxmlformats.org/officeDocument/2006/relationships/hyperlink" Target="https://mon.gov.ua/static-objects/mon/sites/1/zagalna%20serednya/Navchalni.prohramy/2024/Model.navch.prohr.5-9.klas-2024/fizkult-5-9-kl-bazhenkov-ta-in-22-08-2024.pdf" TargetMode="External"/><Relationship Id="rId42" Type="http://schemas.openxmlformats.org/officeDocument/2006/relationships/hyperlink" Target="https://mon.gov.ua/storage/app/media/zagalna%20serednya/Navchalni.prohramy/2023/Model.navch.prohr.5-9.klas/Matem.osv.galuz-2023/Heometriya.7-9%20kl.Ister.26.07.2023.pdf" TargetMode="External"/><Relationship Id="rId47" Type="http://schemas.openxmlformats.org/officeDocument/2006/relationships/hyperlink" Target="https://mon.gov.ua/storage/app/media/zagalna%20serednya/Navchalni.prohramy/2023/Model.navch.prohr.5-9.klas/Pryrodnycha.osvitnya.haluz.2023/Khimiya.7-9.klas.Lashevska.18.08.2023.pdf" TargetMode="External"/><Relationship Id="rId63" Type="http://schemas.openxmlformats.org/officeDocument/2006/relationships/hyperlink" Target="https://mon.gov.ua/static-objects/mon/sites/1/zagalna%20serednya/Navchalni.prohramy/2024/Model.navch.prohr.5-9.klas-2024/27.08.2024/01/hromadyanska-osvita-8-kl-vasylkiv-ta-in-27082024.pdf" TargetMode="External"/><Relationship Id="rId68" Type="http://schemas.openxmlformats.org/officeDocument/2006/relationships/hyperlink" Target="https://mon.gov.ua/storage/app/media/zagalna%20serednya/Navchalni.prohramy/2023/Model.navch.prohr.5-9.klas/Pryrodnycha.osvitnya.haluz.2023/Khimiya.7-9.klas.Lashevska.18.08.2023.pdf" TargetMode="External"/><Relationship Id="rId16" Type="http://schemas.openxmlformats.org/officeDocument/2006/relationships/hyperlink" Target="https://mon.gov.ua/storage/app/media/zagalna%20serednya/Navchalni.prohramy/2021/14.07/Model.navch.prohr.5-9.klas.NUSH-poetap.z.2022/Etyka.i.kursy.moral.spryam/Etyka.5-6-kl.Pometun.ta.in.14.07.pdf" TargetMode="External"/><Relationship Id="rId11" Type="http://schemas.openxmlformats.org/officeDocument/2006/relationships/hyperlink" Target="https://mon.gov.ua/storage/app/media/zagalna%20serednya/Navchalni.prohramy/2021/14.07/Model.navch.prohr.5-9.klas.NUSH-poetap.z.2022/Inozemni.movy.5-9-kl/Inoz.mov.5-9-kl.Zymomrya.ta.in.14.07.pdf" TargetMode="External"/><Relationship Id="rId24" Type="http://schemas.openxmlformats.org/officeDocument/2006/relationships/hyperlink" Target="https://mon.gov.ua/storage/app/media/zagalna%20serednya/Navchalni.prohramy/2021/14.07/Model.navch.prohr.5-9.klas.NUSH-poetap.z.2022/Inozemni.movy.5-9-kl/Inoz.mov.5-9-kl.Zymomrya.ta.in.14.07.pdf" TargetMode="External"/><Relationship Id="rId32" Type="http://schemas.openxmlformats.org/officeDocument/2006/relationships/hyperlink" Target="https://mon.gov.ua/storage/app/media/zagalna%20serednya/Navchalni.prohramy/2021/14.07/Model.navch.prohr.5-9.klas.NUSH-poetap.z.2022/Inform.osv.haluz.5-6-kl/Inform.5-6-kl.Pasichnyk.Chernikova.14.07.pdf" TargetMode="External"/><Relationship Id="rId37" Type="http://schemas.openxmlformats.org/officeDocument/2006/relationships/hyperlink" Target="https://mon.gov.ua/storage/app/media/zagalna%20serednya/Navchalni.prohramy/2023/Model.navch.prohr.5-9.klas/Movno-literat.osv.hal/Intehrovanyy.kurs.literatur-ukr.ta.zarubizhn-7-9.kl.Yatsenko.ta.in.26.07.2023-1.pdf" TargetMode="External"/><Relationship Id="rId40" Type="http://schemas.openxmlformats.org/officeDocument/2006/relationships/hyperlink" Target="https://mon.gov.ua/storage/app/media/zagalna%20serednya/Navchalni.prohramy/2021/14.07/Model.navch.prohr.5-9.klas.NUSH-poetap.z.2022/Inozemni.movy.5-9-kl/Druha.inoz.mov.5-9-kl.Redko.ta.in.14.07.pdf" TargetMode="External"/><Relationship Id="rId45" Type="http://schemas.openxmlformats.org/officeDocument/2006/relationships/hyperlink" Target="https://mon.gov.ua/storage/app/media/zagalna%20serednya/Navchalni.prohramy/2021/14.07/Model.navch.prohr.5-9.klas.NUSH-poetap.z.2022/Prirod.osv.galuz/Heohrafiya/Heohrafiya.6-9-kl.Zapototskyy.ta.in.06.05.2022.pdf" TargetMode="External"/><Relationship Id="rId53" Type="http://schemas.openxmlformats.org/officeDocument/2006/relationships/hyperlink" Target="https://mon.gov.ua/storage/app/media/zagalna%20serednya/Navchalni.prohramy/2023/Model.navch.prohr.5-9.klas/Mystetska.osvitnya.haluz.2023/Mystetstvo.7-9.kl.intehrovanyy.kurs-Masol.12.09.2023.pdf" TargetMode="External"/><Relationship Id="rId58" Type="http://schemas.openxmlformats.org/officeDocument/2006/relationships/hyperlink" Target="https://mon.gov.ua/storage/app/media/zagalna%20serednya/Navchalni.prohramy/2021/14.07/Model.navch.prohr.5-9.klas.NUSH-poetap.z.2022/Inozemni.movy.5-9-kl/Druha.inoz.mov.5-9-kl.Redko.ta.in.14.07.pdf" TargetMode="External"/><Relationship Id="rId66" Type="http://schemas.openxmlformats.org/officeDocument/2006/relationships/hyperlink" Target="https://mon.gov.ua/static-objects/mon/sites/1/zagalna%20serednya/Navchalni.prohramy/2023/Model.navch.prohr.5-9.klas/Sotsial.ta.zdorovyazberezh.osv.haluz.2023/30.11.2023/Pidpryyemn.finans.hram.8-9.kl.Bespalko.ta.in.30.11.2023-2.pdf" TargetMode="External"/><Relationship Id="rId74" Type="http://schemas.openxmlformats.org/officeDocument/2006/relationships/hyperlink" Target="https://mon.gov.ua/storage/app/media/zagalna%20serednya/Navchalni.prohramy/2023/Model.navch.prohr.5-9.klas/Mystetska.osvitnya.haluz.2023/Mystetstvo.7-9.kl.intehrovanyy.kurs-Masol.12.09.2023.pdf" TargetMode="External"/><Relationship Id="rId5" Type="http://schemas.openxmlformats.org/officeDocument/2006/relationships/webSettings" Target="webSettings.xml"/><Relationship Id="rId61" Type="http://schemas.openxmlformats.org/officeDocument/2006/relationships/hyperlink" Target="https://mon.gov.ua/storage/app/media/zagalna%20serednya/Navchalni.prohramy/2023/Model.navch.prohr.5-9.klas/Matem.osv.galuz-2023/Heometriya.7-9%20kl.Ister.26.07.2023.pdf" TargetMode="External"/><Relationship Id="rId19" Type="http://schemas.openxmlformats.org/officeDocument/2006/relationships/hyperlink" Target="https://mon.gov.ua/storage/app/media/zagalna%20serednya/Navchalni.prohramy/2021/14.07/Model.navch.prohr.5-139.klas.NUSH-poetap.z.2022/Tehnol.osv.gal/Tekhnol.5-6-14kl.Tereshchuk.ta.in.14.07.pdf" TargetMode="External"/><Relationship Id="rId14" Type="http://schemas.openxmlformats.org/officeDocument/2006/relationships/hyperlink" Target="https://mon.gov.ua/storage/app/media/zagalna%20serednya/Navchalni.prohramy/2021/14.07/Model.navch.prohr.5-9.klas.NUSH-poetap.z.2022/Prirod.osv.galuz/Pizn.pryr.5-6-kl.Bida.ta.in.14.07.pdf" TargetMode="External"/><Relationship Id="rId22" Type="http://schemas.openxmlformats.org/officeDocument/2006/relationships/hyperlink" Target="https://mon.gov.ua/storage/app/media/zagalna%20serednya/Navchalni.prohramy/2021/14.07/Model.navch.prohr.5-9.klas.NUSH-poetap.z.2022/Movno-literat.osv.hal/Ukr.mova.5-6-kl.Holub.Horoshkina.14.07.pdf" TargetMode="External"/><Relationship Id="rId27" Type="http://schemas.openxmlformats.org/officeDocument/2006/relationships/hyperlink" Target="https://mon.gov.ua/storage/app/media/zagalna%20serednya/Navchalni.prohramy/2021/14.07/Model.navch.prohr.5-9.klas.NUSH-poetap.z.2022/Prirod.osv.galuz/Pizn.pryr.5-6-kl.Bida.ta.in.14.07.pdf" TargetMode="External"/><Relationship Id="rId30" Type="http://schemas.openxmlformats.org/officeDocument/2006/relationships/hyperlink" Target="https://mon.gov.ua/storage/app/media/zagalna%20serednya/Navchalni.prohramy/2021/14.07/Model.navch.prohr.5-9.klas.NUSH-poetap.z.2022/Etyka.i.kursy.moral.spryam/Etyka.5-6-kl.Pometun.ta.in.14.07.pdf" TargetMode="External"/><Relationship Id="rId35" Type="http://schemas.openxmlformats.org/officeDocument/2006/relationships/hyperlink" Target="https://mon.gov.ua/static-objects/mon/sites/1/zagalna%20serednya/Navchalni.prohramy/2024/Model.navch.prohr.5-9.klas-2024/fizkult-5-9-kl-bazhenkov-ta-in-22-08-2024.pdf" TargetMode="External"/><Relationship Id="rId43" Type="http://schemas.openxmlformats.org/officeDocument/2006/relationships/hyperlink" Target="https://mon.gov.ua/static-objects/mon/sites/1/zagalna%20serednya/Navchalni.prohramy/2023/Model.navch.prohr.5-9.klas/Hromad.ta.istor.osv.hal.2023/Istoriya-Ukr.i.svit.7-9-intehr.kurs-variant.2-Vlasova.ta.in.13.09.2023.pdf" TargetMode="External"/><Relationship Id="rId48" Type="http://schemas.openxmlformats.org/officeDocument/2006/relationships/hyperlink" Target="https://mon.gov.ua/static-objects/mon/sites/1/zagalna%20serednya/Navchalni.prohramy/2023/Model.navch.prohr.5-9.klas/Pryrodnycha.osvitnya.haluz.2023/Khimiya.7-9.klas.Hryhorovych.29.12.2023.pdf" TargetMode="External"/><Relationship Id="rId56" Type="http://schemas.openxmlformats.org/officeDocument/2006/relationships/hyperlink" Target="https://mon.gov.ua/storage/app/media/zagalna%20serednya/Navchalni.prohramy/2023/Model.navch.prohr.5-9.klas/Movno-literat.osv.hal/Intehrovanyy.kurs.literatur-ukr.ta.zarubizhn-7-9.kl.Yatsenko.ta.in.26.07.2023-1.pdf" TargetMode="External"/><Relationship Id="rId64" Type="http://schemas.openxmlformats.org/officeDocument/2006/relationships/hyperlink" Target="https://mon.gov.ua/storage/app/media/zagalna%20serednya/Navchalni.prohramy/2023/Model.navch.prohr.5-9.klas/Pryrodnycha.osvitnya.haluz.2023/08.09.2023/Biolohiya.7-9.klas.Balan.ta.in-08.09.2023.pdf" TargetMode="External"/><Relationship Id="rId69" Type="http://schemas.openxmlformats.org/officeDocument/2006/relationships/hyperlink" Target="https://mon.gov.ua/static-objects/mon/sites/1/zagalna%20serednya/Navchalni.prohramy/2023/Model.navch.prohr.5-9.klas/Pryrodnycha.osvitnya.haluz.2023/Khimiya.7-9.klas.Hryhorovych.29.12.2023.pdf" TargetMode="External"/><Relationship Id="rId77" Type="http://schemas.openxmlformats.org/officeDocument/2006/relationships/theme" Target="theme/theme1.xml"/><Relationship Id="rId8" Type="http://schemas.openxmlformats.org/officeDocument/2006/relationships/hyperlink" Target="https://mon.gov.ua/ua/npa/pro-zatverdzhennya-tipovoyi-osvitnoyi-programi-dlya-5-9-klasiv-zagalnoyi-serednoyi-osviti" TargetMode="External"/><Relationship Id="rId51" Type="http://schemas.openxmlformats.org/officeDocument/2006/relationships/hyperlink" Target="https://mon.gov.ua/storage/app/media/zagalna%20serednya/Navchalni.prohramy/2023/Model.navch.prohr.5-9.klas/Sotsial.ta.zdorovyazberezh.osv.haluz.2023/16.08.2023/Zdorovya.bezpeka.ta.dobrobut.7-9%20kl-intehrovanyy.kurs.Shyyan.ta.in.16.08.2023.pdf" TargetMode="External"/><Relationship Id="rId72" Type="http://schemas.openxmlformats.org/officeDocument/2006/relationships/hyperlink" Target="https://mon.gov.ua/storage/app/media/zagalna%20serednya/Navchalni.prohramy/2023/Model.navch.prohr.5-9.klas/Sotsial.ta.zdorovyazberezh.osv.haluz.2023/16.08.2023/Zdorovya.bezpeka.ta.dobrobut.7-9%20kl-intehrovanyy.kurs.Shyyan.ta.in.16.08.2023.pdf" TargetMode="External"/><Relationship Id="rId3" Type="http://schemas.openxmlformats.org/officeDocument/2006/relationships/styles" Target="styles.xml"/><Relationship Id="rId12" Type="http://schemas.openxmlformats.org/officeDocument/2006/relationships/hyperlink" Target="https://mon.gov.ua/storage/app/media/zagalna%20serednya/Navchalni.prohramy/2021/14.07/Model.navch.prohr.5-9.klas.NUSH-poetap.z.2022/Inozemni.movy.5-9-kl/Druha.inoz.mov.5-9-kl.Redko.ta.in.14.07.pdf" TargetMode="External"/><Relationship Id="rId17" Type="http://schemas.openxmlformats.org/officeDocument/2006/relationships/hyperlink" Target="https://mon.gov.ua/storage/app/media/zagalna%20serednya/Navchalni.prohramy/2021/14.07/Model.navch.prohr.5-9.klas.NUSH-poetap.z.2022/Hromad.ta.istor.osv.hal/Doslidzhuyemo.istoriyu.susp.5-6-kl.Vasylkiv.ta.in.14.07.pdf" TargetMode="External"/><Relationship Id="rId25" Type="http://schemas.openxmlformats.org/officeDocument/2006/relationships/hyperlink" Target="https://mon.gov.ua/storage/app/media/zagalna%20serednya/Navchalni.prohramy/2021/14.07/Model.navch.prohr.5-9.klas.NUSH-poetap.z.2022/Inozemni.movy.5-9-kl/Druha.inoz.mov.5-9-kl.Redko.ta.in.14.07.pdf" TargetMode="External"/><Relationship Id="rId33" Type="http://schemas.openxmlformats.org/officeDocument/2006/relationships/hyperlink" Target="https://mon.gov.ua/storage/app/media/zagalna%20serednya/Navchalni.prohramy/2021/14.07/Model.navch.prohr.5-139.klas.NUSH-poetap.z.2022/Tehnol.osv.gal/Tekhnol.5-6-14kl.Tereshchuk.ta.in.14.07.pdf" TargetMode="External"/><Relationship Id="rId38" Type="http://schemas.openxmlformats.org/officeDocument/2006/relationships/hyperlink" Target="https://mon.gov.ua/storage/app/media/zagalna%20serednya/Navchalni.prohramy/2021/14.07/Model.navch.prohr.5-9.klas.NUSH-poetap.z.2022/Inozemni.movy.5-9-kl/Inoz.mov.5-9-kl.Zymomrya.ta.in.14.07.pdf" TargetMode="External"/><Relationship Id="rId46" Type="http://schemas.openxmlformats.org/officeDocument/2006/relationships/hyperlink" Target="https://mon.gov.ua/static-objects/mon/sites/1/zagalna%20serednya/Navchalni.prohramy/2023/Model.navch.prohr.5-9.klas/Fizyka-2023/Fizyka.7-9.kl.Maksymovych.ta.in.20.02.2023.pdf" TargetMode="External"/><Relationship Id="rId59" Type="http://schemas.openxmlformats.org/officeDocument/2006/relationships/hyperlink" Target="https://mon.gov.ua/storage/app/media/zagalna%20serednya/Navchalni.prohramy/2021/14.07/Model.navch.prohr.5-9.klas.NUSH-poetap.z.2022/Inozemni.movy.5-9-kl/Druha.inoz.mov.5-9-kl.Redko.ta.in.14.07.pdf" TargetMode="External"/><Relationship Id="rId67" Type="http://schemas.openxmlformats.org/officeDocument/2006/relationships/hyperlink" Target="https://mon.gov.ua/storage/app/media/zagalna%20serednya/Navchalni.prohramy/2023/Model.navch.prohr.5-%209.klas/Pryrodnycha.osvitnya.haluz.2023/16.08.2023/Fizyka.7-9%20kl.Kreminskyy.ta.in.16.08.2023.pdf" TargetMode="External"/><Relationship Id="rId20" Type="http://schemas.openxmlformats.org/officeDocument/2006/relationships/hyperlink" Target="https://mon.gov.ua/static-objects/mon/sites/1/zagalna%20serednya/Navchalni.prohramy/2021/14.07/Model.navch.prohr.5-9.klas.NUSH-poetap.z.2022/Mist.osv.gal/Mystetstvo.5-6-kl.Masol.Prosina.14.07.pdf" TargetMode="External"/><Relationship Id="rId41" Type="http://schemas.openxmlformats.org/officeDocument/2006/relationships/hyperlink" Target="https://mon.gov.ua/storage/app/media/zagalna%20serednya/Navchalni.prohramy/2023/Model.navch.prohr.5-9.klas/Matem.osv.galuz-2023/Alhebra.7-9.klas.Ister.26.07.2023.pdf" TargetMode="External"/><Relationship Id="rId54" Type="http://schemas.openxmlformats.org/officeDocument/2006/relationships/hyperlink" Target="https://mon.gov.ua/storage/app/media/zagalna%20serednya/Navchalni.prohramy/2023/Model.navch.prohr.5-9.klas/Fiz.kult.2023/Fiz.kult.7-9.kl.Bazhenkov.ta.in.24.08.2023.pdf" TargetMode="External"/><Relationship Id="rId62" Type="http://schemas.openxmlformats.org/officeDocument/2006/relationships/hyperlink" Target="https://mon.gov.ua/static-objects/mon/sites/1/zagalna%20serednya/Navchalni.prohramy/2023/Model.navch.prohr.5-9.klas/Hromad.ta.istor.osv.hal.2023/Istoriya-Ukr.i.svit.7-9-intehr.kurs-variant.2-Vlasova.ta.in.13.09.2023.pdf" TargetMode="External"/><Relationship Id="rId70" Type="http://schemas.openxmlformats.org/officeDocument/2006/relationships/hyperlink" Target="https://mon.gov.ua/storage/app/media/zagalna%20serednya/Navchalni.prohramy/2023/Model.navch.prohr.5-9.klas/Inform.osv.haluz.2023/16.08.2023/Informatyka.7-9%20kl.Zavadskyy.ta.in.16.08.2023.pdf" TargetMode="External"/><Relationship Id="rId75" Type="http://schemas.openxmlformats.org/officeDocument/2006/relationships/hyperlink" Target="https://mon.gov.ua/storage/app/media/zagalna%20serednya/Navchalni.prohramy/2023/Model.navch.prohr.5-9.klas/Fiz.kult.2023/Fiz.kult.7-9.kl.Bazhenkov.ta.in.24.08.2023.pdf" TargetMode="External"/><Relationship Id="rId1" Type="http://schemas.openxmlformats.org/officeDocument/2006/relationships/customXml" Target="../customXml/item1.xml"/><Relationship Id="rId6" Type="http://schemas.openxmlformats.org/officeDocument/2006/relationships/hyperlink" Target="https://vseosvita.ua/site/out?url=https%3A%2F%2Fprotocol.ua%2Fgo%2F2442-17" TargetMode="External"/><Relationship Id="rId15"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 Id="rId23" Type="http://schemas.openxmlformats.org/officeDocument/2006/relationships/hyperlink" Target="https://mon.gov.ua/storage/app/media/zagalna%20serednya/Navchalni.prohramy/2021/14.07/Model.navch.prohr.5-9.klas.NUSH-poetap.z.2022/Movno-literat.osv.hal/Intehr.kurs.lit.ukr.ta.zar.5-6-kl.Yatsenko.Tryhub.15.07.pdf" TargetMode="External"/><Relationship Id="rId28" Type="http://schemas.openxmlformats.org/officeDocument/2006/relationships/hyperlink" Target="https://mon.gov.ua/storage/app/media/zagalna%20serednya/Navchalni.prohramy/2021/14.07/Model.navch.prohr.5-9.klas.NUSH-poetap.z.2022/Prirod.osv.galuz/Heohrafiya/Heohrafiya.6-9%20kl.Zapototskyy.ta.in.06.05.22.pdf" TargetMode="External"/><Relationship Id="rId36" Type="http://schemas.openxmlformats.org/officeDocument/2006/relationships/hyperlink" Target="https://mon.gov.ua/storage/app/media/zagalna%20serednya/Navchalni.prohramy/2023/Model.navch.prohr.5-9.klas/Movno-literat.osv.hal/Ukrayinska.mova.7-9%20klas.Holub.ta.in.26.07.2023.pdf" TargetMode="External"/><Relationship Id="rId49" Type="http://schemas.openxmlformats.org/officeDocument/2006/relationships/hyperlink" Target="https://mon.gov.ua/storage/app/media/zagalna%20serednya/Navchalni.prohramy/2023/Model.navch.prohr.5-9.klas/Inform.osv.haluz.2023/16.08.2023/Informatyka.7-9%20kl.Zavadskyy.ta.in.16.08.2023.pdf" TargetMode="External"/><Relationship Id="rId57" Type="http://schemas.openxmlformats.org/officeDocument/2006/relationships/hyperlink" Target="https://mon.gov.ua/storage/app/media/zagalna%20serednya/Navchalni.prohramy/2021/14.07/Model.navch.prohr.5-9.klas.NUSH-poetap.z.2022/Inozemni.movy.5-9-kl/Inoz.mov.5-9-kl.Zymomrya.ta.in.14.07.pdf" TargetMode="External"/><Relationship Id="rId10" Type="http://schemas.openxmlformats.org/officeDocument/2006/relationships/hyperlink" Target="https://mon.gov.ua/storage/app/media/zagalna%20serednya/Navchalni.prohramy/2021/14.07/Model.navch.prohr.5-9.klas.NUSH-poetap.z.2022/Movno-literat.osv.hal/Intehr.kurs.lit.ukr.ta.zar.5-6-kl.Yatsenko.Tryhub.15.07.pdf" TargetMode="External"/><Relationship Id="rId31" Type="http://schemas.openxmlformats.org/officeDocument/2006/relationships/hyperlink" Target="https://mon.gov.ua/storage/app/media/zagalna%20serednya/Navchalni.prohramy/2021/14.07/Model.navch.prohr.5-9.klas.NUSH-poetap.z.2022/Hromad.ta.istor.osv.hal/Doslidzhuyemo.istoriyu.susp.5-6-kl.Vasylkiv.ta.in.14.07.pdf" TargetMode="External"/><Relationship Id="rId44" Type="http://schemas.openxmlformats.org/officeDocument/2006/relationships/hyperlink" Target="https://mon.gov.ua/storage/app/media/zagalna%20serednya/Navchalni.prohramy/2023/Model.navch.prohr.5-9.klas/Pryrodnycha.osvitnya.haluz.2023/08.09.2023/Biolohiya.7-9.klas.Balan.ta.in-08.09.2023.pdf" TargetMode="External"/><Relationship Id="rId52" Type="http://schemas.openxmlformats.org/officeDocument/2006/relationships/hyperlink" Target="https://mon.gov.ua/storage/app/media/zagalna%20serednya/Navchalni.prohramy/2023/Model.navch.prohr.5-9.klas/Mystetska.osvitnya.haluz.2023/Mystetstvo.7-9.kl.intehrovanyy.kurs-Masol.12.09.2023.pdf" TargetMode="External"/><Relationship Id="rId60" Type="http://schemas.openxmlformats.org/officeDocument/2006/relationships/hyperlink" Target="https://mon.gov.ua/storage/app/media/zagalna%20serednya/Navchalni.prohramy/2023/Model.navch.prohr.5-9.klas/Matem.osv.galuz-2023/Alhebra.7-9.klas.Ister.26.07.2023.pdf" TargetMode="External"/><Relationship Id="rId65" Type="http://schemas.openxmlformats.org/officeDocument/2006/relationships/hyperlink" Target="https://mon.gov.ua/storage/app/media/zagalna%20serednya/Navchalni.prohramy/2021/14.07/Model.navch.prohr.5-9.klas.NUSH-poetap.z.2022/Prirod.osv.galuz/Heohrafiya/Heohrafiya.6-9-kl.Zapototskyy.ta.in.06.05.2022.pdf" TargetMode="External"/><Relationship Id="rId73" Type="http://schemas.openxmlformats.org/officeDocument/2006/relationships/hyperlink" Target="https://mon.gov.ua/storage/app/media/zagalna%20serednya/Navchalni.prohramy/2023/Model.navch.prohr.5-9.klas/Mystetska.osvitnya.haluz.2023/Mystetstvo.7-9.kl.intehrovanyy.kurs-Masol.12.09.2023.pdf" TargetMode="External"/><Relationship Id="rId4" Type="http://schemas.openxmlformats.org/officeDocument/2006/relationships/settings" Target="settings.xml"/><Relationship Id="rId9" Type="http://schemas.openxmlformats.org/officeDocument/2006/relationships/hyperlink" Target="https://mon.gov.ua/storage/app/media/zagalna%20serednya/Navchalni.prohramy/2021/14.07/Model.navch.prohr.5-9.klas.NUSH-poetap.z.2022/Movno-literat.osv.hal/Ukr.mova.5-6-kl.Holub.Horoshkina.14.07.pdf" TargetMode="External"/><Relationship Id="rId13" Type="http://schemas.openxmlformats.org/officeDocument/2006/relationships/hyperlink" Target="https://mon.gov.ua/storage/app/media/zagalna%20serednya/Navchalni.prohramy/2021/14.07/Model.navch.prohr.5-9.klas.NUSH-poetap.z.2022/Matem.osv.galuz-5-6-kl/Matem.5-6-kl.Ister.14.07.pdf" TargetMode="External"/><Relationship Id="rId18" Type="http://schemas.openxmlformats.org/officeDocument/2006/relationships/hyperlink" Target="https://mon.gov.ua/storage/app/media/zagalna%20serednya/Navchalni.prohramy/2021/14.07/Model.navch.prohr.5-9.klas.NUSH-poetap.z.2022/Inform.osv.haluz.5-6-kl/Inform.5-6-kl.Pasichnyk.Chernikova.14.07.pdf" TargetMode="External"/><Relationship Id="rId39" Type="http://schemas.openxmlformats.org/officeDocument/2006/relationships/hyperlink" Target="https://mon.gov.ua/storage/app/media/zagalna%20serednya/Navchalni.prohramy/2021/14.07/Model.navch.prohr.5-9.klas.NUSH-poetap.z.2022/Inozemni.movy.5-9-kl/Druha.inoz.mov.5-9-kl.Redko.ta.in.14.07.pdf" TargetMode="External"/><Relationship Id="rId34" Type="http://schemas.openxmlformats.org/officeDocument/2006/relationships/hyperlink" Target="https://mon.gov.ua/storage/app/media/zagalna%20serednya/Navchalni.prohramy/2021/14.07/Model.navch.prohr.5-9.klas.NUSH-poetap.z.2022/Mist.osv.gal/Mystetstvo.5-6-kl.Masol.Prosina.14.07.pdf" TargetMode="External"/><Relationship Id="rId50" Type="http://schemas.openxmlformats.org/officeDocument/2006/relationships/hyperlink" Target="https://mon.gov.ua/storage/app/media/zagalna%20serednya/Navchalni.prohramy/2023/Model.navch.prohr.5-9.klas/Tekhnolohichna.osvitnya.haluz.2023/16.08.2023/Tekhnolohiyi.7-9%20klas.Khodzytska.ta.in.16.08.2023.pdf" TargetMode="External"/><Relationship Id="rId55" Type="http://schemas.openxmlformats.org/officeDocument/2006/relationships/hyperlink" Target="https://mon.gov.ua/storage/app/media/zagalna%20serednya/Navchalni.prohramy/2023/Model.navch.prohr.5-9.klas/Movno-literat.osv.hal/Ukrayinska.mova.7-9%20klas.Holub.ta.in.26.07.2023.pdf" TargetMode="External"/><Relationship Id="rId76" Type="http://schemas.openxmlformats.org/officeDocument/2006/relationships/fontTable" Target="fontTable.xml"/><Relationship Id="rId7" Type="http://schemas.openxmlformats.org/officeDocument/2006/relationships/hyperlink" Target="https://vseosvita.ua/site/out?url=https%3A%2F%2Fprotocol.ua%2Fgo%2F2145-19" TargetMode="External"/><Relationship Id="rId71" Type="http://schemas.openxmlformats.org/officeDocument/2006/relationships/hyperlink" Target="https://mon.gov.ua/storage/app/media/zagalna%20serednya/Navchalni.prohramy/2023/Model.navch.prohr.5-9.klas/Tekhnolohichna.osvitnya.haluz.2023/16.08.2023/Tekhnolohiyi.7-9%20klas.Khodzytska.ta.in.16.08.2023.pdf" TargetMode="External"/><Relationship Id="rId2" Type="http://schemas.openxmlformats.org/officeDocument/2006/relationships/numbering" Target="numbering.xml"/><Relationship Id="rId29"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57108-D2C7-49F0-A152-155F620D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30</Pages>
  <Words>51249</Words>
  <Characters>29212</Characters>
  <Application>Microsoft Office Word</Application>
  <DocSecurity>0</DocSecurity>
  <Lines>243</Lines>
  <Paragraphs>160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2024-09-26T08:16:00Z</cp:lastPrinted>
  <dcterms:created xsi:type="dcterms:W3CDTF">2024-09-12T06:46:00Z</dcterms:created>
  <dcterms:modified xsi:type="dcterms:W3CDTF">2024-09-26T10:41:00Z</dcterms:modified>
</cp:coreProperties>
</file>