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02" w:rsidRDefault="0018522F" w:rsidP="0018522F">
      <w:pPr>
        <w:jc w:val="center"/>
      </w:pPr>
      <w:r>
        <w:rPr>
          <w:noProof/>
        </w:rPr>
        <w:drawing>
          <wp:inline distT="0" distB="0" distL="0" distR="0" wp14:anchorId="05F4FF7B" wp14:editId="22F9C576">
            <wp:extent cx="408305" cy="5740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22F" w:rsidRPr="0018522F" w:rsidRDefault="0018522F" w:rsidP="0018522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522F">
        <w:rPr>
          <w:rFonts w:ascii="Times New Roman" w:hAnsi="Times New Roman" w:cs="Times New Roman"/>
          <w:sz w:val="28"/>
          <w:szCs w:val="28"/>
          <w:lang w:val="uk-UA"/>
        </w:rPr>
        <w:t>Бродівський опорний заклад загальної середньої освіти І-ІІІ ступенів №3 Бродівської міської ради Львівської області</w:t>
      </w:r>
    </w:p>
    <w:p w:rsidR="0018522F" w:rsidRPr="0018522F" w:rsidRDefault="0018522F" w:rsidP="0018522F">
      <w:pPr>
        <w:spacing w:after="0" w:line="240" w:lineRule="auto"/>
        <w:ind w:left="426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18522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НАКАЗ</w:t>
      </w:r>
    </w:p>
    <w:p w:rsidR="00BB2D23" w:rsidRPr="00917B75" w:rsidRDefault="00BB2D23" w:rsidP="0018522F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917B7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      </w:t>
      </w:r>
    </w:p>
    <w:p w:rsidR="0018522F" w:rsidRPr="00917B75" w:rsidRDefault="00BB2D23" w:rsidP="0018522F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917B7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      </w:t>
      </w:r>
      <w:r w:rsidR="0018522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01 грудня</w:t>
      </w:r>
      <w:r w:rsidR="0018522F" w:rsidRPr="0018522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202</w:t>
      </w:r>
      <w:r w:rsidR="0018522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1 р.</w:t>
      </w:r>
      <w:r w:rsidR="0018522F" w:rsidRPr="0018522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="0018522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№</w:t>
      </w:r>
      <w:r w:rsidRPr="00917B7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191</w:t>
      </w:r>
    </w:p>
    <w:p w:rsidR="0018522F" w:rsidRPr="0018522F" w:rsidRDefault="0018522F" w:rsidP="0018522F">
      <w:pPr>
        <w:spacing w:after="0" w:line="276" w:lineRule="auto"/>
        <w:ind w:left="426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18522F" w:rsidRPr="0018522F" w:rsidRDefault="0018522F" w:rsidP="0018522F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uk-UA"/>
        </w:rPr>
      </w:pPr>
      <w:r w:rsidRPr="001852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uk-UA"/>
        </w:rPr>
        <w:t xml:space="preserve">Про затвердження Положення </w:t>
      </w:r>
    </w:p>
    <w:p w:rsidR="0018522F" w:rsidRDefault="0018522F" w:rsidP="0018522F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uk-UA"/>
        </w:rPr>
      </w:pPr>
      <w:r w:rsidRPr="001852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uk-UA"/>
        </w:rPr>
        <w:t xml:space="preserve">про групу </w:t>
      </w:r>
      <w:r w:rsidRPr="0018522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uk-UA"/>
        </w:rPr>
        <w:t>НАССР</w:t>
      </w:r>
      <w:r w:rsidR="00C450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uk-UA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uk-UA"/>
        </w:rPr>
        <w:t xml:space="preserve"> Бродівському ОЗЗСО</w:t>
      </w:r>
    </w:p>
    <w:p w:rsidR="0018522F" w:rsidRPr="008B27DB" w:rsidRDefault="0018522F" w:rsidP="008B27DB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uk-UA"/>
        </w:rPr>
        <w:t>І-ІІІ ступенів №3</w:t>
      </w:r>
    </w:p>
    <w:p w:rsidR="0018522F" w:rsidRPr="00917B75" w:rsidRDefault="0018522F" w:rsidP="0018522F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95A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18522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r w:rsidRPr="00195A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18522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r w:rsidRPr="00195A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18522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r w:rsidRPr="00195A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18522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r w:rsidRPr="00195A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18522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Відповідно</w:t>
      </w:r>
      <w:r w:rsidRPr="00917B7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r w:rsidRPr="0018522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до</w:t>
      </w:r>
      <w:r w:rsidRPr="00917B7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r w:rsidRPr="0018522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вимог</w:t>
      </w:r>
      <w:r w:rsidRPr="00917B7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Закону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України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Про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основні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принципи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та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вимоги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до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безпечності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та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якості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харчових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продуктів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>» (771/97-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ВР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та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Наказу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Мінагрополітики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Про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затвердження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Вимог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щодо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розробки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провадження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та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застосування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постійно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діючих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процедур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заснованих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на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принципах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Системи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управління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безпечністю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харчових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продуктів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НАССР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)»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від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01.10.2012 № 590, </w:t>
      </w:r>
      <w:r w:rsidRPr="0018522F">
        <w:rPr>
          <w:rFonts w:ascii="Times New Roman" w:hAnsi="Times New Roman"/>
          <w:sz w:val="26"/>
          <w:szCs w:val="26"/>
          <w:lang w:val="ru-RU"/>
        </w:rPr>
        <w:t>враховуючи</w:t>
      </w:r>
      <w:r w:rsidRPr="00917B7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lang w:val="ru-RU"/>
        </w:rPr>
        <w:t>наказ</w:t>
      </w:r>
      <w:r w:rsidRPr="00917B7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lang w:val="ru-RU"/>
        </w:rPr>
        <w:t>Міністерства</w:t>
      </w:r>
      <w:r w:rsidRPr="00917B7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lang w:val="ru-RU"/>
        </w:rPr>
        <w:t>розвитку</w:t>
      </w:r>
      <w:r w:rsidRPr="00917B7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lang w:val="ru-RU"/>
        </w:rPr>
        <w:t>економіки</w:t>
      </w:r>
      <w:r w:rsidRPr="00917B75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18522F">
        <w:rPr>
          <w:rFonts w:ascii="Times New Roman" w:hAnsi="Times New Roman"/>
          <w:sz w:val="26"/>
          <w:szCs w:val="26"/>
          <w:lang w:val="ru-RU"/>
        </w:rPr>
        <w:t>торгівлі</w:t>
      </w:r>
      <w:r w:rsidRPr="00917B7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lang w:val="ru-RU"/>
        </w:rPr>
        <w:t>та</w:t>
      </w:r>
      <w:r w:rsidRPr="00917B7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lang w:val="ru-RU"/>
        </w:rPr>
        <w:t>сільського</w:t>
      </w:r>
      <w:r w:rsidRPr="00917B7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lang w:val="ru-RU"/>
        </w:rPr>
        <w:t>господарства</w:t>
      </w:r>
      <w:r w:rsidRPr="00917B7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lang w:val="ru-RU"/>
        </w:rPr>
        <w:t>України</w:t>
      </w:r>
      <w:r w:rsidRPr="00917B7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lang w:val="ru-RU"/>
        </w:rPr>
        <w:t>від</w:t>
      </w:r>
      <w:r w:rsidRPr="00917B75">
        <w:rPr>
          <w:rFonts w:ascii="Times New Roman" w:hAnsi="Times New Roman"/>
          <w:sz w:val="26"/>
          <w:szCs w:val="26"/>
          <w:lang w:val="ru-RU"/>
        </w:rPr>
        <w:t xml:space="preserve"> 17.11.2020 № 2347 «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Про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затвердження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Методичних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настанов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щодо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розроблення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,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запровадження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та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використання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постійно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діючих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процедур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,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які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базуються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на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принципах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системи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аналізу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небезпечних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факторів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та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контролю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у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критичних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точках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в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закладах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Pr="0018522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освіти</w:t>
      </w:r>
      <w:r w:rsidRPr="00917B7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»,</w:t>
      </w:r>
      <w:r w:rsidRPr="00917B75">
        <w:rPr>
          <w:rFonts w:ascii="Times New Roman" w:hAnsi="Times New Roman"/>
          <w:iCs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з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метою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здійснення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координації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діяльності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школи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місті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забезпечення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функціонування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та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підтримки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робочому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стані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системи</w:t>
      </w:r>
      <w:r w:rsidRPr="00917B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22F">
        <w:rPr>
          <w:rFonts w:ascii="Times New Roman" w:hAnsi="Times New Roman" w:cs="Times New Roman"/>
          <w:sz w:val="26"/>
          <w:szCs w:val="26"/>
          <w:lang w:val="ru-RU"/>
        </w:rPr>
        <w:t>НАССР</w:t>
      </w:r>
    </w:p>
    <w:p w:rsidR="0018522F" w:rsidRPr="00917B75" w:rsidRDefault="0018522F" w:rsidP="0018522F">
      <w:p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</w:p>
    <w:p w:rsidR="0018522F" w:rsidRPr="0018522F" w:rsidRDefault="0018522F" w:rsidP="0018522F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</w:pPr>
      <w:r w:rsidRPr="0018522F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НАКАЗУЮ:</w:t>
      </w:r>
    </w:p>
    <w:p w:rsidR="0018522F" w:rsidRDefault="0018522F" w:rsidP="001852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</w:p>
    <w:p w:rsidR="0018522F" w:rsidRPr="0018522F" w:rsidRDefault="0018522F" w:rsidP="0018522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uk-UA"/>
        </w:rPr>
      </w:pPr>
      <w:r w:rsidRPr="0018522F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Затвердити </w:t>
      </w:r>
      <w:r w:rsidRPr="0018522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Положення про </w:t>
      </w:r>
      <w:r w:rsidRPr="001852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uk-UA"/>
        </w:rPr>
        <w:t xml:space="preserve">групу </w:t>
      </w:r>
      <w:r w:rsidRPr="0018522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НАССР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uk-UA"/>
        </w:rPr>
        <w:t xml:space="preserve"> в</w:t>
      </w:r>
      <w:r w:rsidRPr="001852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Бродівському ОЗЗСО </w:t>
      </w:r>
      <w:r w:rsidR="006A29F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І-ІІІ ступенів №3 </w:t>
      </w:r>
      <w:r w:rsidRPr="0018522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(додаток 1).</w:t>
      </w:r>
    </w:p>
    <w:p w:rsidR="0018522F" w:rsidRPr="0018522F" w:rsidRDefault="0018522F" w:rsidP="0018522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8522F">
        <w:rPr>
          <w:rFonts w:ascii="Times New Roman" w:eastAsia="Times New Roman" w:hAnsi="Times New Roman" w:cs="Times New Roman"/>
          <w:sz w:val="26"/>
          <w:szCs w:val="26"/>
          <w:lang w:eastAsia="uk-UA"/>
        </w:rPr>
        <w:t>Затвердити:</w:t>
      </w:r>
    </w:p>
    <w:p w:rsidR="0018522F" w:rsidRDefault="0018522F" w:rsidP="0018522F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62E6D">
        <w:rPr>
          <w:rFonts w:ascii="Times New Roman" w:eastAsia="Times New Roman" w:hAnsi="Times New Roman" w:cs="Times New Roman"/>
          <w:sz w:val="26"/>
          <w:szCs w:val="26"/>
          <w:lang w:eastAsia="uk-UA"/>
        </w:rPr>
        <w:t>Посадову інструкцію відповідального за прийом сировини.</w:t>
      </w:r>
    </w:p>
    <w:p w:rsidR="0018522F" w:rsidRDefault="0018522F" w:rsidP="0018522F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62E6D">
        <w:rPr>
          <w:rFonts w:ascii="Times New Roman" w:eastAsia="Times New Roman" w:hAnsi="Times New Roman" w:cs="Times New Roman"/>
          <w:sz w:val="26"/>
          <w:szCs w:val="26"/>
          <w:lang w:eastAsia="uk-UA"/>
        </w:rPr>
        <w:t>Посадову інструкцію члена робочої групи з розробки та впровадження принципів системи НАССР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18522F" w:rsidRDefault="0018522F" w:rsidP="0018522F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62E6D">
        <w:rPr>
          <w:rFonts w:ascii="Times New Roman" w:eastAsia="Times New Roman" w:hAnsi="Times New Roman" w:cs="Times New Roman"/>
          <w:sz w:val="26"/>
          <w:szCs w:val="26"/>
          <w:lang w:eastAsia="uk-UA"/>
        </w:rPr>
        <w:t>Посадову інструкцію технічного секретаря робочої групи з розробки та впровадження системи НАССР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18522F" w:rsidRDefault="0018522F" w:rsidP="0018522F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62E6D">
        <w:rPr>
          <w:rFonts w:ascii="Times New Roman" w:eastAsia="Times New Roman" w:hAnsi="Times New Roman" w:cs="Times New Roman"/>
          <w:sz w:val="26"/>
          <w:szCs w:val="26"/>
          <w:lang w:eastAsia="uk-UA"/>
        </w:rPr>
        <w:t>Посадову інструкцію координатора робочої групи по впровадженню принципів НАССР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18522F" w:rsidRPr="006A29FC" w:rsidRDefault="0018522F" w:rsidP="006A29F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A29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Контроль за виконанням наказу залишаю за собою.</w:t>
      </w:r>
    </w:p>
    <w:p w:rsidR="0018522F" w:rsidRPr="0018522F" w:rsidRDefault="0018522F" w:rsidP="0018522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18522F" w:rsidRPr="0018522F" w:rsidRDefault="0018522F" w:rsidP="0018522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18522F" w:rsidRPr="0018522F" w:rsidRDefault="006A29FC" w:rsidP="0018522F">
      <w:pPr>
        <w:tabs>
          <w:tab w:val="left" w:pos="7088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</w:t>
      </w:r>
      <w:r w:rsidR="0018522F" w:rsidRPr="0018522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Директор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ОЗ</w:t>
      </w:r>
      <w:r w:rsidR="0018522F" w:rsidRPr="0018522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Борис Мартинюк</w:t>
      </w:r>
    </w:p>
    <w:p w:rsidR="008B27DB" w:rsidRDefault="008B27DB" w:rsidP="00185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</w:t>
      </w:r>
    </w:p>
    <w:p w:rsidR="0018522F" w:rsidRPr="0018522F" w:rsidRDefault="0018522F" w:rsidP="001852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852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:   </w:t>
      </w:r>
      <w:r w:rsidR="008B27D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</w:t>
      </w:r>
      <w:r w:rsidR="008B27D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8B27D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</w:p>
    <w:p w:rsidR="0018522F" w:rsidRDefault="0018522F" w:rsidP="0018522F">
      <w:pPr>
        <w:jc w:val="center"/>
        <w:rPr>
          <w:lang w:val="ru-RU"/>
        </w:rPr>
      </w:pPr>
    </w:p>
    <w:p w:rsidR="00917B75" w:rsidRDefault="00917B75" w:rsidP="008B27DB">
      <w:pPr>
        <w:pStyle w:val="HTML0"/>
        <w:ind w:left="5103"/>
        <w:rPr>
          <w:rFonts w:ascii="Times New Roman" w:hAnsi="Times New Roman" w:cs="Times New Roman"/>
          <w:sz w:val="26"/>
          <w:szCs w:val="26"/>
          <w:lang w:val="ru-RU"/>
        </w:rPr>
      </w:pPr>
    </w:p>
    <w:p w:rsidR="008B27DB" w:rsidRPr="00917B75" w:rsidRDefault="008B27DB" w:rsidP="008B27DB">
      <w:pPr>
        <w:pStyle w:val="HTML0"/>
        <w:ind w:left="5103"/>
        <w:rPr>
          <w:rFonts w:ascii="Times New Roman" w:hAnsi="Times New Roman" w:cs="Times New Roman"/>
          <w:sz w:val="26"/>
          <w:szCs w:val="26"/>
          <w:lang w:val="ru-RU"/>
        </w:rPr>
      </w:pPr>
      <w:r w:rsidRPr="008B27DB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Додаток </w:t>
      </w:r>
      <w:r w:rsidR="00917B75" w:rsidRPr="00917B75">
        <w:rPr>
          <w:rFonts w:ascii="Times New Roman" w:hAnsi="Times New Roman" w:cs="Times New Roman"/>
          <w:sz w:val="26"/>
          <w:szCs w:val="26"/>
          <w:lang w:val="ru-RU"/>
        </w:rPr>
        <w:t>1</w:t>
      </w:r>
    </w:p>
    <w:p w:rsidR="008B27DB" w:rsidRPr="008B27DB" w:rsidRDefault="008B27DB" w:rsidP="008B27DB">
      <w:pPr>
        <w:pStyle w:val="HTML0"/>
        <w:ind w:left="5103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8B27DB">
        <w:rPr>
          <w:rFonts w:ascii="Times New Roman" w:hAnsi="Times New Roman" w:cs="Times New Roman"/>
          <w:sz w:val="26"/>
          <w:szCs w:val="26"/>
          <w:lang w:val="ru-RU"/>
        </w:rPr>
        <w:t>до наказу</w:t>
      </w:r>
      <w:proofErr w:type="gramEnd"/>
      <w:r w:rsidRPr="008B27DB">
        <w:rPr>
          <w:rFonts w:ascii="Times New Roman" w:hAnsi="Times New Roman" w:cs="Times New Roman"/>
          <w:sz w:val="26"/>
          <w:szCs w:val="26"/>
          <w:lang w:val="ru-RU"/>
        </w:rPr>
        <w:t xml:space="preserve"> від </w:t>
      </w:r>
      <w:r w:rsidR="00917B75">
        <w:rPr>
          <w:rFonts w:ascii="Times New Roman" w:hAnsi="Times New Roman" w:cs="Times New Roman"/>
          <w:sz w:val="26"/>
          <w:szCs w:val="26"/>
          <w:lang w:val="ru-RU"/>
        </w:rPr>
        <w:t>01</w:t>
      </w:r>
      <w:r w:rsidR="00917B75">
        <w:rPr>
          <w:rFonts w:ascii="Times New Roman" w:hAnsi="Times New Roman" w:cs="Times New Roman"/>
          <w:sz w:val="26"/>
          <w:szCs w:val="26"/>
          <w:lang w:val="uk-UA"/>
        </w:rPr>
        <w:t>.12.2021р.</w:t>
      </w:r>
      <w:r w:rsidR="00917B75">
        <w:rPr>
          <w:rFonts w:ascii="Times New Roman" w:hAnsi="Times New Roman" w:cs="Times New Roman"/>
          <w:sz w:val="26"/>
          <w:szCs w:val="26"/>
          <w:lang w:val="ru-RU"/>
        </w:rPr>
        <w:t>№ 191</w:t>
      </w:r>
    </w:p>
    <w:p w:rsidR="008B27DB" w:rsidRPr="008B27DB" w:rsidRDefault="00917B75" w:rsidP="008B27DB">
      <w:pPr>
        <w:shd w:val="clear" w:color="auto" w:fill="FFFFFF"/>
        <w:spacing w:after="0" w:line="276" w:lineRule="auto"/>
        <w:ind w:left="5103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uk-UA"/>
        </w:rPr>
        <w:t>Про затвердження Положення</w:t>
      </w:r>
    </w:p>
    <w:p w:rsidR="008B27DB" w:rsidRPr="008B27DB" w:rsidRDefault="008B27DB" w:rsidP="008B27DB">
      <w:pPr>
        <w:shd w:val="clear" w:color="auto" w:fill="FFFFFF"/>
        <w:spacing w:after="0" w:line="276" w:lineRule="auto"/>
        <w:ind w:left="5103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</w:pPr>
      <w:r w:rsidRPr="008B27D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uk-UA"/>
        </w:rPr>
        <w:t xml:space="preserve">про групу </w:t>
      </w:r>
      <w:r w:rsidRPr="008B27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НАССР</w:t>
      </w:r>
      <w:r w:rsidRPr="008B27D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uk-UA"/>
        </w:rPr>
        <w:t>в Бродівському ОЗЗСО І-ІІІ ст. №3</w:t>
      </w:r>
    </w:p>
    <w:p w:rsidR="008B27DB" w:rsidRPr="008B27DB" w:rsidRDefault="008B27DB" w:rsidP="008B27DB">
      <w:pPr>
        <w:pStyle w:val="HTML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8F9FA"/>
          <w:lang w:val="ru-RU"/>
        </w:rPr>
      </w:pPr>
    </w:p>
    <w:p w:rsidR="008B27DB" w:rsidRDefault="008B27DB" w:rsidP="008B27DB">
      <w:pPr>
        <w:pStyle w:val="HTML0"/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8B27DB">
        <w:rPr>
          <w:rFonts w:ascii="Times New Roman" w:hAnsi="Times New Roman" w:cs="Times New Roman"/>
          <w:b/>
          <w:sz w:val="32"/>
          <w:szCs w:val="24"/>
          <w:lang w:val="ru-RU"/>
        </w:rPr>
        <w:t>ПОЛОЖЕННЯ ПРО ГРУПУ НАССР</w:t>
      </w:r>
    </w:p>
    <w:p w:rsidR="008B27DB" w:rsidRDefault="00C45020" w:rsidP="008B27DB">
      <w:pPr>
        <w:pStyle w:val="HTML0"/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  <w:r>
        <w:rPr>
          <w:rFonts w:ascii="Times New Roman" w:hAnsi="Times New Roman" w:cs="Times New Roman"/>
          <w:b/>
          <w:sz w:val="32"/>
          <w:szCs w:val="24"/>
          <w:lang w:val="ru-RU"/>
        </w:rPr>
        <w:t>у</w:t>
      </w:r>
      <w:r w:rsidR="008B27DB">
        <w:rPr>
          <w:rFonts w:ascii="Times New Roman" w:hAnsi="Times New Roman" w:cs="Times New Roman"/>
          <w:b/>
          <w:sz w:val="32"/>
          <w:szCs w:val="24"/>
          <w:lang w:val="ru-RU"/>
        </w:rPr>
        <w:t xml:space="preserve"> Бродівському опорному закладі І-ІІІ ступенів №3</w:t>
      </w:r>
    </w:p>
    <w:p w:rsidR="008B27DB" w:rsidRPr="008B27DB" w:rsidRDefault="008B27DB" w:rsidP="008B27DB">
      <w:pPr>
        <w:pStyle w:val="HTML0"/>
        <w:jc w:val="center"/>
        <w:rPr>
          <w:rFonts w:ascii="Times New Roman" w:hAnsi="Times New Roman" w:cs="Times New Roman"/>
          <w:b/>
          <w:sz w:val="32"/>
          <w:szCs w:val="24"/>
          <w:shd w:val="clear" w:color="auto" w:fill="F8F9FA"/>
          <w:lang w:val="ru-RU"/>
        </w:rPr>
      </w:pPr>
      <w:r>
        <w:rPr>
          <w:rFonts w:ascii="Times New Roman" w:hAnsi="Times New Roman" w:cs="Times New Roman"/>
          <w:b/>
          <w:sz w:val="32"/>
          <w:szCs w:val="24"/>
          <w:lang w:val="ru-RU"/>
        </w:rPr>
        <w:t>Бродівської міської ради Львівської області</w:t>
      </w:r>
    </w:p>
    <w:p w:rsidR="008B27DB" w:rsidRPr="008B27DB" w:rsidRDefault="008B27DB" w:rsidP="008B27DB">
      <w:pPr>
        <w:pStyle w:val="HTML0"/>
        <w:spacing w:line="264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8F9FA"/>
          <w:lang w:val="ru-RU"/>
        </w:rPr>
      </w:pPr>
    </w:p>
    <w:p w:rsidR="008B27DB" w:rsidRPr="008B27DB" w:rsidRDefault="008B27DB" w:rsidP="008B27DB">
      <w:pPr>
        <w:pStyle w:val="HTML0"/>
        <w:spacing w:line="264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b/>
          <w:sz w:val="24"/>
          <w:szCs w:val="24"/>
          <w:lang w:val="ru-RU"/>
        </w:rPr>
        <w:t>1. ЗАГАЛЬНІ ПОЛОЖЕННЯ</w:t>
      </w:r>
      <w:r w:rsidRPr="008B27DB">
        <w:rPr>
          <w:rFonts w:ascii="Times New Roman" w:hAnsi="Times New Roman" w:cs="Times New Roman"/>
          <w:b/>
          <w:sz w:val="24"/>
          <w:szCs w:val="24"/>
          <w:shd w:val="clear" w:color="auto" w:fill="F8F9FA"/>
          <w:lang w:val="ru-RU"/>
        </w:rPr>
        <w:t xml:space="preserve"> </w:t>
      </w:r>
    </w:p>
    <w:p w:rsidR="008B27DB" w:rsidRPr="008B27DB" w:rsidRDefault="008B27DB" w:rsidP="008B27DB">
      <w:pPr>
        <w:pStyle w:val="HTML0"/>
        <w:spacing w:line="264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1.1. Це положення регулює діяльність групи НАССР (далі Група НАССР) в Бродівському ОЗЗСО І-ІІІ ст. №3 Бродівської міської ради Львівської області (далі – заклад освіти).</w:t>
      </w:r>
    </w:p>
    <w:p w:rsidR="008B27DB" w:rsidRPr="008B27DB" w:rsidRDefault="008B27DB" w:rsidP="008B27DB">
      <w:pPr>
        <w:pStyle w:val="HTML0"/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1.2. Група НАССР створюється з метою здійснення координації діяльності школи в місті забезпечення функціонування та підтримки в робочому стані системи НАССР, що відповідає вимогам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  <w:r w:rsidRPr="008B27DB">
        <w:rPr>
          <w:rFonts w:ascii="Times New Roman" w:hAnsi="Times New Roman" w:cs="Times New Roman"/>
          <w:sz w:val="28"/>
          <w:szCs w:val="28"/>
          <w:lang w:val="ru-RU"/>
        </w:rPr>
        <w:t>Закону України «Про основні принципи та вимоги до безпечності та якості харчових продуктів» /ЗУ ВР 771/97/ та Наказу Мінагрополітики «Про затвердження Вимог щодо розробки, провадження та застосування постійно діючих процедур, заснованих на принципах Системи управління безпечністю харчових продуктів (НАССР)» /№ 590 – 01.10.2012/.</w:t>
      </w:r>
    </w:p>
    <w:p w:rsidR="008B27DB" w:rsidRPr="008B27DB" w:rsidRDefault="008B27DB" w:rsidP="008B27DB">
      <w:pPr>
        <w:pStyle w:val="HTML0"/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1.3. Група НАССР створюється, реорганізується і ліквідується розпорядженням директора закладу освіти.</w:t>
      </w:r>
    </w:p>
    <w:p w:rsidR="008B27DB" w:rsidRPr="008B27DB" w:rsidRDefault="008B27DB" w:rsidP="008B27DB">
      <w:pPr>
        <w:pStyle w:val="HTML0"/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1.4. Члени групи НАССР в сукупності повинні мати достатні знання і досвід в області технології управління якістю, обслуговування устаткування і контрольно-вимірювальних приладів, а також в частині нормативних і технічних документів на продукцію.</w:t>
      </w:r>
    </w:p>
    <w:p w:rsidR="008B27DB" w:rsidRPr="008B27DB" w:rsidRDefault="008B27DB" w:rsidP="008B27DB">
      <w:pPr>
        <w:pStyle w:val="HTML0"/>
        <w:spacing w:line="264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1.5. Група НАССР є постійно діючим органом, призначеним для вирішення питань, пов'язаних з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: </w:t>
      </w:r>
    </w:p>
    <w:p w:rsidR="008B27DB" w:rsidRPr="008B27DB" w:rsidRDefault="008B27DB" w:rsidP="008B27DB">
      <w:pPr>
        <w:pStyle w:val="HTML0"/>
        <w:spacing w:line="264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розробкою системи НАССР на основі вимог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  <w:r w:rsidRPr="008B27DB">
        <w:rPr>
          <w:rFonts w:ascii="Times New Roman" w:hAnsi="Times New Roman" w:cs="Times New Roman"/>
          <w:sz w:val="28"/>
          <w:szCs w:val="28"/>
          <w:lang w:val="ru-RU"/>
        </w:rPr>
        <w:t>Наказу Мінагрополітики «Про затвердження Вимог щодо розробки, провадження та застосування постійно діючих процедур, заснованих на принципах Системи управління безпечністю харчових продуктів (НАССР)»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; </w:t>
      </w:r>
    </w:p>
    <w:p w:rsidR="008B27DB" w:rsidRPr="008B27DB" w:rsidRDefault="008B27DB" w:rsidP="008B27DB">
      <w:pPr>
        <w:pStyle w:val="HTML0"/>
        <w:spacing w:line="264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впровадженням і підтримкою системи НАССР в робочому стані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; </w:t>
      </w:r>
    </w:p>
    <w:p w:rsidR="008B27DB" w:rsidRPr="008B27DB" w:rsidRDefault="008B27DB" w:rsidP="008B27DB">
      <w:pPr>
        <w:pStyle w:val="HTML0"/>
        <w:spacing w:line="264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формуванням концепції побудови і поліпшення якості продукції, що виготовляється в Установі та системи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  <w:r w:rsidRPr="008B27DB">
        <w:rPr>
          <w:rFonts w:ascii="Times New Roman" w:hAnsi="Times New Roman" w:cs="Times New Roman"/>
          <w:sz w:val="28"/>
          <w:szCs w:val="28"/>
          <w:lang w:val="ru-RU"/>
        </w:rPr>
        <w:t>НАССР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8B27DB" w:rsidRPr="008B27DB" w:rsidRDefault="008B27DB" w:rsidP="008B27DB">
      <w:pPr>
        <w:pStyle w:val="HTML0"/>
        <w:spacing w:line="264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1.6. У своїй діяльності група НАССР керується внутрішніми і зовнішніми нормативними документами, Наказами Директора закладу освіти, цим Положенням та іншими нормативними документами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.</w:t>
      </w:r>
    </w:p>
    <w:p w:rsidR="008B27DB" w:rsidRPr="008B27DB" w:rsidRDefault="008B27DB" w:rsidP="008B27DB">
      <w:pPr>
        <w:pStyle w:val="HTML0"/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lastRenderedPageBreak/>
        <w:t>1.7. У своїх рішеннях Група НАССР керується методами і підходами, визначеними Законом України «Про основні принципи та вимоги до безпечності та якості харчових продуктів».</w:t>
      </w:r>
    </w:p>
    <w:p w:rsidR="008B27DB" w:rsidRPr="008B27DB" w:rsidRDefault="008B27DB" w:rsidP="008B27DB">
      <w:pPr>
        <w:pStyle w:val="HTML0"/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 xml:space="preserve">1.8. Рішення, прийняті Групою НАССР, є обов'язковими для виконання підрозділом і персоналом закладу освіти після затвердження відповідними посадовими особами. При цьому подальші </w:t>
      </w:r>
      <w:proofErr w:type="gramStart"/>
      <w:r w:rsidRPr="008B27DB">
        <w:rPr>
          <w:rFonts w:ascii="Times New Roman" w:hAnsi="Times New Roman" w:cs="Times New Roman"/>
          <w:sz w:val="28"/>
          <w:szCs w:val="28"/>
          <w:lang w:val="ru-RU"/>
        </w:rPr>
        <w:t>дії  відповідальних</w:t>
      </w:r>
      <w:proofErr w:type="gramEnd"/>
      <w:r w:rsidRPr="008B27DB">
        <w:rPr>
          <w:rFonts w:ascii="Times New Roman" w:hAnsi="Times New Roman" w:cs="Times New Roman"/>
          <w:sz w:val="28"/>
          <w:szCs w:val="28"/>
          <w:lang w:val="ru-RU"/>
        </w:rPr>
        <w:t xml:space="preserve"> осіб контролюються Групою НАССР аж до виконання рішень.</w:t>
      </w:r>
    </w:p>
    <w:p w:rsidR="008B27DB" w:rsidRPr="008B27DB" w:rsidRDefault="008B27DB" w:rsidP="008B27DB">
      <w:pPr>
        <w:pStyle w:val="HTML0"/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27DB" w:rsidRPr="008B27DB" w:rsidRDefault="008B27DB" w:rsidP="008B27DB">
      <w:pPr>
        <w:pStyle w:val="HTML0"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b/>
          <w:sz w:val="28"/>
          <w:szCs w:val="28"/>
          <w:lang w:val="ru-RU"/>
        </w:rPr>
        <w:t>2.Основні ЗАВДАННЯ ГРУПИ</w:t>
      </w:r>
      <w:r w:rsidRPr="008B27DB"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  <w:t xml:space="preserve"> </w:t>
      </w:r>
      <w:r w:rsidRPr="008B27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НАССР: </w:t>
      </w:r>
    </w:p>
    <w:p w:rsidR="008B27DB" w:rsidRPr="008B27DB" w:rsidRDefault="008B27DB" w:rsidP="008B27DB">
      <w:pPr>
        <w:pStyle w:val="HTML0"/>
        <w:spacing w:line="264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2.1. Координація робіт зі створення, впровадження, підтримці в робочому стані і вдосконалення системи управління якістю продукції на основі принципів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  <w:r w:rsidRPr="008B27DB">
        <w:rPr>
          <w:rFonts w:ascii="Times New Roman" w:hAnsi="Times New Roman" w:cs="Times New Roman"/>
          <w:sz w:val="28"/>
          <w:szCs w:val="28"/>
          <w:lang w:val="ru-RU"/>
        </w:rPr>
        <w:t>НАССР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8B27DB" w:rsidRPr="008B27DB" w:rsidRDefault="008B27DB" w:rsidP="008B27DB">
      <w:pPr>
        <w:pStyle w:val="HTML0"/>
        <w:spacing w:line="264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2.2. Розгляд питань, пов'язаних з підвищенням якості і безпеки продукції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8B27DB" w:rsidRPr="008B27DB" w:rsidRDefault="008B27DB" w:rsidP="008B27DB">
      <w:pPr>
        <w:pStyle w:val="HTML0"/>
        <w:spacing w:line="264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2.3. Аналіз результатів моніторингу системи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  <w:r w:rsidRPr="008B27DB">
        <w:rPr>
          <w:rFonts w:ascii="Times New Roman" w:hAnsi="Times New Roman" w:cs="Times New Roman"/>
          <w:sz w:val="28"/>
          <w:szCs w:val="28"/>
          <w:lang w:val="ru-RU"/>
        </w:rPr>
        <w:t>НАССР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8B27DB" w:rsidRPr="008B27DB" w:rsidRDefault="008B27DB" w:rsidP="008B27DB">
      <w:pPr>
        <w:pStyle w:val="HTML0"/>
        <w:spacing w:line="264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2.4. Оцінку ефективності функціонування системи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  <w:r w:rsidRPr="008B27DB">
        <w:rPr>
          <w:rFonts w:ascii="Times New Roman" w:hAnsi="Times New Roman" w:cs="Times New Roman"/>
          <w:sz w:val="28"/>
          <w:szCs w:val="28"/>
          <w:lang w:val="ru-RU"/>
        </w:rPr>
        <w:t>НАССР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8B27DB" w:rsidRPr="008B27DB" w:rsidRDefault="008B27DB" w:rsidP="008B27DB">
      <w:pPr>
        <w:pStyle w:val="HTML0"/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2.5. Планування заходів по постійному вдосконаленню системи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  <w:r w:rsidRPr="008B27DB">
        <w:rPr>
          <w:rFonts w:ascii="Times New Roman" w:hAnsi="Times New Roman" w:cs="Times New Roman"/>
          <w:sz w:val="28"/>
          <w:szCs w:val="28"/>
          <w:lang w:val="ru-RU"/>
        </w:rPr>
        <w:t>НАССР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.</w:t>
      </w:r>
    </w:p>
    <w:p w:rsidR="008B27DB" w:rsidRPr="008B27DB" w:rsidRDefault="008B27DB" w:rsidP="008B27DB">
      <w:pPr>
        <w:pStyle w:val="HTML0"/>
        <w:spacing w:line="264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</w:p>
    <w:p w:rsidR="008B27DB" w:rsidRPr="008B27DB" w:rsidRDefault="008B27DB" w:rsidP="008B27DB">
      <w:pPr>
        <w:pStyle w:val="HTML0"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b/>
          <w:sz w:val="28"/>
          <w:szCs w:val="28"/>
          <w:lang w:val="ru-RU"/>
        </w:rPr>
        <w:t>3. СТРУКТУРА</w:t>
      </w:r>
      <w:r w:rsidRPr="008B27DB"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  <w:t xml:space="preserve"> </w:t>
      </w:r>
    </w:p>
    <w:p w:rsidR="008B27DB" w:rsidRPr="008B27DB" w:rsidRDefault="008B27DB" w:rsidP="008B27DB">
      <w:pPr>
        <w:pStyle w:val="HTML0"/>
        <w:spacing w:line="264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3.1 Склад Груп</w:t>
      </w:r>
      <w:r>
        <w:rPr>
          <w:rFonts w:ascii="Times New Roman" w:hAnsi="Times New Roman" w:cs="Times New Roman"/>
          <w:sz w:val="28"/>
          <w:szCs w:val="28"/>
          <w:lang w:val="ru-RU"/>
        </w:rPr>
        <w:t>и НАССР затверджується наказом д</w:t>
      </w:r>
      <w:r w:rsidRPr="008B27DB">
        <w:rPr>
          <w:rFonts w:ascii="Times New Roman" w:hAnsi="Times New Roman" w:cs="Times New Roman"/>
          <w:sz w:val="28"/>
          <w:szCs w:val="28"/>
          <w:lang w:val="ru-RU"/>
        </w:rPr>
        <w:t>иректора закладу освіти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8B27DB" w:rsidRPr="008B27DB" w:rsidRDefault="008B27DB" w:rsidP="008B27DB">
      <w:pPr>
        <w:pStyle w:val="HTML0"/>
        <w:spacing w:line="264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 xml:space="preserve">3.2 </w:t>
      </w:r>
      <w:proofErr w:type="gramStart"/>
      <w:r w:rsidRPr="008B27DB">
        <w:rPr>
          <w:rFonts w:ascii="Times New Roman" w:hAnsi="Times New Roman" w:cs="Times New Roman"/>
          <w:sz w:val="28"/>
          <w:szCs w:val="28"/>
          <w:lang w:val="ru-RU"/>
        </w:rPr>
        <w:t>До складу</w:t>
      </w:r>
      <w:proofErr w:type="gramEnd"/>
      <w:r w:rsidRPr="008B27DB">
        <w:rPr>
          <w:rFonts w:ascii="Times New Roman" w:hAnsi="Times New Roman" w:cs="Times New Roman"/>
          <w:sz w:val="28"/>
          <w:szCs w:val="28"/>
          <w:lang w:val="ru-RU"/>
        </w:rPr>
        <w:t xml:space="preserve"> Групи НАССР входя</w:t>
      </w:r>
      <w:r>
        <w:rPr>
          <w:rFonts w:ascii="Times New Roman" w:hAnsi="Times New Roman" w:cs="Times New Roman"/>
          <w:sz w:val="28"/>
          <w:szCs w:val="28"/>
          <w:lang w:val="ru-RU"/>
        </w:rPr>
        <w:t>ть працівники згідно з наказом д</w:t>
      </w:r>
      <w:r w:rsidRPr="008B27DB">
        <w:rPr>
          <w:rFonts w:ascii="Times New Roman" w:hAnsi="Times New Roman" w:cs="Times New Roman"/>
          <w:sz w:val="28"/>
          <w:szCs w:val="28"/>
          <w:lang w:val="ru-RU"/>
        </w:rPr>
        <w:t>иректора закладу освіти.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3.3 З числа членів групи НАССР призначається координатор і технічний секретар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3.4 При необхідності функції координатора і технічного секретаря можуть бути суміщені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3.5 На засідання Групи НАССР можуть запрошуватися фахівці будь-якого підрозділу закладу освіти для більш глибокого розгляду питань порядку денного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.</w:t>
      </w:r>
    </w:p>
    <w:p w:rsidR="008B27DB" w:rsidRPr="008B27DB" w:rsidRDefault="008B27DB" w:rsidP="008B27DB">
      <w:pPr>
        <w:pStyle w:val="HTML0"/>
        <w:spacing w:line="300" w:lineRule="auto"/>
        <w:rPr>
          <w:sz w:val="28"/>
          <w:szCs w:val="28"/>
          <w:lang w:val="ru-RU"/>
        </w:rPr>
      </w:pPr>
      <w:r w:rsidRPr="008B27DB">
        <w:rPr>
          <w:sz w:val="28"/>
          <w:szCs w:val="28"/>
          <w:lang w:val="ru-RU"/>
        </w:rPr>
        <w:br/>
      </w:r>
    </w:p>
    <w:p w:rsidR="008B27DB" w:rsidRPr="008B27DB" w:rsidRDefault="008B27DB" w:rsidP="008B27DB">
      <w:pPr>
        <w:pStyle w:val="HTML0"/>
        <w:spacing w:line="300" w:lineRule="auto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b/>
          <w:sz w:val="28"/>
          <w:szCs w:val="28"/>
          <w:lang w:val="ru-RU"/>
        </w:rPr>
        <w:t>4. ФУНКЦІЇ</w:t>
      </w:r>
      <w:r w:rsidRPr="008B27DB"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  <w:t xml:space="preserve">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4.1 Координатор виконує наступні функції: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формує склад робочої групи відповідно до галузі розробки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;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 xml:space="preserve">- вносить зміни </w:t>
      </w:r>
      <w:proofErr w:type="gramStart"/>
      <w:r w:rsidRPr="008B27DB">
        <w:rPr>
          <w:rFonts w:ascii="Times New Roman" w:hAnsi="Times New Roman" w:cs="Times New Roman"/>
          <w:sz w:val="28"/>
          <w:szCs w:val="28"/>
          <w:lang w:val="ru-RU"/>
        </w:rPr>
        <w:t>до складу</w:t>
      </w:r>
      <w:proofErr w:type="gramEnd"/>
      <w:r w:rsidRPr="008B27DB">
        <w:rPr>
          <w:rFonts w:ascii="Times New Roman" w:hAnsi="Times New Roman" w:cs="Times New Roman"/>
          <w:sz w:val="28"/>
          <w:szCs w:val="28"/>
          <w:lang w:val="ru-RU"/>
        </w:rPr>
        <w:t xml:space="preserve"> робочої групи в разі потреби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;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координує роботу групи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;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забезпечує виконання узгодженого плану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;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розподіляє роботу і обов'язки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;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забезпечує охоплення всієї області розробки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;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lastRenderedPageBreak/>
        <w:t>- представляє вільне вираження думок кожного члена групи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;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робить все можливе, щоб уникнути непорозумінь чи конфліктів між членами групи і їх підрозділами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;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 xml:space="preserve"> - доводить до виконавців рішення групи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;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представляє групу в керівництві організації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.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4</w:t>
      </w:r>
      <w:r w:rsidRPr="008B27DB">
        <w:rPr>
          <w:rFonts w:ascii="Times New Roman" w:hAnsi="Times New Roman" w:cs="Times New Roman"/>
          <w:sz w:val="28"/>
          <w:szCs w:val="28"/>
          <w:lang w:val="ru-RU"/>
        </w:rPr>
        <w:t>.2 До обов'язків технічного секретаря входи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т</w:t>
      </w:r>
      <w:r w:rsidRPr="008B27DB">
        <w:rPr>
          <w:rFonts w:ascii="Times New Roman" w:hAnsi="Times New Roman" w:cs="Times New Roman"/>
          <w:sz w:val="28"/>
          <w:szCs w:val="28"/>
          <w:lang w:val="ru-RU"/>
        </w:rPr>
        <w:t>ь: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організація засідань групи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;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реєстрація членів групи на засіданнях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;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ведення протоколів рішень, прийнятих робочою групою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.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4.3 Група НАССР виконує наступні функції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: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Визначення області поширення системи НАССР і виділення структурних підрозділів та співробітників, що беруть участь в її створенні, впровадженні та розвитку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Розробка Політики і систематична оцінка її придатності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Планування, контроль і оцінка робіт по створенню, підтримці і вдосконаленню системи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  <w:r w:rsidRPr="008B27DB">
        <w:rPr>
          <w:rFonts w:ascii="Times New Roman" w:hAnsi="Times New Roman" w:cs="Times New Roman"/>
          <w:sz w:val="28"/>
          <w:szCs w:val="28"/>
          <w:lang w:val="ru-RU"/>
        </w:rPr>
        <w:t>НАССР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.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Розробка (коригування) блок-схем виробничих процесів, при необхідності плани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  <w:r w:rsidRPr="008B27DB">
        <w:rPr>
          <w:rFonts w:ascii="Times New Roman" w:hAnsi="Times New Roman" w:cs="Times New Roman"/>
          <w:sz w:val="28"/>
          <w:szCs w:val="28"/>
          <w:lang w:val="ru-RU"/>
        </w:rPr>
        <w:t>виробничих приміщень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Розробка відомостей про свою продукц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ію.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Розгляд та оцінка розроблюваних документів системи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  <w:r w:rsidRPr="008B27DB">
        <w:rPr>
          <w:rFonts w:ascii="Times New Roman" w:hAnsi="Times New Roman" w:cs="Times New Roman"/>
          <w:sz w:val="28"/>
          <w:szCs w:val="28"/>
          <w:lang w:val="ru-RU"/>
        </w:rPr>
        <w:t>НАССР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Оцінка, аналіз і ризики, ймовірність реалізації небезпечного фактора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.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Розробка, оцінка та коригування звіту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  <w:r w:rsidRPr="008B27DB">
        <w:rPr>
          <w:rFonts w:ascii="Times New Roman" w:hAnsi="Times New Roman" w:cs="Times New Roman"/>
          <w:sz w:val="28"/>
          <w:szCs w:val="28"/>
          <w:lang w:val="ru-RU"/>
        </w:rPr>
        <w:t>НАССР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Визначення, оцінка та вдосконалення системи моніторингу контрольних (критичних) точок в системі НАССР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Періодична перевірка (не менше 1 разу на рік) описів продукції і виробництва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Щорічне розгляд та затвердження програми аудитів і аналіз її виконання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Ухвалення коригувальних та запобіжних дії, контроль їх виконання і оцінка результативності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Планування ресурсів для результативного функціонування системи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  <w:r w:rsidRPr="008B27DB">
        <w:rPr>
          <w:rFonts w:ascii="Times New Roman" w:hAnsi="Times New Roman" w:cs="Times New Roman"/>
          <w:sz w:val="28"/>
          <w:szCs w:val="28"/>
          <w:lang w:val="ru-RU"/>
        </w:rPr>
        <w:t>НАССР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.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Забезпечення залучення до діяльності з підтримки системи НАССР всіх співробітників школи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.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b/>
          <w:sz w:val="28"/>
          <w:szCs w:val="28"/>
          <w:lang w:val="ru-RU"/>
        </w:rPr>
        <w:t>5. ОРГАНІЗАЦІЯ РОБІТ</w:t>
      </w:r>
      <w:r w:rsidRPr="008B27DB"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  <w:t xml:space="preserve">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5.1 Засідання Групи НАССР проводяться за планом, розробленим координатором Групи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  <w:r w:rsidRPr="008B27DB">
        <w:rPr>
          <w:rFonts w:ascii="Times New Roman" w:hAnsi="Times New Roman" w:cs="Times New Roman"/>
          <w:sz w:val="28"/>
          <w:szCs w:val="28"/>
          <w:lang w:val="ru-RU"/>
        </w:rPr>
        <w:t xml:space="preserve">НАССР. Допускається проведення позапланових засідань з ініціативи </w:t>
      </w:r>
      <w:r w:rsidRPr="008B27DB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координатора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  <w:r w:rsidRPr="008B27DB">
        <w:rPr>
          <w:rFonts w:ascii="Times New Roman" w:hAnsi="Times New Roman" w:cs="Times New Roman"/>
          <w:sz w:val="28"/>
          <w:szCs w:val="28"/>
          <w:lang w:val="ru-RU"/>
        </w:rPr>
        <w:t>Групи НАССР або членів Групи НАССР за погодженням з координатором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5.2 Координатор на підставі плану майбутнього засідання готує необхідні матеріали щодо порядку денного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5.3 Матеріали по порядку денному надаються членам Групи НАССР не пізніше 3-х днів до проведення засідання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.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5.4 Члени Групи НАССР представляють координатору свої зауваження і пропозиції за матеріалами засідання не пізніше 1 дня до засідання для включення їх в рішення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8B27DB" w:rsidRPr="00C45020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 xml:space="preserve">5.5 Протокол засідань і прийнятих рішень готує секретар Групи НАССР, затверджує Директор закладу освіти, який має право остаточної редакції рішення Групи НАССР. Протоколи зберігаються у координатора Групи НАССР, копія протоколу передається виконавцю. </w:t>
      </w:r>
      <w:r w:rsidRPr="00C45020">
        <w:rPr>
          <w:rFonts w:ascii="Times New Roman" w:hAnsi="Times New Roman" w:cs="Times New Roman"/>
          <w:sz w:val="28"/>
          <w:szCs w:val="28"/>
          <w:lang w:val="ru-RU"/>
        </w:rPr>
        <w:t xml:space="preserve">Форма протоколу засідання групи НАССР - </w:t>
      </w:r>
      <w:r w:rsidRPr="00C45020">
        <w:rPr>
          <w:rFonts w:ascii="Times New Roman" w:hAnsi="Times New Roman" w:cs="Times New Roman"/>
          <w:b/>
          <w:sz w:val="28"/>
          <w:szCs w:val="28"/>
          <w:lang w:val="ru-RU"/>
        </w:rPr>
        <w:t>Додаток А</w:t>
      </w:r>
      <w:r w:rsidRPr="00C45020"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  <w:t>.</w:t>
      </w:r>
    </w:p>
    <w:p w:rsidR="008B27DB" w:rsidRPr="00C45020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b/>
          <w:sz w:val="28"/>
          <w:szCs w:val="28"/>
          <w:lang w:val="ru-RU"/>
        </w:rPr>
        <w:t>6. ПРАВА</w:t>
      </w:r>
      <w:r w:rsidRPr="008B27DB"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  <w:t xml:space="preserve">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u w:val="single"/>
          <w:lang w:val="ru-RU"/>
        </w:rPr>
        <w:t>Члени Групи НАССР мають право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: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давати рекомендації щодо формування та реалізації політики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,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ініціювати рішення будь-яких проблем, які стосуються безпеки виробленої продукції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,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пропонувати для розгляду на засіданнях Групи НАССР будь-які питання, що стосуються підвищення ефективності функціонування системи НАССР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.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b/>
          <w:sz w:val="28"/>
          <w:szCs w:val="28"/>
          <w:lang w:val="ru-RU"/>
        </w:rPr>
        <w:t>7. ВІДПОВІДАЛЬНІСТЬ</w:t>
      </w:r>
      <w:r w:rsidRPr="008B27DB"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  <w:t xml:space="preserve">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7.1 Члени Групи НАССР і долучені до його роботи фахівці закладу освіти несуть дисциплінарну відповідальність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: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за неучасть без поважної причини в засіданнях і не повідомлення про це заздалегідь технічного секретаря Групи НАССР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,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- за невиконання доручень і рішень Групи НАССР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7.2 Технічний секретар несе дисциплінарну відповідальність за несвоєчасне оформлення документів засідань Групи НАССР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8B27DB" w:rsidRPr="008B27DB" w:rsidRDefault="008B27DB" w:rsidP="008B27DB">
      <w:pPr>
        <w:pStyle w:val="HTML0"/>
        <w:spacing w:line="30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8B27DB">
        <w:rPr>
          <w:rFonts w:ascii="Times New Roman" w:hAnsi="Times New Roman" w:cs="Times New Roman"/>
          <w:sz w:val="28"/>
          <w:szCs w:val="28"/>
          <w:lang w:val="ru-RU"/>
        </w:rPr>
        <w:t>7.3 Координатор несе дисциплінарну відповідальність за невиконання обов'язків відповідно до п.4.1</w:t>
      </w:r>
      <w:r w:rsidRPr="008B27D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.</w:t>
      </w:r>
    </w:p>
    <w:p w:rsidR="009B03B8" w:rsidRDefault="009B03B8" w:rsidP="008B27DB">
      <w:pPr>
        <w:pStyle w:val="HTML0"/>
        <w:spacing w:line="300" w:lineRule="auto"/>
        <w:rPr>
          <w:b/>
          <w:sz w:val="28"/>
          <w:szCs w:val="28"/>
          <w:lang w:val="ru-RU"/>
        </w:rPr>
      </w:pPr>
    </w:p>
    <w:p w:rsidR="009B03B8" w:rsidRPr="009B03B8" w:rsidRDefault="008B27DB" w:rsidP="009B03B8">
      <w:pPr>
        <w:pStyle w:val="HTML0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 w:rsidRPr="008B27DB">
        <w:rPr>
          <w:b/>
          <w:sz w:val="28"/>
          <w:szCs w:val="28"/>
          <w:lang w:val="ru-RU"/>
        </w:rPr>
        <w:lastRenderedPageBreak/>
        <w:br/>
      </w:r>
      <w:r w:rsidR="009B03B8" w:rsidRPr="009B03B8">
        <w:rPr>
          <w:rFonts w:ascii="Times New Roman" w:hAnsi="Times New Roman" w:cs="Times New Roman"/>
          <w:b/>
          <w:sz w:val="28"/>
          <w:szCs w:val="28"/>
          <w:lang w:val="ru-RU"/>
        </w:rPr>
        <w:t>ДОДАТОК А</w:t>
      </w:r>
    </w:p>
    <w:p w:rsidR="009B03B8" w:rsidRPr="009B03B8" w:rsidRDefault="009B03B8" w:rsidP="009B03B8">
      <w:pPr>
        <w:pStyle w:val="HTML0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</w:p>
    <w:p w:rsidR="009B03B8" w:rsidRPr="009B03B8" w:rsidRDefault="009B03B8" w:rsidP="009B03B8">
      <w:pPr>
        <w:pStyle w:val="HTML0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 w:rsidRPr="009B03B8">
        <w:rPr>
          <w:rFonts w:ascii="Times New Roman" w:hAnsi="Times New Roman" w:cs="Times New Roman"/>
          <w:b/>
          <w:sz w:val="28"/>
          <w:szCs w:val="28"/>
          <w:lang w:val="ru-RU"/>
        </w:rPr>
        <w:t>Форма протоколу засідання групи НАССР</w:t>
      </w:r>
    </w:p>
    <w:p w:rsidR="009B03B8" w:rsidRPr="009B03B8" w:rsidRDefault="009B03B8" w:rsidP="009B03B8">
      <w:pPr>
        <w:pStyle w:val="HTML0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</w:p>
    <w:p w:rsidR="009B03B8" w:rsidRPr="009B03B8" w:rsidRDefault="009B03B8" w:rsidP="009B03B8">
      <w:pPr>
        <w:pStyle w:val="HTML0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 w:rsidRPr="009B03B8">
        <w:rPr>
          <w:rFonts w:ascii="Times New Roman" w:hAnsi="Times New Roman" w:cs="Times New Roman"/>
          <w:b/>
          <w:sz w:val="28"/>
          <w:szCs w:val="28"/>
          <w:lang w:val="ru-RU"/>
        </w:rPr>
        <w:t>Протокол № ____</w:t>
      </w:r>
      <w:r w:rsidRPr="009B03B8"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  <w:t xml:space="preserve"> </w:t>
      </w:r>
    </w:p>
    <w:p w:rsidR="009B03B8" w:rsidRPr="009B03B8" w:rsidRDefault="00C45020" w:rsidP="009B03B8">
      <w:pPr>
        <w:pStyle w:val="HTML0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від «___» ___________ 20 ___ р</w:t>
      </w:r>
      <w:r w:rsidR="009B03B8" w:rsidRPr="009B03B8"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  <w:t xml:space="preserve">. </w:t>
      </w:r>
    </w:p>
    <w:p w:rsidR="009B03B8" w:rsidRPr="009B03B8" w:rsidRDefault="009B03B8" w:rsidP="009B03B8">
      <w:pPr>
        <w:pStyle w:val="HTML0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 w:rsidRPr="009B03B8">
        <w:rPr>
          <w:rFonts w:ascii="Times New Roman" w:hAnsi="Times New Roman" w:cs="Times New Roman"/>
          <w:b/>
          <w:sz w:val="28"/>
          <w:szCs w:val="28"/>
          <w:lang w:val="ru-RU"/>
        </w:rPr>
        <w:t>Засідання групи харчової безпеки</w:t>
      </w:r>
      <w:r w:rsidRPr="009B03B8"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  <w:t xml:space="preserve"> </w:t>
      </w:r>
    </w:p>
    <w:p w:rsidR="009B03B8" w:rsidRPr="009B03B8" w:rsidRDefault="009B03B8" w:rsidP="009B03B8">
      <w:pPr>
        <w:pStyle w:val="HTML0"/>
        <w:spacing w:line="300" w:lineRule="auto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</w:p>
    <w:p w:rsidR="009B03B8" w:rsidRPr="00C45020" w:rsidRDefault="009B03B8" w:rsidP="009B03B8">
      <w:pPr>
        <w:pStyle w:val="HTML0"/>
        <w:spacing w:line="300" w:lineRule="auto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b/>
          <w:sz w:val="28"/>
          <w:szCs w:val="28"/>
          <w:lang w:val="ru-RU"/>
        </w:rPr>
        <w:t>Були присутні</w:t>
      </w:r>
      <w:r w:rsidRPr="00C45020"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  <w:t xml:space="preserve">: </w:t>
      </w:r>
    </w:p>
    <w:p w:rsidR="009B03B8" w:rsidRPr="00C45020" w:rsidRDefault="009B03B8" w:rsidP="009B03B8">
      <w:pPr>
        <w:pStyle w:val="HTML0"/>
        <w:spacing w:line="300" w:lineRule="auto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b/>
          <w:sz w:val="28"/>
          <w:szCs w:val="28"/>
          <w:lang w:val="ru-RU"/>
        </w:rPr>
        <w:t>Члени групи</w:t>
      </w:r>
      <w:r w:rsidRPr="00C45020"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  <w:t xml:space="preserve">: </w:t>
      </w:r>
    </w:p>
    <w:p w:rsidR="009B03B8" w:rsidRPr="00C45020" w:rsidRDefault="009B03B8" w:rsidP="009B03B8">
      <w:pPr>
        <w:pStyle w:val="HTML0"/>
        <w:spacing w:line="300" w:lineRule="auto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b/>
          <w:sz w:val="28"/>
          <w:szCs w:val="28"/>
          <w:lang w:val="ru-RU"/>
        </w:rPr>
        <w:t>Порядок денний</w:t>
      </w:r>
      <w:r w:rsidRPr="00C45020"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  <w:t>:</w:t>
      </w:r>
    </w:p>
    <w:p w:rsidR="009B03B8" w:rsidRPr="00C45020" w:rsidRDefault="009B03B8" w:rsidP="009B03B8">
      <w:pPr>
        <w:pStyle w:val="HTML0"/>
        <w:spacing w:line="300" w:lineRule="auto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3"/>
        <w:gridCol w:w="4044"/>
      </w:tblGrid>
      <w:tr w:rsidR="009B03B8" w:rsidRPr="009B03B8" w:rsidTr="00672874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B8" w:rsidRPr="009B03B8" w:rsidRDefault="009B03B8" w:rsidP="00672874">
            <w:pPr>
              <w:pStyle w:val="HTM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3B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8F9FA"/>
              </w:rPr>
              <w:t>Питання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B8" w:rsidRPr="009B03B8" w:rsidRDefault="009B03B8" w:rsidP="00672874">
            <w:pPr>
              <w:pStyle w:val="HTM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3B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8F9FA"/>
              </w:rPr>
              <w:t>Доповідач</w:t>
            </w:r>
          </w:p>
        </w:tc>
      </w:tr>
      <w:tr w:rsidR="009B03B8" w:rsidRPr="009B03B8" w:rsidTr="00672874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B8" w:rsidRPr="009B03B8" w:rsidRDefault="009B03B8" w:rsidP="00672874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B8" w:rsidRPr="009B03B8" w:rsidRDefault="009B03B8" w:rsidP="00672874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03B8" w:rsidRPr="009B03B8" w:rsidTr="00672874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B8" w:rsidRPr="009B03B8" w:rsidRDefault="009B03B8" w:rsidP="00672874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B8" w:rsidRPr="009B03B8" w:rsidRDefault="009B03B8" w:rsidP="00672874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03B8" w:rsidRPr="009B03B8" w:rsidTr="00672874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B8" w:rsidRPr="009B03B8" w:rsidRDefault="009B03B8" w:rsidP="00672874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B8" w:rsidRPr="009B03B8" w:rsidRDefault="009B03B8" w:rsidP="00672874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B03B8" w:rsidRPr="009B03B8" w:rsidRDefault="009B03B8" w:rsidP="009B03B8">
      <w:pPr>
        <w:pStyle w:val="HTML0"/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</w:p>
    <w:p w:rsidR="009B03B8" w:rsidRPr="009B03B8" w:rsidRDefault="009B03B8" w:rsidP="009B03B8">
      <w:pPr>
        <w:pStyle w:val="HTML0"/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268"/>
        <w:gridCol w:w="2126"/>
        <w:gridCol w:w="1984"/>
      </w:tblGrid>
      <w:tr w:rsidR="009B03B8" w:rsidRPr="009B03B8" w:rsidTr="006728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B8" w:rsidRPr="009B03B8" w:rsidRDefault="009B03B8" w:rsidP="00672874">
            <w:pPr>
              <w:pStyle w:val="HTM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3B8">
              <w:rPr>
                <w:rFonts w:ascii="Times New Roman" w:hAnsi="Times New Roman" w:cs="Times New Roman"/>
                <w:b/>
                <w:sz w:val="28"/>
                <w:szCs w:val="28"/>
              </w:rPr>
              <w:t>Прийняте рішення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B8" w:rsidRPr="009B03B8" w:rsidRDefault="009B03B8" w:rsidP="00672874">
            <w:pPr>
              <w:pStyle w:val="HTM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3B8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B8" w:rsidRPr="009B03B8" w:rsidRDefault="009B03B8" w:rsidP="00672874">
            <w:pPr>
              <w:pStyle w:val="HTM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3B8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B8" w:rsidRPr="009B03B8" w:rsidRDefault="009B03B8" w:rsidP="00672874">
            <w:pPr>
              <w:pStyle w:val="HTM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3B8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9B03B8" w:rsidRPr="009B03B8" w:rsidTr="006728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B8" w:rsidRPr="009B03B8" w:rsidRDefault="009B03B8" w:rsidP="00672874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B8" w:rsidRPr="009B03B8" w:rsidRDefault="009B03B8" w:rsidP="00672874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B8" w:rsidRPr="009B03B8" w:rsidRDefault="009B03B8" w:rsidP="00672874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B8" w:rsidRPr="009B03B8" w:rsidRDefault="009B03B8" w:rsidP="00672874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03B8" w:rsidRPr="009B03B8" w:rsidTr="006728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B8" w:rsidRPr="009B03B8" w:rsidRDefault="009B03B8" w:rsidP="00672874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B8" w:rsidRPr="009B03B8" w:rsidRDefault="009B03B8" w:rsidP="00672874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B8" w:rsidRPr="009B03B8" w:rsidRDefault="009B03B8" w:rsidP="00672874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B8" w:rsidRPr="009B03B8" w:rsidRDefault="009B03B8" w:rsidP="00672874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03B8" w:rsidRPr="009B03B8" w:rsidTr="006728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B8" w:rsidRPr="009B03B8" w:rsidRDefault="009B03B8" w:rsidP="00672874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B8" w:rsidRPr="009B03B8" w:rsidRDefault="009B03B8" w:rsidP="00672874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B8" w:rsidRPr="009B03B8" w:rsidRDefault="009B03B8" w:rsidP="00672874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B8" w:rsidRPr="009B03B8" w:rsidRDefault="009B03B8" w:rsidP="00672874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B03B8" w:rsidRPr="009B03B8" w:rsidRDefault="009B03B8" w:rsidP="009B03B8">
      <w:pPr>
        <w:pStyle w:val="HTML0"/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9B03B8">
        <w:rPr>
          <w:rFonts w:ascii="Times New Roman" w:hAnsi="Times New Roman" w:cs="Times New Roman"/>
          <w:sz w:val="28"/>
          <w:szCs w:val="28"/>
        </w:rPr>
        <w:br/>
      </w:r>
    </w:p>
    <w:p w:rsidR="009B03B8" w:rsidRPr="000E6EC9" w:rsidRDefault="009B03B8" w:rsidP="009B03B8">
      <w:pPr>
        <w:pStyle w:val="HTML0"/>
        <w:spacing w:line="300" w:lineRule="auto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0E6EC9">
        <w:rPr>
          <w:rFonts w:ascii="Times New Roman" w:hAnsi="Times New Roman" w:cs="Times New Roman"/>
          <w:sz w:val="28"/>
          <w:szCs w:val="28"/>
          <w:lang w:val="ru-RU"/>
        </w:rPr>
        <w:t>Технічний секретар групи ____________________</w:t>
      </w:r>
      <w:r w:rsidRPr="000E6EC9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</w:p>
    <w:p w:rsidR="009B03B8" w:rsidRPr="000E6EC9" w:rsidRDefault="009B03B8" w:rsidP="009B03B8">
      <w:pPr>
        <w:pStyle w:val="HTML0"/>
        <w:spacing w:line="300" w:lineRule="auto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</w:p>
    <w:p w:rsidR="009B03B8" w:rsidRPr="000E6EC9" w:rsidRDefault="009B03B8" w:rsidP="009B03B8">
      <w:pPr>
        <w:pStyle w:val="HTML0"/>
        <w:spacing w:line="300" w:lineRule="auto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0E6EC9">
        <w:rPr>
          <w:rFonts w:ascii="Times New Roman" w:hAnsi="Times New Roman" w:cs="Times New Roman"/>
          <w:sz w:val="28"/>
          <w:szCs w:val="28"/>
          <w:lang w:val="ru-RU"/>
        </w:rPr>
        <w:t>Координатор групи ____________________</w:t>
      </w:r>
    </w:p>
    <w:p w:rsidR="009B03B8" w:rsidRDefault="009B03B8" w:rsidP="009B03B8">
      <w:pPr>
        <w:pStyle w:val="HTML0"/>
        <w:spacing w:line="30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0E6EC9" w:rsidRDefault="000E6EC9" w:rsidP="009B03B8">
      <w:pPr>
        <w:pStyle w:val="HTML0"/>
        <w:spacing w:line="30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0E6EC9" w:rsidRDefault="000E6EC9" w:rsidP="009B03B8">
      <w:pPr>
        <w:pStyle w:val="HTML0"/>
        <w:spacing w:line="30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0E6EC9" w:rsidRDefault="000E6EC9" w:rsidP="009B03B8">
      <w:pPr>
        <w:pStyle w:val="HTML0"/>
        <w:spacing w:line="30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0E6EC9" w:rsidRDefault="000E6EC9" w:rsidP="009B03B8">
      <w:pPr>
        <w:pStyle w:val="HTML0"/>
        <w:spacing w:line="30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0E6EC9" w:rsidRDefault="000E6EC9" w:rsidP="009B03B8">
      <w:pPr>
        <w:pStyle w:val="HTML0"/>
        <w:spacing w:line="30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0E6EC9" w:rsidRDefault="000E6EC9" w:rsidP="009B03B8">
      <w:pPr>
        <w:pStyle w:val="HTML0"/>
        <w:spacing w:line="30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0E6EC9" w:rsidRDefault="000E6EC9" w:rsidP="009B03B8">
      <w:pPr>
        <w:pStyle w:val="HTML0"/>
        <w:spacing w:line="30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0E6EC9" w:rsidRPr="000E6EC9" w:rsidRDefault="000E6EC9" w:rsidP="009B03B8">
      <w:pPr>
        <w:pStyle w:val="HTML0"/>
        <w:spacing w:line="30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8B27DB" w:rsidRPr="008B27DB" w:rsidRDefault="008B27DB" w:rsidP="008B27DB">
      <w:pPr>
        <w:pStyle w:val="HTML0"/>
        <w:spacing w:line="300" w:lineRule="auto"/>
        <w:rPr>
          <w:b/>
          <w:sz w:val="28"/>
          <w:szCs w:val="28"/>
          <w:lang w:val="ru-RU"/>
        </w:rPr>
      </w:pPr>
    </w:p>
    <w:p w:rsidR="00C45020" w:rsidRPr="000E6EC9" w:rsidRDefault="00C45020" w:rsidP="00C45020">
      <w:pPr>
        <w:pStyle w:val="HTML0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2943"/>
        <w:gridCol w:w="2268"/>
        <w:gridCol w:w="4253"/>
      </w:tblGrid>
      <w:tr w:rsidR="00C45020" w:rsidRPr="000E6EC9" w:rsidTr="00672874">
        <w:tc>
          <w:tcPr>
            <w:tcW w:w="2943" w:type="dxa"/>
          </w:tcPr>
          <w:p w:rsidR="00C45020" w:rsidRPr="000E6EC9" w:rsidRDefault="00C45020" w:rsidP="00C45020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C45020" w:rsidRPr="000E6EC9" w:rsidRDefault="00C45020" w:rsidP="00C45020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C45020" w:rsidRPr="000E6EC9" w:rsidRDefault="00C45020" w:rsidP="00C45020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ЗАТВЕРДЖУЮ:</w:t>
            </w:r>
          </w:p>
          <w:p w:rsidR="00C45020" w:rsidRPr="000E6EC9" w:rsidRDefault="00C45020" w:rsidP="00C45020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E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E6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иректор Бродвського </w:t>
            </w:r>
          </w:p>
          <w:p w:rsidR="00C45020" w:rsidRPr="000E6EC9" w:rsidRDefault="00C45020" w:rsidP="00C45020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ОЗЗСО І-ІІІ ст. №3</w:t>
            </w:r>
          </w:p>
          <w:p w:rsidR="00C45020" w:rsidRPr="000E6EC9" w:rsidRDefault="00C45020" w:rsidP="00C45020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  ____________</w:t>
            </w:r>
          </w:p>
          <w:p w:rsidR="00C45020" w:rsidRPr="000E6EC9" w:rsidRDefault="00C45020" w:rsidP="00C45020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«_____» __________ 2021 р.</w:t>
            </w:r>
          </w:p>
        </w:tc>
      </w:tr>
    </w:tbl>
    <w:p w:rsidR="00C45020" w:rsidRPr="000E6EC9" w:rsidRDefault="00C45020" w:rsidP="00C45020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 w:rsidRPr="000E6EC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</w:t>
      </w:r>
      <w:r w:rsidRPr="000E6EC9">
        <w:rPr>
          <w:rFonts w:ascii="Times New Roman" w:hAnsi="Times New Roman" w:cs="Times New Roman"/>
          <w:sz w:val="24"/>
          <w:szCs w:val="24"/>
        </w:rPr>
        <w:t>Наказ від _________ №_____</w:t>
      </w:r>
    </w:p>
    <w:p w:rsidR="00C45020" w:rsidRPr="000E6EC9" w:rsidRDefault="00C45020" w:rsidP="00C45020">
      <w:pPr>
        <w:pStyle w:val="HTML0"/>
        <w:spacing w:line="301" w:lineRule="atLeast"/>
        <w:rPr>
          <w:rFonts w:ascii="Times New Roman" w:hAnsi="Times New Roman" w:cs="Times New Roman"/>
          <w:sz w:val="24"/>
          <w:szCs w:val="24"/>
        </w:rPr>
      </w:pPr>
    </w:p>
    <w:p w:rsidR="00C45020" w:rsidRPr="0000157F" w:rsidRDefault="00C45020" w:rsidP="00C45020">
      <w:pPr>
        <w:pStyle w:val="HTML0"/>
        <w:rPr>
          <w:rFonts w:ascii="Times New Roman" w:hAnsi="Times New Roman" w:cs="Times New Roman"/>
        </w:rPr>
      </w:pPr>
    </w:p>
    <w:p w:rsidR="00C45020" w:rsidRPr="00975941" w:rsidRDefault="00C45020" w:rsidP="00C45020">
      <w:pPr>
        <w:pStyle w:val="HTML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 w:rsidRPr="00975941">
        <w:rPr>
          <w:rFonts w:ascii="Times New Roman" w:hAnsi="Times New Roman" w:cs="Times New Roman"/>
          <w:b/>
          <w:sz w:val="28"/>
          <w:szCs w:val="28"/>
          <w:lang w:val="ru-RU"/>
        </w:rPr>
        <w:t>Посадова інструкція № ___</w:t>
      </w:r>
      <w:r w:rsidRPr="00975941"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  <w:t xml:space="preserve"> </w:t>
      </w:r>
    </w:p>
    <w:p w:rsidR="00C45020" w:rsidRPr="00C45020" w:rsidRDefault="00C45020" w:rsidP="00C45020">
      <w:pPr>
        <w:pStyle w:val="HTML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b/>
          <w:sz w:val="28"/>
          <w:szCs w:val="28"/>
          <w:lang w:val="ru-RU"/>
        </w:rPr>
        <w:t>Координатора робочої групи по впровадженню принципів НАССР</w:t>
      </w:r>
    </w:p>
    <w:p w:rsidR="00C45020" w:rsidRPr="00C45020" w:rsidRDefault="00C45020" w:rsidP="00C45020">
      <w:pPr>
        <w:pStyle w:val="HTML0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C45020" w:rsidRPr="00C45020" w:rsidRDefault="00C45020" w:rsidP="00C45020">
      <w:pPr>
        <w:pStyle w:val="HTML0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b/>
          <w:sz w:val="28"/>
          <w:szCs w:val="28"/>
          <w:lang w:val="ru-RU"/>
        </w:rPr>
        <w:t>1. Загальні положення</w:t>
      </w:r>
      <w:r w:rsidRPr="00C45020"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  <w:t xml:space="preserve"> </w:t>
      </w:r>
    </w:p>
    <w:p w:rsidR="00C45020" w:rsidRPr="00C45020" w:rsidRDefault="00C45020" w:rsidP="00C45020">
      <w:pPr>
        <w:pStyle w:val="HTML0"/>
        <w:rPr>
          <w:rFonts w:ascii="Times New Roman" w:hAnsi="Times New Roman" w:cs="Times New Roman"/>
          <w:sz w:val="28"/>
          <w:szCs w:val="28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1.1. Координатор робочої групи по впровадженню в закладі принципів НАССР</w:t>
      </w:r>
      <w:r w:rsidRPr="00C45020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  <w:r w:rsidRPr="00C45020">
        <w:rPr>
          <w:rFonts w:ascii="Times New Roman" w:hAnsi="Times New Roman" w:cs="Times New Roman"/>
          <w:sz w:val="28"/>
          <w:szCs w:val="28"/>
          <w:lang w:val="ru-RU"/>
        </w:rPr>
        <w:t>призначається і звільняється з посади директором</w:t>
      </w:r>
      <w:r w:rsidRPr="00C45020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  <w:r w:rsidRPr="00C45020">
        <w:rPr>
          <w:rFonts w:ascii="Times New Roman" w:hAnsi="Times New Roman" w:cs="Times New Roman"/>
          <w:sz w:val="28"/>
          <w:szCs w:val="28"/>
          <w:lang w:val="ru-RU"/>
        </w:rPr>
        <w:t>Бродівського ОЗЗСО І-ІІІ ст.№3.</w:t>
      </w:r>
    </w:p>
    <w:p w:rsidR="00C45020" w:rsidRPr="00C45020" w:rsidRDefault="00C45020" w:rsidP="00C45020">
      <w:pPr>
        <w:pStyle w:val="HTML0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b/>
          <w:sz w:val="28"/>
          <w:szCs w:val="28"/>
          <w:lang w:val="ru-RU"/>
        </w:rPr>
        <w:t>2. Координатор виконує наступні функції</w:t>
      </w:r>
      <w:r w:rsidRPr="00C45020"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  <w:t xml:space="preserve"> 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2.1. Формує склад робочої групи відповідно до галузі розробки.</w:t>
      </w:r>
      <w:r w:rsidRPr="00C45020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 xml:space="preserve">2.2. Вносить зміни </w:t>
      </w:r>
      <w:proofErr w:type="gramStart"/>
      <w:r w:rsidRPr="00C45020">
        <w:rPr>
          <w:rFonts w:ascii="Times New Roman" w:hAnsi="Times New Roman" w:cs="Times New Roman"/>
          <w:sz w:val="28"/>
          <w:szCs w:val="28"/>
          <w:lang w:val="ru-RU"/>
        </w:rPr>
        <w:t>до складу</w:t>
      </w:r>
      <w:proofErr w:type="gramEnd"/>
      <w:r w:rsidRPr="00C45020">
        <w:rPr>
          <w:rFonts w:ascii="Times New Roman" w:hAnsi="Times New Roman" w:cs="Times New Roman"/>
          <w:sz w:val="28"/>
          <w:szCs w:val="28"/>
          <w:lang w:val="ru-RU"/>
        </w:rPr>
        <w:t xml:space="preserve"> робочої групи, в разі необхідності координує роботу групи</w:t>
      </w:r>
      <w:r w:rsidRPr="00C45020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.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2.3. Забезпечує виконання узгодженого плану.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2.4. Розподіляє роботу і обов'язки.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2.5. Забезпечує охоплення всієї області розробки.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2.6. Надає вільне вираження думок кожного члена групи.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2.7. Робить все можливе, щоб уникнути непорозумінь чи конфліктів між членами групи і їх підрозділами.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2.8. Доводить до виконавців рішення групи.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2.9. Представляє групу в керівництві організації.</w:t>
      </w:r>
    </w:p>
    <w:p w:rsidR="00C45020" w:rsidRPr="00C45020" w:rsidRDefault="00C45020" w:rsidP="00C45020">
      <w:pPr>
        <w:pStyle w:val="HTML0"/>
        <w:rPr>
          <w:rFonts w:ascii="Times New Roman" w:hAnsi="Times New Roman" w:cs="Times New Roman"/>
          <w:sz w:val="28"/>
          <w:szCs w:val="28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1843"/>
        <w:gridCol w:w="3260"/>
      </w:tblGrid>
      <w:tr w:rsidR="00C45020" w:rsidRPr="00C45020" w:rsidTr="00672874">
        <w:tc>
          <w:tcPr>
            <w:tcW w:w="3510" w:type="dxa"/>
          </w:tcPr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020">
              <w:rPr>
                <w:rFonts w:ascii="Times New Roman" w:hAnsi="Times New Roman"/>
                <w:sz w:val="28"/>
                <w:szCs w:val="28"/>
              </w:rPr>
              <w:t>Директор школи:</w:t>
            </w:r>
          </w:p>
        </w:tc>
        <w:tc>
          <w:tcPr>
            <w:tcW w:w="1843" w:type="dxa"/>
          </w:tcPr>
          <w:p w:rsidR="00C45020" w:rsidRPr="00C45020" w:rsidRDefault="00C45020" w:rsidP="00C45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  <w:r w:rsidRPr="00C45020">
              <w:rPr>
                <w:rFonts w:ascii="Times New Roman" w:hAnsi="Times New Roman"/>
                <w:sz w:val="28"/>
                <w:szCs w:val="28"/>
              </w:rPr>
              <w:br/>
              <w:t>(підпис)</w:t>
            </w:r>
          </w:p>
        </w:tc>
        <w:tc>
          <w:tcPr>
            <w:tcW w:w="3260" w:type="dxa"/>
          </w:tcPr>
          <w:p w:rsidR="00C45020" w:rsidRDefault="00C45020" w:rsidP="00C4502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5020" w:rsidRPr="00C45020" w:rsidRDefault="00C45020" w:rsidP="00C45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020">
              <w:rPr>
                <w:rFonts w:ascii="Times New Roman" w:hAnsi="Times New Roman"/>
                <w:sz w:val="28"/>
                <w:szCs w:val="28"/>
              </w:rPr>
              <w:t>(прізвище, ініціали)</w:t>
            </w:r>
          </w:p>
        </w:tc>
      </w:tr>
      <w:tr w:rsidR="00C45020" w:rsidRPr="00C45020" w:rsidTr="00672874">
        <w:trPr>
          <w:cantSplit/>
        </w:trPr>
        <w:tc>
          <w:tcPr>
            <w:tcW w:w="3510" w:type="dxa"/>
          </w:tcPr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020">
              <w:rPr>
                <w:rFonts w:ascii="Times New Roman" w:hAnsi="Times New Roman"/>
                <w:sz w:val="28"/>
                <w:szCs w:val="28"/>
              </w:rPr>
              <w:t>"___" ____________ ____ р.</w:t>
            </w:r>
          </w:p>
        </w:tc>
      </w:tr>
      <w:tr w:rsidR="00C45020" w:rsidRPr="00C45020" w:rsidTr="00672874">
        <w:tc>
          <w:tcPr>
            <w:tcW w:w="3510" w:type="dxa"/>
          </w:tcPr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5020" w:rsidRPr="00C45020" w:rsidRDefault="00C45020" w:rsidP="00C45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45020" w:rsidRPr="00C45020" w:rsidRDefault="00C45020" w:rsidP="00C45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020" w:rsidRPr="00C45020" w:rsidTr="00672874">
        <w:trPr>
          <w:cantSplit/>
        </w:trPr>
        <w:tc>
          <w:tcPr>
            <w:tcW w:w="3510" w:type="dxa"/>
          </w:tcPr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020" w:rsidRPr="00C45020" w:rsidTr="00672874">
        <w:tc>
          <w:tcPr>
            <w:tcW w:w="3510" w:type="dxa"/>
          </w:tcPr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інструкцією ознайомлено</w:t>
            </w:r>
            <w:r w:rsidRPr="00C45020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1843" w:type="dxa"/>
          </w:tcPr>
          <w:p w:rsidR="00C45020" w:rsidRPr="00C45020" w:rsidRDefault="00C45020" w:rsidP="00C45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Pr="00C45020">
              <w:rPr>
                <w:rFonts w:ascii="Times New Roman" w:hAnsi="Times New Roman"/>
                <w:sz w:val="28"/>
                <w:szCs w:val="28"/>
              </w:rPr>
              <w:br/>
              <w:t xml:space="preserve"> (підпис)</w:t>
            </w:r>
          </w:p>
        </w:tc>
        <w:tc>
          <w:tcPr>
            <w:tcW w:w="3260" w:type="dxa"/>
          </w:tcPr>
          <w:p w:rsidR="00C45020" w:rsidRPr="00C45020" w:rsidRDefault="00C45020" w:rsidP="00C45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Pr="00C45020">
              <w:rPr>
                <w:rFonts w:ascii="Times New Roman" w:hAnsi="Times New Roman"/>
                <w:sz w:val="28"/>
                <w:szCs w:val="28"/>
              </w:rPr>
              <w:br/>
              <w:t>(прізвище, ініціали)</w:t>
            </w:r>
          </w:p>
        </w:tc>
      </w:tr>
      <w:tr w:rsidR="00C45020" w:rsidRPr="00C45020" w:rsidTr="00672874">
        <w:tc>
          <w:tcPr>
            <w:tcW w:w="3510" w:type="dxa"/>
          </w:tcPr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5020" w:rsidRDefault="00C45020" w:rsidP="00C45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45020" w:rsidRDefault="00C45020" w:rsidP="00C45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020" w:rsidRPr="00C45020" w:rsidTr="00672874">
        <w:trPr>
          <w:cantSplit/>
        </w:trPr>
        <w:tc>
          <w:tcPr>
            <w:tcW w:w="3510" w:type="dxa"/>
          </w:tcPr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45020">
              <w:rPr>
                <w:rFonts w:ascii="Times New Roman" w:hAnsi="Times New Roman"/>
                <w:sz w:val="28"/>
                <w:szCs w:val="28"/>
              </w:rPr>
              <w:t>"___" ____________ ____ р.</w:t>
            </w:r>
          </w:p>
        </w:tc>
      </w:tr>
    </w:tbl>
    <w:p w:rsidR="00C45020" w:rsidRPr="00C45020" w:rsidRDefault="00C45020" w:rsidP="00C45020">
      <w:pPr>
        <w:spacing w:line="240" w:lineRule="auto"/>
        <w:rPr>
          <w:sz w:val="28"/>
          <w:szCs w:val="28"/>
        </w:rPr>
      </w:pPr>
    </w:p>
    <w:p w:rsidR="00C45020" w:rsidRPr="00C45020" w:rsidRDefault="00C45020" w:rsidP="00C45020">
      <w:pPr>
        <w:pStyle w:val="HTML0"/>
        <w:rPr>
          <w:rFonts w:ascii="Times New Roman" w:hAnsi="Times New Roman" w:cs="Times New Roman"/>
          <w:sz w:val="28"/>
          <w:szCs w:val="28"/>
          <w:shd w:val="clear" w:color="auto" w:fill="F8F9FA"/>
        </w:rPr>
      </w:pPr>
    </w:p>
    <w:p w:rsidR="00C45020" w:rsidRDefault="00C45020" w:rsidP="00C45020">
      <w:pPr>
        <w:pStyle w:val="HTML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020" w:rsidRDefault="00C45020" w:rsidP="00C45020">
      <w:pPr>
        <w:pStyle w:val="HTML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020" w:rsidRDefault="00C45020" w:rsidP="00C45020">
      <w:pPr>
        <w:pStyle w:val="HTML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020" w:rsidRPr="0000157F" w:rsidRDefault="00C45020" w:rsidP="00C45020">
      <w:pPr>
        <w:pStyle w:val="HTML0"/>
        <w:spacing w:line="30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2943"/>
        <w:gridCol w:w="2268"/>
        <w:gridCol w:w="4253"/>
      </w:tblGrid>
      <w:tr w:rsidR="00C45020" w:rsidRPr="00C45020" w:rsidTr="00672874">
        <w:tc>
          <w:tcPr>
            <w:tcW w:w="2943" w:type="dxa"/>
          </w:tcPr>
          <w:p w:rsidR="00C45020" w:rsidRPr="00C45020" w:rsidRDefault="00C45020" w:rsidP="00672874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5020" w:rsidRPr="00C45020" w:rsidRDefault="00C45020" w:rsidP="00672874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45020" w:rsidRPr="00C45020" w:rsidRDefault="00C45020" w:rsidP="00672874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0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ЗАТВЕРДЖУЮ:</w:t>
            </w:r>
          </w:p>
          <w:p w:rsidR="00C45020" w:rsidRPr="00C45020" w:rsidRDefault="00C45020" w:rsidP="00672874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0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450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иректор Бродвського </w:t>
            </w:r>
          </w:p>
          <w:p w:rsidR="00C45020" w:rsidRPr="00C45020" w:rsidRDefault="00C45020" w:rsidP="00672874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0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ОЗЗСО І-ІІІ ст. №3</w:t>
            </w:r>
          </w:p>
          <w:p w:rsidR="00C45020" w:rsidRPr="00C45020" w:rsidRDefault="00C45020" w:rsidP="00672874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0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  ____________</w:t>
            </w:r>
          </w:p>
          <w:p w:rsidR="00C45020" w:rsidRPr="00C45020" w:rsidRDefault="00C45020" w:rsidP="00672874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0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«_____» __________ 2021 р.</w:t>
            </w:r>
          </w:p>
        </w:tc>
      </w:tr>
    </w:tbl>
    <w:p w:rsidR="00C45020" w:rsidRPr="00C45020" w:rsidRDefault="00C45020" w:rsidP="00C45020">
      <w:pPr>
        <w:pStyle w:val="HTML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02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</w:t>
      </w:r>
      <w:r w:rsidRPr="00C45020">
        <w:rPr>
          <w:rFonts w:ascii="Times New Roman" w:hAnsi="Times New Roman" w:cs="Times New Roman"/>
          <w:sz w:val="24"/>
          <w:szCs w:val="24"/>
        </w:rPr>
        <w:t>Наказ від _________ №_____</w:t>
      </w:r>
    </w:p>
    <w:p w:rsidR="00C45020" w:rsidRPr="00C45020" w:rsidRDefault="00C45020" w:rsidP="00C45020">
      <w:pPr>
        <w:pStyle w:val="HTML0"/>
        <w:spacing w:line="300" w:lineRule="auto"/>
        <w:rPr>
          <w:rFonts w:ascii="Times New Roman" w:hAnsi="Times New Roman" w:cs="Times New Roman"/>
          <w:b/>
          <w:sz w:val="28"/>
          <w:szCs w:val="28"/>
          <w:shd w:val="clear" w:color="auto" w:fill="F8F9FA"/>
        </w:rPr>
      </w:pPr>
    </w:p>
    <w:p w:rsidR="00C45020" w:rsidRPr="00C45020" w:rsidRDefault="00C45020" w:rsidP="00C45020">
      <w:pPr>
        <w:pStyle w:val="HTML0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8F9FA"/>
        </w:rPr>
      </w:pPr>
      <w:r w:rsidRPr="00C45020">
        <w:rPr>
          <w:rFonts w:ascii="Times New Roman" w:hAnsi="Times New Roman" w:cs="Times New Roman"/>
          <w:b/>
          <w:sz w:val="28"/>
          <w:szCs w:val="28"/>
        </w:rPr>
        <w:t>Посадова інструкція № ___</w:t>
      </w:r>
      <w:r w:rsidRPr="00C45020">
        <w:rPr>
          <w:rFonts w:ascii="Times New Roman" w:hAnsi="Times New Roman" w:cs="Times New Roman"/>
          <w:b/>
          <w:sz w:val="28"/>
          <w:szCs w:val="28"/>
          <w:shd w:val="clear" w:color="auto" w:fill="F8F9FA"/>
        </w:rPr>
        <w:t xml:space="preserve"> </w:t>
      </w:r>
    </w:p>
    <w:p w:rsidR="00C45020" w:rsidRPr="00C45020" w:rsidRDefault="00C45020" w:rsidP="00C45020">
      <w:pPr>
        <w:pStyle w:val="HTML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5020">
        <w:rPr>
          <w:rFonts w:ascii="Times New Roman" w:hAnsi="Times New Roman" w:cs="Times New Roman"/>
          <w:b/>
          <w:sz w:val="28"/>
          <w:szCs w:val="28"/>
          <w:lang w:val="ru-RU"/>
        </w:rPr>
        <w:t>Технічного секретаря робочої групи з розробки та впровадження</w:t>
      </w:r>
    </w:p>
    <w:p w:rsidR="00C45020" w:rsidRPr="00C45020" w:rsidRDefault="00C45020" w:rsidP="00C45020">
      <w:pPr>
        <w:pStyle w:val="HTML0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5020">
        <w:rPr>
          <w:rFonts w:ascii="Times New Roman" w:hAnsi="Times New Roman" w:cs="Times New Roman"/>
          <w:b/>
          <w:sz w:val="28"/>
          <w:szCs w:val="28"/>
          <w:lang w:val="ru-RU"/>
        </w:rPr>
        <w:t>Системи НАССР</w:t>
      </w:r>
    </w:p>
    <w:p w:rsidR="00C45020" w:rsidRPr="00C45020" w:rsidRDefault="00C45020" w:rsidP="00C45020">
      <w:pPr>
        <w:pStyle w:val="HTML0"/>
        <w:spacing w:line="25" w:lineRule="atLeast"/>
        <w:rPr>
          <w:rFonts w:ascii="Times New Roman" w:hAnsi="Times New Roman" w:cs="Times New Roman"/>
          <w:sz w:val="28"/>
          <w:szCs w:val="28"/>
          <w:lang w:val="ru-RU"/>
        </w:rPr>
      </w:pPr>
    </w:p>
    <w:p w:rsidR="00C45020" w:rsidRPr="00C45020" w:rsidRDefault="00C45020" w:rsidP="00C45020">
      <w:pPr>
        <w:pStyle w:val="HTML0"/>
        <w:spacing w:line="25" w:lineRule="atLeas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5020">
        <w:rPr>
          <w:rFonts w:ascii="Times New Roman" w:hAnsi="Times New Roman" w:cs="Times New Roman"/>
          <w:b/>
          <w:sz w:val="28"/>
          <w:szCs w:val="28"/>
          <w:lang w:val="ru-RU"/>
        </w:rPr>
        <w:t>1. Загальні положення</w:t>
      </w:r>
    </w:p>
    <w:p w:rsidR="00C45020" w:rsidRPr="00C45020" w:rsidRDefault="00C45020" w:rsidP="00C45020">
      <w:pPr>
        <w:pStyle w:val="HTML0"/>
        <w:spacing w:line="30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1.</w:t>
      </w:r>
      <w:proofErr w:type="gramStart"/>
      <w:r w:rsidRPr="00C45020">
        <w:rPr>
          <w:rFonts w:ascii="Times New Roman" w:hAnsi="Times New Roman" w:cs="Times New Roman"/>
          <w:sz w:val="28"/>
          <w:szCs w:val="28"/>
          <w:lang w:val="ru-RU"/>
        </w:rPr>
        <w:t>1.Технічний</w:t>
      </w:r>
      <w:proofErr w:type="gramEnd"/>
      <w:r w:rsidRPr="00C45020">
        <w:rPr>
          <w:rFonts w:ascii="Times New Roman" w:hAnsi="Times New Roman" w:cs="Times New Roman"/>
          <w:sz w:val="28"/>
          <w:szCs w:val="28"/>
          <w:lang w:val="ru-RU"/>
        </w:rPr>
        <w:t xml:space="preserve"> секретар призначається і звільняється з посади координатором групи НАССР</w:t>
      </w:r>
    </w:p>
    <w:p w:rsidR="00C45020" w:rsidRPr="00C45020" w:rsidRDefault="00C45020" w:rsidP="00C45020">
      <w:pPr>
        <w:pStyle w:val="HTML0"/>
        <w:spacing w:line="25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1.</w:t>
      </w:r>
      <w:proofErr w:type="gramStart"/>
      <w:r w:rsidRPr="00C45020">
        <w:rPr>
          <w:rFonts w:ascii="Times New Roman" w:hAnsi="Times New Roman" w:cs="Times New Roman"/>
          <w:sz w:val="28"/>
          <w:szCs w:val="28"/>
          <w:lang w:val="ru-RU"/>
        </w:rPr>
        <w:t>2.Технічний</w:t>
      </w:r>
      <w:proofErr w:type="gramEnd"/>
      <w:r w:rsidRPr="00C45020">
        <w:rPr>
          <w:rFonts w:ascii="Times New Roman" w:hAnsi="Times New Roman" w:cs="Times New Roman"/>
          <w:sz w:val="28"/>
          <w:szCs w:val="28"/>
          <w:lang w:val="ru-RU"/>
        </w:rPr>
        <w:t xml:space="preserve"> секретар повинен мати вищу або середньо-професійну освіту без пред'явлення вимог до стажу педагогічної діяльності.</w:t>
      </w:r>
    </w:p>
    <w:p w:rsidR="00C45020" w:rsidRPr="00C45020" w:rsidRDefault="00C45020" w:rsidP="00C45020">
      <w:pPr>
        <w:pStyle w:val="HTML0"/>
        <w:spacing w:line="25" w:lineRule="atLeast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1.</w:t>
      </w:r>
      <w:proofErr w:type="gramStart"/>
      <w:r w:rsidRPr="00C45020">
        <w:rPr>
          <w:rFonts w:ascii="Times New Roman" w:hAnsi="Times New Roman" w:cs="Times New Roman"/>
          <w:sz w:val="28"/>
          <w:szCs w:val="28"/>
          <w:lang w:val="ru-RU"/>
        </w:rPr>
        <w:t>3.Технічний</w:t>
      </w:r>
      <w:proofErr w:type="gramEnd"/>
      <w:r w:rsidRPr="00C45020">
        <w:rPr>
          <w:rFonts w:ascii="Times New Roman" w:hAnsi="Times New Roman" w:cs="Times New Roman"/>
          <w:sz w:val="28"/>
          <w:szCs w:val="28"/>
          <w:lang w:val="ru-RU"/>
        </w:rPr>
        <w:t xml:space="preserve"> секретар безпосередньо підпорядковується Координатору робочої групи</w:t>
      </w:r>
      <w:r w:rsidRPr="00C45020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C45020" w:rsidRPr="00C45020" w:rsidRDefault="00C45020" w:rsidP="00C45020">
      <w:pPr>
        <w:pStyle w:val="HTML0"/>
        <w:spacing w:line="25" w:lineRule="atLeas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45020" w:rsidRPr="00C45020" w:rsidRDefault="00C45020" w:rsidP="00C45020">
      <w:pPr>
        <w:pStyle w:val="HTML0"/>
        <w:spacing w:line="25" w:lineRule="atLeas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45020" w:rsidRPr="00C45020" w:rsidRDefault="00C45020" w:rsidP="00C45020">
      <w:pPr>
        <w:pStyle w:val="HTML0"/>
        <w:spacing w:line="25" w:lineRule="atLeast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b/>
          <w:sz w:val="28"/>
          <w:szCs w:val="28"/>
          <w:lang w:val="ru-RU"/>
        </w:rPr>
        <w:t>2. Обов'язки технічного секретаря</w:t>
      </w:r>
      <w:r w:rsidRPr="00C45020"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  <w:t xml:space="preserve"> </w:t>
      </w:r>
    </w:p>
    <w:p w:rsidR="00C45020" w:rsidRPr="00C45020" w:rsidRDefault="00C45020" w:rsidP="00C45020">
      <w:pPr>
        <w:pStyle w:val="HTML0"/>
        <w:spacing w:line="25" w:lineRule="atLeast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2.1. Організація засідань робочої групи.</w:t>
      </w:r>
      <w:r w:rsidRPr="00C45020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</w:p>
    <w:p w:rsidR="00C45020" w:rsidRPr="00C45020" w:rsidRDefault="00C45020" w:rsidP="00C45020">
      <w:pPr>
        <w:pStyle w:val="HTML0"/>
        <w:spacing w:line="25" w:lineRule="atLeast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2.2. Реєстрація членів робочої групи на засіданнях</w:t>
      </w:r>
      <w:r w:rsidRPr="00C45020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C45020" w:rsidRPr="00C45020" w:rsidRDefault="00C45020" w:rsidP="00C45020">
      <w:pPr>
        <w:pStyle w:val="HTML0"/>
        <w:spacing w:line="25" w:lineRule="atLeast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2.3. Ведення протоколів рішень прийнятих робочою групою</w:t>
      </w:r>
      <w:r w:rsidRPr="00C45020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C45020" w:rsidRPr="00C45020" w:rsidRDefault="00C45020" w:rsidP="00C45020">
      <w:pPr>
        <w:pStyle w:val="HTML0"/>
        <w:spacing w:line="25" w:lineRule="atLeast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</w:p>
    <w:p w:rsidR="00C45020" w:rsidRPr="00C45020" w:rsidRDefault="00C45020" w:rsidP="00C45020">
      <w:pPr>
        <w:pStyle w:val="HTML0"/>
        <w:spacing w:line="25" w:lineRule="atLeast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</w:p>
    <w:p w:rsidR="00C45020" w:rsidRPr="00C45020" w:rsidRDefault="00C45020" w:rsidP="00C45020">
      <w:pPr>
        <w:pStyle w:val="HTML0"/>
        <w:spacing w:line="25" w:lineRule="atLeas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1843"/>
        <w:gridCol w:w="3260"/>
      </w:tblGrid>
      <w:tr w:rsidR="00C45020" w:rsidRPr="00C45020" w:rsidTr="00672874">
        <w:tc>
          <w:tcPr>
            <w:tcW w:w="3510" w:type="dxa"/>
          </w:tcPr>
          <w:p w:rsidR="00C45020" w:rsidRPr="00C45020" w:rsidRDefault="00C45020" w:rsidP="006728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020">
              <w:rPr>
                <w:rFonts w:ascii="Times New Roman" w:hAnsi="Times New Roman" w:cs="Times New Roman"/>
                <w:sz w:val="28"/>
                <w:szCs w:val="28"/>
              </w:rPr>
              <w:t>Директор школи:</w:t>
            </w:r>
          </w:p>
        </w:tc>
        <w:tc>
          <w:tcPr>
            <w:tcW w:w="1843" w:type="dxa"/>
          </w:tcPr>
          <w:p w:rsidR="00C45020" w:rsidRPr="00C45020" w:rsidRDefault="00C45020" w:rsidP="006728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45020">
              <w:rPr>
                <w:rFonts w:ascii="Times New Roman" w:hAnsi="Times New Roman" w:cs="Times New Roman"/>
                <w:sz w:val="28"/>
                <w:szCs w:val="28"/>
              </w:rPr>
              <w:br/>
              <w:t>(підпис)</w:t>
            </w:r>
          </w:p>
        </w:tc>
        <w:tc>
          <w:tcPr>
            <w:tcW w:w="3260" w:type="dxa"/>
          </w:tcPr>
          <w:p w:rsidR="00C45020" w:rsidRDefault="00C45020" w:rsidP="00672874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20" w:rsidRPr="00C45020" w:rsidRDefault="00C45020" w:rsidP="006728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20">
              <w:rPr>
                <w:rFonts w:ascii="Times New Roman" w:hAnsi="Times New Roman" w:cs="Times New Roman"/>
                <w:sz w:val="28"/>
                <w:szCs w:val="28"/>
              </w:rPr>
              <w:br/>
              <w:t>(прізвище, ініціали)</w:t>
            </w:r>
          </w:p>
        </w:tc>
      </w:tr>
      <w:tr w:rsidR="00C45020" w:rsidRPr="00C45020" w:rsidTr="00672874">
        <w:trPr>
          <w:cantSplit/>
        </w:trPr>
        <w:tc>
          <w:tcPr>
            <w:tcW w:w="3510" w:type="dxa"/>
          </w:tcPr>
          <w:p w:rsidR="00C45020" w:rsidRPr="00C45020" w:rsidRDefault="00C45020" w:rsidP="006728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C45020" w:rsidRPr="00C45020" w:rsidRDefault="00C45020" w:rsidP="006728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020">
              <w:rPr>
                <w:rFonts w:ascii="Times New Roman" w:hAnsi="Times New Roman" w:cs="Times New Roman"/>
                <w:sz w:val="28"/>
                <w:szCs w:val="28"/>
              </w:rPr>
              <w:t>"___" ____________ ____ р.</w:t>
            </w:r>
          </w:p>
        </w:tc>
      </w:tr>
      <w:tr w:rsidR="00C45020" w:rsidRPr="00C45020" w:rsidTr="00672874">
        <w:tc>
          <w:tcPr>
            <w:tcW w:w="3510" w:type="dxa"/>
          </w:tcPr>
          <w:p w:rsidR="00C45020" w:rsidRPr="00C45020" w:rsidRDefault="00C45020" w:rsidP="006728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5020" w:rsidRPr="00C45020" w:rsidRDefault="00C45020" w:rsidP="006728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45020" w:rsidRPr="00C45020" w:rsidRDefault="00C45020" w:rsidP="006728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20" w:rsidRPr="00C45020" w:rsidTr="00672874">
        <w:trPr>
          <w:cantSplit/>
        </w:trPr>
        <w:tc>
          <w:tcPr>
            <w:tcW w:w="3510" w:type="dxa"/>
          </w:tcPr>
          <w:p w:rsidR="00C45020" w:rsidRPr="00C45020" w:rsidRDefault="00C45020" w:rsidP="006728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C45020" w:rsidRPr="00C45020" w:rsidRDefault="00C45020" w:rsidP="006728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20" w:rsidRPr="00C45020" w:rsidTr="00672874">
        <w:tc>
          <w:tcPr>
            <w:tcW w:w="3510" w:type="dxa"/>
          </w:tcPr>
          <w:p w:rsidR="00C45020" w:rsidRPr="00C45020" w:rsidRDefault="00C45020" w:rsidP="006728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020">
              <w:rPr>
                <w:rFonts w:ascii="Times New Roman" w:hAnsi="Times New Roman" w:cs="Times New Roman"/>
                <w:sz w:val="28"/>
                <w:szCs w:val="28"/>
              </w:rPr>
              <w:t>З інструкцією ознайомлений:</w:t>
            </w:r>
          </w:p>
        </w:tc>
        <w:tc>
          <w:tcPr>
            <w:tcW w:w="1843" w:type="dxa"/>
          </w:tcPr>
          <w:p w:rsidR="00C45020" w:rsidRPr="00C45020" w:rsidRDefault="00C45020" w:rsidP="006728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4502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(підпис)</w:t>
            </w:r>
          </w:p>
        </w:tc>
        <w:tc>
          <w:tcPr>
            <w:tcW w:w="3260" w:type="dxa"/>
          </w:tcPr>
          <w:p w:rsidR="00C45020" w:rsidRDefault="00C45020" w:rsidP="00672874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020" w:rsidRPr="00C45020" w:rsidRDefault="00C45020" w:rsidP="006728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20">
              <w:rPr>
                <w:rFonts w:ascii="Times New Roman" w:hAnsi="Times New Roman" w:cs="Times New Roman"/>
                <w:sz w:val="28"/>
                <w:szCs w:val="28"/>
              </w:rPr>
              <w:br/>
              <w:t>(прізвище, ініціали)</w:t>
            </w:r>
          </w:p>
        </w:tc>
      </w:tr>
      <w:tr w:rsidR="00C45020" w:rsidRPr="00C45020" w:rsidTr="00672874">
        <w:trPr>
          <w:cantSplit/>
        </w:trPr>
        <w:tc>
          <w:tcPr>
            <w:tcW w:w="3510" w:type="dxa"/>
          </w:tcPr>
          <w:p w:rsidR="00C45020" w:rsidRPr="00C45020" w:rsidRDefault="00C45020" w:rsidP="006728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C45020" w:rsidRPr="00C45020" w:rsidRDefault="00C45020" w:rsidP="0067287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20">
              <w:rPr>
                <w:rFonts w:ascii="Times New Roman" w:hAnsi="Times New Roman" w:cs="Times New Roman"/>
                <w:sz w:val="28"/>
                <w:szCs w:val="28"/>
              </w:rPr>
              <w:t>"___" ____________ ____ р.</w:t>
            </w:r>
          </w:p>
        </w:tc>
      </w:tr>
    </w:tbl>
    <w:p w:rsidR="00C45020" w:rsidRPr="00C45020" w:rsidRDefault="00C45020" w:rsidP="00C45020">
      <w:pPr>
        <w:rPr>
          <w:rFonts w:ascii="Times New Roman" w:hAnsi="Times New Roman" w:cs="Times New Roman"/>
          <w:sz w:val="28"/>
          <w:szCs w:val="28"/>
        </w:rPr>
      </w:pPr>
    </w:p>
    <w:p w:rsidR="00C45020" w:rsidRDefault="00C45020" w:rsidP="00C45020">
      <w:pPr>
        <w:pStyle w:val="HTML0"/>
        <w:spacing w:line="25" w:lineRule="atLeast"/>
        <w:rPr>
          <w:rFonts w:ascii="Times New Roman" w:hAnsi="Times New Roman" w:cs="Times New Roman"/>
          <w:sz w:val="24"/>
          <w:szCs w:val="24"/>
        </w:rPr>
      </w:pPr>
    </w:p>
    <w:p w:rsidR="00C45020" w:rsidRPr="0000157F" w:rsidRDefault="00C45020" w:rsidP="00C45020">
      <w:pPr>
        <w:pStyle w:val="HTML0"/>
        <w:spacing w:line="30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2943"/>
        <w:gridCol w:w="2268"/>
        <w:gridCol w:w="4253"/>
      </w:tblGrid>
      <w:tr w:rsidR="00C45020" w:rsidRPr="00C45020" w:rsidTr="00672874">
        <w:tc>
          <w:tcPr>
            <w:tcW w:w="2943" w:type="dxa"/>
          </w:tcPr>
          <w:p w:rsidR="00C45020" w:rsidRPr="00C45020" w:rsidRDefault="00C45020" w:rsidP="00C45020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5020" w:rsidRPr="00C45020" w:rsidRDefault="00C45020" w:rsidP="00C45020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45020" w:rsidRPr="00C45020" w:rsidRDefault="00C45020" w:rsidP="00C45020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0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ЗАТВЕРДЖУЮ:</w:t>
            </w:r>
          </w:p>
          <w:p w:rsidR="00C45020" w:rsidRPr="00C45020" w:rsidRDefault="00C45020" w:rsidP="00C45020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0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450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иректор Бродвського </w:t>
            </w:r>
          </w:p>
          <w:p w:rsidR="00C45020" w:rsidRPr="00C45020" w:rsidRDefault="00C45020" w:rsidP="00C45020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0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ОЗЗСО І-ІІІ ст. №3</w:t>
            </w:r>
          </w:p>
          <w:p w:rsidR="00C45020" w:rsidRPr="00C45020" w:rsidRDefault="00C45020" w:rsidP="00C45020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0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  ____________</w:t>
            </w:r>
          </w:p>
          <w:p w:rsidR="00C45020" w:rsidRPr="00C45020" w:rsidRDefault="00C45020" w:rsidP="00C45020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0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«_____» __________ 2021 р.</w:t>
            </w:r>
          </w:p>
        </w:tc>
      </w:tr>
    </w:tbl>
    <w:p w:rsidR="00C45020" w:rsidRPr="00C45020" w:rsidRDefault="00C45020" w:rsidP="00C45020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 w:rsidRPr="00C4502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</w:t>
      </w:r>
      <w:r w:rsidRPr="00C45020">
        <w:rPr>
          <w:rFonts w:ascii="Times New Roman" w:hAnsi="Times New Roman" w:cs="Times New Roman"/>
          <w:sz w:val="24"/>
          <w:szCs w:val="24"/>
        </w:rPr>
        <w:t>Наказ від _________ №_____</w:t>
      </w:r>
    </w:p>
    <w:p w:rsidR="00C45020" w:rsidRPr="00C45020" w:rsidRDefault="00C45020" w:rsidP="00C45020">
      <w:pPr>
        <w:pStyle w:val="HTML0"/>
        <w:rPr>
          <w:rFonts w:ascii="Times New Roman" w:hAnsi="Times New Roman" w:cs="Times New Roman"/>
          <w:b/>
          <w:sz w:val="28"/>
          <w:szCs w:val="28"/>
          <w:shd w:val="clear" w:color="auto" w:fill="F8F9FA"/>
        </w:rPr>
      </w:pPr>
    </w:p>
    <w:p w:rsidR="00C45020" w:rsidRPr="00C45020" w:rsidRDefault="00C45020" w:rsidP="00C45020">
      <w:pPr>
        <w:pStyle w:val="HTML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8F9FA"/>
        </w:rPr>
      </w:pPr>
      <w:r w:rsidRPr="00C45020">
        <w:rPr>
          <w:rFonts w:ascii="Times New Roman" w:hAnsi="Times New Roman" w:cs="Times New Roman"/>
          <w:b/>
          <w:sz w:val="28"/>
          <w:szCs w:val="28"/>
        </w:rPr>
        <w:t>Посадова інструкція № ___</w:t>
      </w:r>
    </w:p>
    <w:p w:rsidR="00C45020" w:rsidRPr="00C45020" w:rsidRDefault="00C45020" w:rsidP="00C45020">
      <w:pPr>
        <w:pStyle w:val="HTML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5020">
        <w:rPr>
          <w:rFonts w:ascii="Times New Roman" w:hAnsi="Times New Roman" w:cs="Times New Roman"/>
          <w:b/>
          <w:sz w:val="28"/>
          <w:szCs w:val="28"/>
          <w:lang w:val="ru-RU"/>
        </w:rPr>
        <w:t>Члена робочої групи з розробки та впровадження принципів</w:t>
      </w:r>
    </w:p>
    <w:p w:rsidR="00C45020" w:rsidRPr="00C45020" w:rsidRDefault="00C45020" w:rsidP="00C45020">
      <w:pPr>
        <w:pStyle w:val="HTML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5020">
        <w:rPr>
          <w:rFonts w:ascii="Times New Roman" w:hAnsi="Times New Roman" w:cs="Times New Roman"/>
          <w:b/>
          <w:sz w:val="28"/>
          <w:szCs w:val="28"/>
          <w:lang w:val="ru-RU"/>
        </w:rPr>
        <w:t>системи НАССР</w:t>
      </w:r>
    </w:p>
    <w:p w:rsidR="00C45020" w:rsidRPr="00C45020" w:rsidRDefault="00C45020" w:rsidP="00C45020">
      <w:pPr>
        <w:pStyle w:val="HTML0"/>
        <w:jc w:val="center"/>
        <w:rPr>
          <w:rFonts w:ascii="inherit" w:hAnsi="inherit"/>
          <w:sz w:val="28"/>
          <w:szCs w:val="28"/>
          <w:lang w:val="ru-RU"/>
        </w:rPr>
      </w:pP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5020">
        <w:rPr>
          <w:rFonts w:ascii="Times New Roman" w:hAnsi="Times New Roman" w:cs="Times New Roman"/>
          <w:b/>
          <w:sz w:val="24"/>
          <w:szCs w:val="24"/>
          <w:lang w:val="ru-RU"/>
        </w:rPr>
        <w:t>1. Загальні положення</w:t>
      </w:r>
    </w:p>
    <w:p w:rsidR="00C45020" w:rsidRPr="00C45020" w:rsidRDefault="00C45020" w:rsidP="00C45020">
      <w:pPr>
        <w:pStyle w:val="HTML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5020">
        <w:rPr>
          <w:rFonts w:ascii="Times New Roman" w:hAnsi="Times New Roman" w:cs="Times New Roman"/>
          <w:sz w:val="24"/>
          <w:szCs w:val="24"/>
          <w:lang w:val="ru-RU"/>
        </w:rPr>
        <w:t>3.1. Члени робочої групи призначаються і звільняються з посади директором закладу освіти.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5020">
        <w:rPr>
          <w:rFonts w:ascii="Times New Roman" w:hAnsi="Times New Roman" w:cs="Times New Roman"/>
          <w:sz w:val="24"/>
          <w:szCs w:val="24"/>
          <w:lang w:val="ru-RU"/>
        </w:rPr>
        <w:t>3.2. Члени робочої групи повинні мати вищу або середньо-професійну освіту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5020">
        <w:rPr>
          <w:rFonts w:ascii="Times New Roman" w:hAnsi="Times New Roman" w:cs="Times New Roman"/>
          <w:sz w:val="24"/>
          <w:szCs w:val="24"/>
          <w:lang w:val="ru-RU"/>
        </w:rPr>
        <w:t xml:space="preserve">без вимог </w:t>
      </w:r>
      <w:proofErr w:type="gramStart"/>
      <w:r w:rsidRPr="00C45020">
        <w:rPr>
          <w:rFonts w:ascii="Times New Roman" w:hAnsi="Times New Roman" w:cs="Times New Roman"/>
          <w:sz w:val="24"/>
          <w:szCs w:val="24"/>
          <w:lang w:val="ru-RU"/>
        </w:rPr>
        <w:t>до стажу</w:t>
      </w:r>
      <w:proofErr w:type="gramEnd"/>
      <w:r w:rsidRPr="00C4502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5020">
        <w:rPr>
          <w:rFonts w:ascii="Times New Roman" w:hAnsi="Times New Roman" w:cs="Times New Roman"/>
          <w:b/>
          <w:sz w:val="24"/>
          <w:szCs w:val="24"/>
          <w:lang w:val="ru-RU"/>
        </w:rPr>
        <w:t>2. Обов'язки членів робочої групи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4"/>
          <w:szCs w:val="24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4"/>
          <w:szCs w:val="24"/>
          <w:lang w:val="ru-RU"/>
        </w:rPr>
        <w:t xml:space="preserve">2.1. Робоча група повинна якомога повніше описати страви (назва, склад, фізична і хімічна структура, зміст мікроелементів, види </w:t>
      </w:r>
      <w:proofErr w:type="gramStart"/>
      <w:r w:rsidRPr="00C45020">
        <w:rPr>
          <w:rFonts w:ascii="Times New Roman" w:hAnsi="Times New Roman" w:cs="Times New Roman"/>
          <w:sz w:val="24"/>
          <w:szCs w:val="24"/>
          <w:lang w:val="ru-RU"/>
        </w:rPr>
        <w:t>обробки  та</w:t>
      </w:r>
      <w:proofErr w:type="gramEnd"/>
      <w:r w:rsidRPr="00C45020">
        <w:rPr>
          <w:rFonts w:ascii="Times New Roman" w:hAnsi="Times New Roman" w:cs="Times New Roman"/>
          <w:sz w:val="24"/>
          <w:szCs w:val="24"/>
          <w:lang w:val="ru-RU"/>
        </w:rPr>
        <w:t xml:space="preserve"> приготування страви і кулінарних виробів, терміни зберігання та умови зберігання)</w:t>
      </w:r>
      <w:r w:rsidRPr="00C45020">
        <w:rPr>
          <w:rFonts w:ascii="Times New Roman" w:hAnsi="Times New Roman" w:cs="Times New Roman"/>
          <w:sz w:val="24"/>
          <w:szCs w:val="24"/>
          <w:shd w:val="clear" w:color="auto" w:fill="F8F9FA"/>
          <w:lang w:val="ru-RU"/>
        </w:rPr>
        <w:t xml:space="preserve">. 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4"/>
          <w:szCs w:val="24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4"/>
          <w:szCs w:val="24"/>
          <w:lang w:val="ru-RU"/>
        </w:rPr>
        <w:t>2.2. Описуючи страви і кулінарні вироби виготовлені в закладі, робоча група повинна відповісти на питання</w:t>
      </w:r>
      <w:r w:rsidRPr="00C45020">
        <w:rPr>
          <w:rFonts w:ascii="Times New Roman" w:hAnsi="Times New Roman" w:cs="Times New Roman"/>
          <w:sz w:val="24"/>
          <w:szCs w:val="24"/>
          <w:shd w:val="clear" w:color="auto" w:fill="F8F9FA"/>
          <w:lang w:val="ru-RU"/>
        </w:rPr>
        <w:t>: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4"/>
          <w:szCs w:val="24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4"/>
          <w:szCs w:val="24"/>
          <w:lang w:val="ru-RU"/>
        </w:rPr>
        <w:t>А) Як буде використовуватися продукт, а саме</w:t>
      </w:r>
      <w:r w:rsidRPr="00C45020">
        <w:rPr>
          <w:rFonts w:ascii="Times New Roman" w:hAnsi="Times New Roman" w:cs="Times New Roman"/>
          <w:sz w:val="24"/>
          <w:szCs w:val="24"/>
          <w:shd w:val="clear" w:color="auto" w:fill="F8F9FA"/>
          <w:lang w:val="ru-RU"/>
        </w:rPr>
        <w:t xml:space="preserve">: 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4"/>
          <w:szCs w:val="24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4"/>
          <w:szCs w:val="24"/>
          <w:lang w:val="ru-RU"/>
        </w:rPr>
        <w:t>- чи готовий до вживання</w:t>
      </w:r>
      <w:r w:rsidRPr="00C45020">
        <w:rPr>
          <w:rFonts w:ascii="Times New Roman" w:hAnsi="Times New Roman" w:cs="Times New Roman"/>
          <w:sz w:val="24"/>
          <w:szCs w:val="24"/>
          <w:shd w:val="clear" w:color="auto" w:fill="F8F9FA"/>
          <w:lang w:val="ru-RU"/>
        </w:rPr>
        <w:t xml:space="preserve">, 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4"/>
          <w:szCs w:val="24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4"/>
          <w:szCs w:val="24"/>
          <w:lang w:val="ru-RU"/>
        </w:rPr>
        <w:t>- вимагає нагрівання перед вживанням, для подальшої переробки і т.д</w:t>
      </w:r>
      <w:r w:rsidRPr="00C45020">
        <w:rPr>
          <w:rFonts w:ascii="Times New Roman" w:hAnsi="Times New Roman" w:cs="Times New Roman"/>
          <w:sz w:val="24"/>
          <w:szCs w:val="24"/>
          <w:shd w:val="clear" w:color="auto" w:fill="F8F9FA"/>
          <w:lang w:val="ru-RU"/>
        </w:rPr>
        <w:t xml:space="preserve">. 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4"/>
          <w:szCs w:val="24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4"/>
          <w:szCs w:val="24"/>
          <w:lang w:val="ru-RU"/>
        </w:rPr>
        <w:t>Б) Вихованці якої вікової категорії будуть вживати дане блюдо</w:t>
      </w:r>
      <w:r w:rsidRPr="00C45020">
        <w:rPr>
          <w:rFonts w:ascii="Times New Roman" w:hAnsi="Times New Roman" w:cs="Times New Roman"/>
          <w:sz w:val="24"/>
          <w:szCs w:val="24"/>
          <w:shd w:val="clear" w:color="auto" w:fill="F8F9FA"/>
          <w:lang w:val="ru-RU"/>
        </w:rPr>
        <w:t xml:space="preserve">. 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4"/>
          <w:szCs w:val="24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4"/>
          <w:szCs w:val="24"/>
          <w:lang w:val="ru-RU"/>
        </w:rPr>
        <w:t>В) Який температурний режим має готову страву при роздачі і скільки за часом воно може перебувати на плиті з моменту готовності</w:t>
      </w:r>
      <w:r w:rsidRPr="00C45020">
        <w:rPr>
          <w:rFonts w:ascii="Times New Roman" w:hAnsi="Times New Roman" w:cs="Times New Roman"/>
          <w:sz w:val="24"/>
          <w:szCs w:val="24"/>
          <w:shd w:val="clear" w:color="auto" w:fill="F8F9FA"/>
          <w:lang w:val="ru-RU"/>
        </w:rPr>
        <w:t>.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4"/>
          <w:szCs w:val="24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4"/>
          <w:szCs w:val="24"/>
          <w:lang w:val="ru-RU"/>
        </w:rPr>
        <w:t>2.3. Необхідна робочій групі інформація не обмежується готовою стравою. Інформація включає: (опис інгредієнтів, інвентар для приготування страви, пакувальних матеріалів і т.д. містять інформацію про походження, способи транспортування, пакування тощо, вміст мікроорганізмів, умови зберігання до використання</w:t>
      </w:r>
      <w:r w:rsidRPr="00C45020">
        <w:rPr>
          <w:rFonts w:ascii="Times New Roman" w:hAnsi="Times New Roman" w:cs="Times New Roman"/>
          <w:sz w:val="24"/>
          <w:szCs w:val="24"/>
          <w:shd w:val="clear" w:color="auto" w:fill="F8F9FA"/>
          <w:lang w:val="ru-RU"/>
        </w:rPr>
        <w:t xml:space="preserve">). </w:t>
      </w:r>
    </w:p>
    <w:p w:rsidR="00C45020" w:rsidRPr="00C45020" w:rsidRDefault="00C45020" w:rsidP="00C45020">
      <w:pPr>
        <w:pStyle w:val="HTML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1843"/>
        <w:gridCol w:w="2916"/>
      </w:tblGrid>
      <w:tr w:rsidR="00C45020" w:rsidRPr="00C45020" w:rsidTr="00C45020">
        <w:tc>
          <w:tcPr>
            <w:tcW w:w="3510" w:type="dxa"/>
          </w:tcPr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020">
              <w:rPr>
                <w:rFonts w:ascii="Times New Roman" w:hAnsi="Times New Roman"/>
                <w:sz w:val="24"/>
                <w:szCs w:val="24"/>
              </w:rPr>
              <w:t>Директор школи:</w:t>
            </w:r>
          </w:p>
        </w:tc>
        <w:tc>
          <w:tcPr>
            <w:tcW w:w="1843" w:type="dxa"/>
          </w:tcPr>
          <w:p w:rsidR="00C45020" w:rsidRPr="00C45020" w:rsidRDefault="00C45020" w:rsidP="00C4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020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C45020">
              <w:rPr>
                <w:rFonts w:ascii="Times New Roman" w:hAnsi="Times New Roman"/>
                <w:sz w:val="24"/>
                <w:szCs w:val="24"/>
              </w:rPr>
              <w:br/>
              <w:t>(підпис)</w:t>
            </w:r>
          </w:p>
        </w:tc>
        <w:tc>
          <w:tcPr>
            <w:tcW w:w="2916" w:type="dxa"/>
          </w:tcPr>
          <w:p w:rsidR="00C45020" w:rsidRPr="00C45020" w:rsidRDefault="00C45020" w:rsidP="00C4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020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C45020">
              <w:rPr>
                <w:rFonts w:ascii="Times New Roman" w:hAnsi="Times New Roman"/>
                <w:sz w:val="24"/>
                <w:szCs w:val="24"/>
              </w:rPr>
              <w:br/>
              <w:t>(прізвище, ініціали)</w:t>
            </w:r>
          </w:p>
        </w:tc>
      </w:tr>
      <w:tr w:rsidR="00C45020" w:rsidRPr="00C45020" w:rsidTr="00C45020">
        <w:trPr>
          <w:cantSplit/>
        </w:trPr>
        <w:tc>
          <w:tcPr>
            <w:tcW w:w="3510" w:type="dxa"/>
          </w:tcPr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</w:tcPr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020">
              <w:rPr>
                <w:rFonts w:ascii="Times New Roman" w:hAnsi="Times New Roman"/>
                <w:sz w:val="24"/>
                <w:szCs w:val="24"/>
              </w:rPr>
              <w:t>"___" ____________ ____ р.</w:t>
            </w:r>
          </w:p>
        </w:tc>
      </w:tr>
      <w:tr w:rsidR="00C45020" w:rsidRPr="00C45020" w:rsidTr="00C45020">
        <w:tc>
          <w:tcPr>
            <w:tcW w:w="3510" w:type="dxa"/>
          </w:tcPr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5020" w:rsidRPr="00C45020" w:rsidRDefault="00C45020" w:rsidP="00C4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C45020" w:rsidRPr="00C45020" w:rsidRDefault="00C45020" w:rsidP="00C4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020" w:rsidRPr="00C45020" w:rsidTr="00C45020">
        <w:trPr>
          <w:cantSplit/>
        </w:trPr>
        <w:tc>
          <w:tcPr>
            <w:tcW w:w="3510" w:type="dxa"/>
          </w:tcPr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</w:tcPr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020" w:rsidRPr="00C45020" w:rsidTr="00C45020">
        <w:tc>
          <w:tcPr>
            <w:tcW w:w="3510" w:type="dxa"/>
          </w:tcPr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020">
              <w:rPr>
                <w:rFonts w:ascii="Times New Roman" w:hAnsi="Times New Roman"/>
                <w:sz w:val="24"/>
                <w:szCs w:val="24"/>
              </w:rPr>
              <w:t>З інструкцією ознайомлений:</w:t>
            </w:r>
          </w:p>
        </w:tc>
        <w:tc>
          <w:tcPr>
            <w:tcW w:w="1843" w:type="dxa"/>
          </w:tcPr>
          <w:p w:rsidR="00C45020" w:rsidRPr="00C45020" w:rsidRDefault="00C45020" w:rsidP="00C4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020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C45020">
              <w:rPr>
                <w:rFonts w:ascii="Times New Roman" w:hAnsi="Times New Roman"/>
                <w:sz w:val="24"/>
                <w:szCs w:val="24"/>
              </w:rPr>
              <w:br/>
              <w:t xml:space="preserve"> (підпис)</w:t>
            </w:r>
          </w:p>
        </w:tc>
        <w:tc>
          <w:tcPr>
            <w:tcW w:w="2916" w:type="dxa"/>
          </w:tcPr>
          <w:p w:rsidR="00C45020" w:rsidRPr="00C45020" w:rsidRDefault="00C45020" w:rsidP="00C4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020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C45020">
              <w:rPr>
                <w:rFonts w:ascii="Times New Roman" w:hAnsi="Times New Roman"/>
                <w:sz w:val="24"/>
                <w:szCs w:val="24"/>
              </w:rPr>
              <w:br/>
              <w:t>(прізвище, ініціали)</w:t>
            </w:r>
          </w:p>
        </w:tc>
      </w:tr>
      <w:tr w:rsidR="00C45020" w:rsidRPr="00C45020" w:rsidTr="00C45020">
        <w:trPr>
          <w:cantSplit/>
        </w:trPr>
        <w:tc>
          <w:tcPr>
            <w:tcW w:w="3510" w:type="dxa"/>
          </w:tcPr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9" w:type="dxa"/>
            <w:gridSpan w:val="2"/>
          </w:tcPr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020">
              <w:rPr>
                <w:rFonts w:ascii="Times New Roman" w:hAnsi="Times New Roman"/>
                <w:sz w:val="28"/>
                <w:szCs w:val="28"/>
              </w:rPr>
              <w:t>"___" ____________ ____ р.</w:t>
            </w:r>
          </w:p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020" w:rsidRPr="00C45020" w:rsidRDefault="00C45020" w:rsidP="00C45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45020" w:rsidRDefault="00C45020" w:rsidP="00C45020">
      <w:pPr>
        <w:pStyle w:val="HTML0"/>
        <w:spacing w:line="301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2943"/>
        <w:gridCol w:w="2268"/>
        <w:gridCol w:w="4253"/>
      </w:tblGrid>
      <w:tr w:rsidR="00C45020" w:rsidRPr="00C45020" w:rsidTr="00672874">
        <w:tc>
          <w:tcPr>
            <w:tcW w:w="2943" w:type="dxa"/>
          </w:tcPr>
          <w:p w:rsidR="00C45020" w:rsidRPr="0099269F" w:rsidRDefault="00C45020" w:rsidP="00672874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5020" w:rsidRPr="0099269F" w:rsidRDefault="00C45020" w:rsidP="00672874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45020" w:rsidRPr="00C45020" w:rsidRDefault="00C45020" w:rsidP="00672874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0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ЗАТВЕРДЖУЮ:</w:t>
            </w:r>
          </w:p>
          <w:p w:rsidR="00C45020" w:rsidRDefault="00C45020" w:rsidP="00672874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0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450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иректор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Бродвського </w:t>
            </w:r>
          </w:p>
          <w:p w:rsidR="00C45020" w:rsidRPr="0099269F" w:rsidRDefault="00C45020" w:rsidP="00672874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ОЗЗСО І-ІІІ ст. №3</w:t>
            </w:r>
          </w:p>
          <w:p w:rsidR="00C45020" w:rsidRPr="0099269F" w:rsidRDefault="00C45020" w:rsidP="00672874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0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  ____________</w:t>
            </w:r>
          </w:p>
          <w:p w:rsidR="00C45020" w:rsidRPr="00C45020" w:rsidRDefault="00C45020" w:rsidP="00672874">
            <w:pPr>
              <w:pStyle w:val="HTM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0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«_____» __________ 2021 р.</w:t>
            </w:r>
          </w:p>
        </w:tc>
      </w:tr>
    </w:tbl>
    <w:p w:rsidR="00C45020" w:rsidRPr="00C45020" w:rsidRDefault="00C45020" w:rsidP="00C45020">
      <w:pPr>
        <w:pStyle w:val="HTML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02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</w:t>
      </w:r>
      <w:r w:rsidRPr="0099269F">
        <w:rPr>
          <w:rFonts w:ascii="Times New Roman" w:hAnsi="Times New Roman" w:cs="Times New Roman"/>
          <w:sz w:val="24"/>
          <w:szCs w:val="24"/>
        </w:rPr>
        <w:t>Наказ від _________ №_____</w:t>
      </w:r>
    </w:p>
    <w:p w:rsidR="00C45020" w:rsidRDefault="00C45020" w:rsidP="00C45020">
      <w:pPr>
        <w:pStyle w:val="HTML0"/>
        <w:spacing w:line="301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020" w:rsidRDefault="00C45020" w:rsidP="00C45020">
      <w:pPr>
        <w:pStyle w:val="HTML0"/>
        <w:spacing w:line="301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020" w:rsidRPr="00C45020" w:rsidRDefault="00C45020" w:rsidP="00C45020">
      <w:pPr>
        <w:pStyle w:val="HTML0"/>
        <w:spacing w:line="301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b/>
          <w:sz w:val="28"/>
          <w:szCs w:val="28"/>
          <w:lang w:val="ru-RU"/>
        </w:rPr>
        <w:t>Посадова інструкція № __</w:t>
      </w:r>
    </w:p>
    <w:p w:rsidR="00C45020" w:rsidRPr="00C45020" w:rsidRDefault="00C45020" w:rsidP="00C45020">
      <w:pPr>
        <w:pStyle w:val="HTML0"/>
        <w:spacing w:line="25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b/>
          <w:sz w:val="28"/>
          <w:szCs w:val="28"/>
          <w:lang w:val="ru-RU"/>
        </w:rPr>
        <w:t>Відповідального за прийом сировини</w:t>
      </w:r>
    </w:p>
    <w:p w:rsidR="00C45020" w:rsidRPr="00C45020" w:rsidRDefault="00C45020" w:rsidP="00C45020">
      <w:pPr>
        <w:pStyle w:val="HTML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</w:p>
    <w:p w:rsidR="00C45020" w:rsidRPr="00C45020" w:rsidRDefault="00C45020" w:rsidP="00C45020">
      <w:pPr>
        <w:pStyle w:val="HTML0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shd w:val="clear" w:color="auto" w:fill="F8F9FA"/>
        </w:rPr>
      </w:pPr>
      <w:r w:rsidRPr="00C45020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  <w:r w:rsidRPr="00C45020">
        <w:rPr>
          <w:rFonts w:ascii="Times New Roman" w:hAnsi="Times New Roman" w:cs="Times New Roman"/>
          <w:b/>
          <w:sz w:val="28"/>
          <w:szCs w:val="28"/>
          <w:shd w:val="clear" w:color="auto" w:fill="F8F9FA"/>
        </w:rPr>
        <w:t>: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1.1. На посаду відповідального за прийом сировини продуктового складу призначаєть</w:t>
      </w:r>
      <w:r w:rsidR="007A48BC">
        <w:rPr>
          <w:rFonts w:ascii="Times New Roman" w:hAnsi="Times New Roman" w:cs="Times New Roman"/>
          <w:sz w:val="28"/>
          <w:szCs w:val="28"/>
          <w:lang w:val="ru-RU"/>
        </w:rPr>
        <w:t xml:space="preserve">ся особа яка пройшла стажування, </w:t>
      </w:r>
      <w:proofErr w:type="gramStart"/>
      <w:r w:rsidR="007A48BC">
        <w:rPr>
          <w:rFonts w:ascii="Times New Roman" w:hAnsi="Times New Roman" w:cs="Times New Roman"/>
          <w:sz w:val="28"/>
          <w:szCs w:val="28"/>
          <w:lang w:val="ru-RU"/>
        </w:rPr>
        <w:t>або  кваліфікований</w:t>
      </w:r>
      <w:proofErr w:type="gramEnd"/>
      <w:r w:rsidR="007A48BC">
        <w:rPr>
          <w:rFonts w:ascii="Times New Roman" w:hAnsi="Times New Roman" w:cs="Times New Roman"/>
          <w:sz w:val="28"/>
          <w:szCs w:val="28"/>
          <w:lang w:val="ru-RU"/>
        </w:rPr>
        <w:t xml:space="preserve"> працівник сфери харчування , що надає послуги  харчування в ОЗ.</w:t>
      </w:r>
    </w:p>
    <w:p w:rsidR="00C45020" w:rsidRPr="00C45020" w:rsidRDefault="007A48BC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1.2</w:t>
      </w:r>
      <w:r w:rsidR="00C45020" w:rsidRPr="00C45020">
        <w:rPr>
          <w:rFonts w:ascii="Times New Roman" w:hAnsi="Times New Roman" w:cs="Times New Roman"/>
          <w:sz w:val="28"/>
          <w:szCs w:val="28"/>
          <w:lang w:val="ru-RU"/>
        </w:rPr>
        <w:t>. Безпосередньо п</w:t>
      </w:r>
      <w:r w:rsidR="005D0C51">
        <w:rPr>
          <w:rFonts w:ascii="Times New Roman" w:hAnsi="Times New Roman" w:cs="Times New Roman"/>
          <w:sz w:val="28"/>
          <w:szCs w:val="28"/>
          <w:lang w:val="ru-RU"/>
        </w:rPr>
        <w:t>ідпорядковується керівнику організаціїї, яка надає послуги з харчування в ОЗ</w:t>
      </w:r>
      <w:r w:rsidR="00C45020" w:rsidRPr="00C45020">
        <w:rPr>
          <w:rFonts w:ascii="Times New Roman" w:hAnsi="Times New Roman" w:cs="Times New Roman"/>
          <w:sz w:val="28"/>
          <w:szCs w:val="28"/>
          <w:lang w:val="ru-RU"/>
        </w:rPr>
        <w:t xml:space="preserve"> або керівнику групи НАССР</w:t>
      </w:r>
      <w:r w:rsidR="005D0C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1.4. У своїй роботі керується офіційними документами по виконанню цього розділу роботи, наказами та розпорядженнями вищестоящих посадових осіб, цією посадовою інструкцією.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1.5. Є матеріально відповідальною особою.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b/>
          <w:sz w:val="28"/>
          <w:szCs w:val="28"/>
          <w:lang w:val="ru-RU"/>
        </w:rPr>
        <w:t>2. Обов'язки відповідального за прийом сировини</w:t>
      </w:r>
      <w:r w:rsidRPr="00C45020"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  <w:t xml:space="preserve">: 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2.1. Виконує роботу по прийом продуктів, звіряє їх вагу і якість з супровідними документами</w:t>
      </w:r>
      <w:r w:rsidRPr="00C45020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2.2. При прийманні продуктів перевіряє стан тари, упаковки, дотримання правил перевезення</w:t>
      </w:r>
      <w:r w:rsidRPr="00C45020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.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2.3. Перевіряє відповідність найменування продукту виробника - на ярлику і супровідних документах. Перевіряє розбірливість, читаність ярлика і супровідних документів. Веде відповідні документи</w:t>
      </w:r>
      <w:r w:rsidRPr="00C45020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 xml:space="preserve">2.4. Щодня перевіряє зберігання на складі продуктів та сировини. Сумнівні за якістю продукти відокремлює </w:t>
      </w:r>
      <w:proofErr w:type="gramStart"/>
      <w:r w:rsidRPr="00C45020">
        <w:rPr>
          <w:rFonts w:ascii="Times New Roman" w:hAnsi="Times New Roman" w:cs="Times New Roman"/>
          <w:sz w:val="28"/>
          <w:szCs w:val="28"/>
          <w:lang w:val="ru-RU"/>
        </w:rPr>
        <w:t>для перегляду</w:t>
      </w:r>
      <w:proofErr w:type="gramEnd"/>
      <w:r w:rsidRPr="00C45020">
        <w:rPr>
          <w:rFonts w:ascii="Times New Roman" w:hAnsi="Times New Roman" w:cs="Times New Roman"/>
          <w:sz w:val="28"/>
          <w:szCs w:val="28"/>
          <w:lang w:val="ru-RU"/>
        </w:rPr>
        <w:t xml:space="preserve"> медичною сестрою</w:t>
      </w:r>
      <w:r w:rsidRPr="00C45020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.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2.5. Відпускає продукти у встановлений для цього час на харчоблок, веде відповідну документацію</w:t>
      </w:r>
      <w:r w:rsidRPr="00C45020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C45020" w:rsidRPr="000E6EC9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2.6. Контролює дотримання в приміщеннях складу температурного режиму і роботу системи вентиляції, необхідної для правильного зберігання продуктів. </w:t>
      </w:r>
      <w:r w:rsidRPr="000E6EC9">
        <w:rPr>
          <w:rFonts w:ascii="Times New Roman" w:hAnsi="Times New Roman" w:cs="Times New Roman"/>
          <w:sz w:val="28"/>
          <w:szCs w:val="28"/>
          <w:lang w:val="ru-RU"/>
        </w:rPr>
        <w:t>Веде відповідні документи</w:t>
      </w:r>
      <w:r w:rsidRPr="000E6EC9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C45020" w:rsidRPr="000E6EC9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0E6EC9">
        <w:rPr>
          <w:rFonts w:ascii="Times New Roman" w:hAnsi="Times New Roman" w:cs="Times New Roman"/>
          <w:sz w:val="28"/>
          <w:szCs w:val="28"/>
          <w:lang w:val="ru-RU"/>
        </w:rPr>
        <w:t>2.7. Забезпечує санітарно-гігієнічне утримання приміщень складу, інвентарю, обладнання</w:t>
      </w:r>
      <w:r w:rsidRPr="000E6EC9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2.8. Регулярно проходить медичні огляди, згідно з відповідними правилами</w:t>
      </w:r>
      <w:r w:rsidRPr="00C45020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.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b/>
          <w:sz w:val="28"/>
          <w:szCs w:val="28"/>
          <w:lang w:val="ru-RU"/>
        </w:rPr>
        <w:t>3. Права відповідального за прийом сировини</w:t>
      </w:r>
      <w:r w:rsidRPr="00C45020"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  <w:t xml:space="preserve">: 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3.1. Не приймати на склад недоброякісні продукти, отримавши для цього висновок медичної сестри</w:t>
      </w:r>
      <w:r w:rsidRPr="00C45020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3.2. Не приймати на склад продукти, якщо їх кількість і вага не відповідають супровідним документам</w:t>
      </w:r>
      <w:r w:rsidRPr="00C45020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3.3. Не приймати продукти без наявності відповідних документів, невідповідності ярлика і документів, з не розбірливими, нечитабельним документами</w:t>
      </w:r>
      <w:r w:rsidRPr="00C45020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3.4. не видавати зі складу недоброякісні продукти</w:t>
      </w:r>
      <w:r w:rsidRPr="00C45020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3.5. не видавати зі складу продукти без відповідних документів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b/>
          <w:sz w:val="28"/>
          <w:szCs w:val="28"/>
          <w:lang w:val="ru-RU"/>
        </w:rPr>
        <w:t>4. Відповідальність відповідального за прийом сировини</w:t>
      </w:r>
      <w:r w:rsidRPr="00C45020"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  <w:t xml:space="preserve">. 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4.1. Несе відповідальність за нечітке та несвоєчасне виконання обов'язків, передбачених цією посадовою інструкцією та правилами внутрішнього трудового розпорядку установи</w:t>
      </w:r>
      <w:r w:rsidRPr="00C45020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. </w:t>
      </w:r>
    </w:p>
    <w:p w:rsidR="00C45020" w:rsidRPr="00C45020" w:rsidRDefault="00C45020" w:rsidP="00C45020">
      <w:pPr>
        <w:pStyle w:val="HTML0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C45020">
        <w:rPr>
          <w:rFonts w:ascii="Times New Roman" w:hAnsi="Times New Roman" w:cs="Times New Roman"/>
          <w:sz w:val="28"/>
          <w:szCs w:val="28"/>
          <w:lang w:val="ru-RU"/>
        </w:rPr>
        <w:t>4.2. Несе матеріальну відповідальність відповідно до чинного законодавства і що укладеним трудовим договором за збереження наявних на складі продуктів.</w:t>
      </w:r>
    </w:p>
    <w:p w:rsidR="00C45020" w:rsidRPr="00C45020" w:rsidRDefault="00C45020" w:rsidP="00C45020">
      <w:pPr>
        <w:pStyle w:val="HTML0"/>
        <w:spacing w:line="26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</w:p>
    <w:p w:rsidR="00C45020" w:rsidRPr="00C45020" w:rsidRDefault="00C45020" w:rsidP="00C45020">
      <w:pPr>
        <w:pStyle w:val="HTML0"/>
        <w:spacing w:line="26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1843"/>
        <w:gridCol w:w="3260"/>
      </w:tblGrid>
      <w:tr w:rsidR="00C45020" w:rsidRPr="00C45020" w:rsidTr="00672874">
        <w:tc>
          <w:tcPr>
            <w:tcW w:w="3510" w:type="dxa"/>
          </w:tcPr>
          <w:p w:rsidR="00C45020" w:rsidRPr="00C45020" w:rsidRDefault="00C45020" w:rsidP="006728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45020">
              <w:rPr>
                <w:rFonts w:ascii="Times New Roman" w:hAnsi="Times New Roman"/>
                <w:sz w:val="28"/>
                <w:szCs w:val="28"/>
              </w:rPr>
              <w:t>Директор школи:</w:t>
            </w:r>
          </w:p>
        </w:tc>
        <w:tc>
          <w:tcPr>
            <w:tcW w:w="1843" w:type="dxa"/>
          </w:tcPr>
          <w:p w:rsidR="00C45020" w:rsidRPr="00C45020" w:rsidRDefault="007A48BC" w:rsidP="006728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C45020" w:rsidRPr="00C45020">
              <w:rPr>
                <w:rFonts w:ascii="Times New Roman" w:hAnsi="Times New Roman"/>
                <w:sz w:val="28"/>
                <w:szCs w:val="28"/>
              </w:rPr>
              <w:br/>
              <w:t>(підпис)</w:t>
            </w:r>
          </w:p>
        </w:tc>
        <w:tc>
          <w:tcPr>
            <w:tcW w:w="3260" w:type="dxa"/>
          </w:tcPr>
          <w:p w:rsidR="00C45020" w:rsidRPr="00C45020" w:rsidRDefault="007A48BC" w:rsidP="007A48B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Pr="00C450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5020" w:rsidRPr="00C45020">
              <w:rPr>
                <w:rFonts w:ascii="Times New Roman" w:hAnsi="Times New Roman"/>
                <w:sz w:val="28"/>
                <w:szCs w:val="28"/>
              </w:rPr>
              <w:t>(прізвище, ініціали)</w:t>
            </w:r>
          </w:p>
        </w:tc>
      </w:tr>
      <w:tr w:rsidR="00C45020" w:rsidRPr="00C45020" w:rsidTr="00672874">
        <w:trPr>
          <w:cantSplit/>
        </w:trPr>
        <w:tc>
          <w:tcPr>
            <w:tcW w:w="3510" w:type="dxa"/>
          </w:tcPr>
          <w:p w:rsidR="00C45020" w:rsidRPr="00C45020" w:rsidRDefault="00C45020" w:rsidP="006728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C45020" w:rsidRPr="00C45020" w:rsidRDefault="00C45020" w:rsidP="006728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45020">
              <w:rPr>
                <w:rFonts w:ascii="Times New Roman" w:hAnsi="Times New Roman"/>
                <w:sz w:val="28"/>
                <w:szCs w:val="28"/>
              </w:rPr>
              <w:t>"___" ____________ ____ р.</w:t>
            </w:r>
          </w:p>
        </w:tc>
      </w:tr>
      <w:tr w:rsidR="00C45020" w:rsidRPr="00C45020" w:rsidTr="00672874">
        <w:tc>
          <w:tcPr>
            <w:tcW w:w="3510" w:type="dxa"/>
          </w:tcPr>
          <w:p w:rsidR="00C45020" w:rsidRPr="00C45020" w:rsidRDefault="00C45020" w:rsidP="006728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5020" w:rsidRPr="00C45020" w:rsidRDefault="00C45020" w:rsidP="006728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45020" w:rsidRPr="00C45020" w:rsidRDefault="00C45020" w:rsidP="006728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020" w:rsidRPr="00C45020" w:rsidTr="00672874">
        <w:trPr>
          <w:cantSplit/>
        </w:trPr>
        <w:tc>
          <w:tcPr>
            <w:tcW w:w="3510" w:type="dxa"/>
          </w:tcPr>
          <w:p w:rsidR="00C45020" w:rsidRPr="00C45020" w:rsidRDefault="00C45020" w:rsidP="006728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C45020" w:rsidRPr="00C45020" w:rsidRDefault="00C45020" w:rsidP="006728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020" w:rsidRPr="00C45020" w:rsidTr="00672874">
        <w:tc>
          <w:tcPr>
            <w:tcW w:w="3510" w:type="dxa"/>
          </w:tcPr>
          <w:p w:rsidR="00C45020" w:rsidRPr="00C45020" w:rsidRDefault="00C45020" w:rsidP="006728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45020">
              <w:rPr>
                <w:rFonts w:ascii="Times New Roman" w:hAnsi="Times New Roman"/>
                <w:sz w:val="28"/>
                <w:szCs w:val="28"/>
              </w:rPr>
              <w:t>З інструкцією ознайомлений:</w:t>
            </w:r>
          </w:p>
        </w:tc>
        <w:tc>
          <w:tcPr>
            <w:tcW w:w="1843" w:type="dxa"/>
          </w:tcPr>
          <w:p w:rsidR="00C45020" w:rsidRPr="00C45020" w:rsidRDefault="007A48BC" w:rsidP="006728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C45020" w:rsidRPr="00C45020">
              <w:rPr>
                <w:rFonts w:ascii="Times New Roman" w:hAnsi="Times New Roman"/>
                <w:sz w:val="28"/>
                <w:szCs w:val="28"/>
              </w:rPr>
              <w:br/>
              <w:t xml:space="preserve"> (підпис)</w:t>
            </w:r>
          </w:p>
        </w:tc>
        <w:tc>
          <w:tcPr>
            <w:tcW w:w="3260" w:type="dxa"/>
          </w:tcPr>
          <w:p w:rsidR="00C45020" w:rsidRPr="00C45020" w:rsidRDefault="007A48BC" w:rsidP="006728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C45020" w:rsidRPr="00C45020">
              <w:rPr>
                <w:rFonts w:ascii="Times New Roman" w:hAnsi="Times New Roman"/>
                <w:sz w:val="28"/>
                <w:szCs w:val="28"/>
              </w:rPr>
              <w:br/>
              <w:t>(прізвище, ініціали)</w:t>
            </w:r>
          </w:p>
        </w:tc>
      </w:tr>
      <w:tr w:rsidR="00C45020" w:rsidRPr="00C45020" w:rsidTr="00672874">
        <w:trPr>
          <w:cantSplit/>
        </w:trPr>
        <w:tc>
          <w:tcPr>
            <w:tcW w:w="3510" w:type="dxa"/>
          </w:tcPr>
          <w:p w:rsidR="00C45020" w:rsidRPr="00C45020" w:rsidRDefault="00C45020" w:rsidP="006728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C45020" w:rsidRPr="00C45020" w:rsidRDefault="00C45020" w:rsidP="0067287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45020">
              <w:rPr>
                <w:rFonts w:ascii="Times New Roman" w:hAnsi="Times New Roman"/>
                <w:sz w:val="28"/>
                <w:szCs w:val="28"/>
              </w:rPr>
              <w:t>"___" ____________ ____ р.</w:t>
            </w:r>
          </w:p>
        </w:tc>
      </w:tr>
    </w:tbl>
    <w:p w:rsidR="00C45020" w:rsidRPr="00C45020" w:rsidRDefault="00C45020" w:rsidP="00C45020">
      <w:pPr>
        <w:pStyle w:val="HTML0"/>
        <w:spacing w:line="30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45020" w:rsidRPr="00C45020" w:rsidRDefault="00C45020" w:rsidP="00C45020">
      <w:pPr>
        <w:pStyle w:val="HTML0"/>
        <w:spacing w:line="26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</w:p>
    <w:p w:rsidR="00C45020" w:rsidRPr="0000157F" w:rsidRDefault="00C45020" w:rsidP="00C45020">
      <w:pPr>
        <w:pStyle w:val="HTML0"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45020" w:rsidRPr="0000157F" w:rsidRDefault="00C45020" w:rsidP="00C45020">
      <w:pPr>
        <w:pStyle w:val="HTML0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45020" w:rsidRPr="0000157F" w:rsidRDefault="00C45020" w:rsidP="00C45020">
      <w:r w:rsidRPr="0000157F">
        <w:br/>
      </w:r>
    </w:p>
    <w:p w:rsidR="00C45020" w:rsidRDefault="00C45020" w:rsidP="00C45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7DB" w:rsidRPr="008B27DB" w:rsidRDefault="008B27DB" w:rsidP="008B27DB">
      <w:pPr>
        <w:pStyle w:val="HTML0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</w:p>
    <w:p w:rsidR="008B27DB" w:rsidRPr="008B27DB" w:rsidRDefault="008B27DB" w:rsidP="008B27DB">
      <w:pPr>
        <w:pStyle w:val="HTML0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8F9FA"/>
          <w:lang w:val="ru-RU"/>
        </w:rPr>
      </w:pPr>
    </w:p>
    <w:p w:rsidR="008B27DB" w:rsidRPr="008B27DB" w:rsidRDefault="008B27DB" w:rsidP="0018522F">
      <w:pPr>
        <w:jc w:val="center"/>
        <w:rPr>
          <w:sz w:val="28"/>
          <w:szCs w:val="28"/>
          <w:lang w:val="ru-RU"/>
        </w:rPr>
      </w:pPr>
    </w:p>
    <w:sectPr w:rsidR="008B27DB" w:rsidRPr="008B27DB" w:rsidSect="00C45020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F0406"/>
    <w:multiLevelType w:val="multilevel"/>
    <w:tmpl w:val="E7EE56EC"/>
    <w:lvl w:ilvl="0">
      <w:start w:val="1"/>
      <w:numFmt w:val="decimal"/>
      <w:lvlText w:val="%1."/>
      <w:lvlJc w:val="left"/>
      <w:pPr>
        <w:ind w:left="2376" w:hanging="9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800"/>
      </w:pPr>
      <w:rPr>
        <w:rFonts w:hint="default"/>
      </w:rPr>
    </w:lvl>
  </w:abstractNum>
  <w:abstractNum w:abstractNumId="1" w15:restartNumberingAfterBreak="0">
    <w:nsid w:val="4780422B"/>
    <w:multiLevelType w:val="hybridMultilevel"/>
    <w:tmpl w:val="0A023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C463F"/>
    <w:multiLevelType w:val="hybridMultilevel"/>
    <w:tmpl w:val="DCF8B3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2F"/>
    <w:rsid w:val="000E6EC9"/>
    <w:rsid w:val="0018522F"/>
    <w:rsid w:val="005D0C51"/>
    <w:rsid w:val="006A29FC"/>
    <w:rsid w:val="007A48BC"/>
    <w:rsid w:val="008B27DB"/>
    <w:rsid w:val="00917B75"/>
    <w:rsid w:val="00975941"/>
    <w:rsid w:val="009B03B8"/>
    <w:rsid w:val="00BB2D23"/>
    <w:rsid w:val="00C45020"/>
    <w:rsid w:val="00E65CE6"/>
    <w:rsid w:val="00F0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8C59E"/>
  <w15:chartTrackingRefBased/>
  <w15:docId w15:val="{8DCD330F-419B-4BF8-B32A-AE128B66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22F"/>
    <w:pPr>
      <w:ind w:left="720"/>
      <w:contextualSpacing/>
    </w:pPr>
    <w:rPr>
      <w:lang w:val="uk-UA"/>
    </w:rPr>
  </w:style>
  <w:style w:type="character" w:customStyle="1" w:styleId="HTML">
    <w:name w:val="Стандартный HTML Знак"/>
    <w:link w:val="HTML0"/>
    <w:locked/>
    <w:rsid w:val="008B27DB"/>
    <w:rPr>
      <w:rFonts w:ascii="Courier New" w:eastAsia="Calibri" w:hAnsi="Courier New" w:cs="Courier New"/>
    </w:rPr>
  </w:style>
  <w:style w:type="paragraph" w:styleId="HTML0">
    <w:name w:val="HTML Preformatted"/>
    <w:basedOn w:val="a"/>
    <w:link w:val="HTML"/>
    <w:rsid w:val="008B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8B27DB"/>
    <w:rPr>
      <w:rFonts w:ascii="Consolas" w:hAnsi="Consolas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65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5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2432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14</cp:revision>
  <cp:lastPrinted>2021-12-08T11:41:00Z</cp:lastPrinted>
  <dcterms:created xsi:type="dcterms:W3CDTF">2021-12-02T13:41:00Z</dcterms:created>
  <dcterms:modified xsi:type="dcterms:W3CDTF">2021-12-09T06:27:00Z</dcterms:modified>
</cp:coreProperties>
</file>