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273" w:rsidRPr="008F7273" w:rsidRDefault="008F7273" w:rsidP="008F7273">
      <w:pPr>
        <w:spacing w:after="0" w:line="240" w:lineRule="auto"/>
        <w:jc w:val="center"/>
        <w:textAlignment w:val="baseline"/>
        <w:outlineLvl w:val="0"/>
        <w:rPr>
          <w:rFonts w:ascii="Times New Roman" w:eastAsia="Times New Roman" w:hAnsi="Times New Roman" w:cs="Times New Roman"/>
          <w:b/>
          <w:bCs/>
          <w:color w:val="880A0C"/>
          <w:kern w:val="36"/>
          <w:sz w:val="36"/>
          <w:szCs w:val="36"/>
          <w:lang w:eastAsia="uk-UA"/>
        </w:rPr>
      </w:pPr>
      <w:r w:rsidRPr="008F7273">
        <w:rPr>
          <w:rFonts w:ascii="Times New Roman" w:eastAsia="Times New Roman" w:hAnsi="Times New Roman" w:cs="Times New Roman"/>
          <w:b/>
          <w:bCs/>
          <w:i/>
          <w:iCs/>
          <w:color w:val="8B0000"/>
          <w:kern w:val="36"/>
          <w:sz w:val="36"/>
          <w:szCs w:val="36"/>
          <w:bdr w:val="none" w:sz="0" w:space="0" w:color="auto" w:frame="1"/>
          <w:lang w:eastAsia="uk-UA"/>
        </w:rPr>
        <w:t>Ваша дитина йде до школи</w:t>
      </w:r>
    </w:p>
    <w:p w:rsidR="008F7273" w:rsidRPr="008F7273" w:rsidRDefault="008F7273" w:rsidP="008F7273">
      <w:pPr>
        <w:spacing w:after="0" w:line="240" w:lineRule="auto"/>
        <w:textAlignment w:val="baseline"/>
        <w:rPr>
          <w:rFonts w:ascii="Arial" w:eastAsia="Times New Roman" w:hAnsi="Arial" w:cs="Arial"/>
          <w:color w:val="A99B00"/>
          <w:sz w:val="30"/>
          <w:szCs w:val="30"/>
          <w:lang w:eastAsia="uk-UA"/>
        </w:rPr>
      </w:pPr>
      <w:r w:rsidRPr="008F7273">
        <w:rPr>
          <w:rFonts w:ascii="Arial" w:eastAsia="Times New Roman" w:hAnsi="Arial" w:cs="Arial"/>
          <w:color w:val="A99B00"/>
          <w:sz w:val="30"/>
          <w:szCs w:val="30"/>
          <w:lang w:eastAsia="uk-UA"/>
        </w:rPr>
        <w:t> </w:t>
      </w:r>
    </w:p>
    <w:p w:rsidR="008F7273" w:rsidRPr="008F7273" w:rsidRDefault="008F7273" w:rsidP="008F7273">
      <w:pPr>
        <w:spacing w:after="0" w:line="240" w:lineRule="auto"/>
        <w:jc w:val="both"/>
        <w:textAlignment w:val="baseline"/>
        <w:rPr>
          <w:rFonts w:ascii="Arial" w:eastAsia="Times New Roman" w:hAnsi="Arial" w:cs="Arial"/>
          <w:color w:val="A99B00"/>
          <w:sz w:val="30"/>
          <w:szCs w:val="30"/>
          <w:lang w:eastAsia="uk-UA"/>
        </w:rPr>
      </w:pPr>
      <w:r w:rsidRPr="008F7273">
        <w:rPr>
          <w:rFonts w:ascii="Times New Roman" w:eastAsia="Times New Roman" w:hAnsi="Times New Roman" w:cs="Times New Roman"/>
          <w:color w:val="000000"/>
          <w:sz w:val="30"/>
          <w:szCs w:val="30"/>
          <w:bdr w:val="none" w:sz="0" w:space="0" w:color="auto" w:frame="1"/>
          <w:lang w:eastAsia="uk-UA"/>
        </w:rPr>
        <w:t>   </w:t>
      </w:r>
      <w:r w:rsidRPr="008F7273">
        <w:rPr>
          <w:rFonts w:ascii="Times New Roman" w:eastAsia="Times New Roman" w:hAnsi="Times New Roman" w:cs="Times New Roman"/>
          <w:b/>
          <w:bCs/>
          <w:i/>
          <w:iCs/>
          <w:color w:val="040EC7"/>
          <w:sz w:val="30"/>
          <w:szCs w:val="30"/>
          <w:bdr w:val="none" w:sz="0" w:space="0" w:color="auto" w:frame="1"/>
          <w:lang w:eastAsia="uk-UA"/>
        </w:rPr>
        <w:t> Навчить дитину орієнтуватися в часі й не вантажте її новою інформацією</w:t>
      </w:r>
    </w:p>
    <w:p w:rsidR="008F7273" w:rsidRPr="008F7273" w:rsidRDefault="008F7273" w:rsidP="008F7273">
      <w:pPr>
        <w:spacing w:after="0" w:line="240" w:lineRule="auto"/>
        <w:jc w:val="both"/>
        <w:textAlignment w:val="baseline"/>
        <w:rPr>
          <w:rFonts w:ascii="Arial" w:eastAsia="Times New Roman" w:hAnsi="Arial" w:cs="Arial"/>
          <w:color w:val="A99B00"/>
          <w:sz w:val="30"/>
          <w:szCs w:val="30"/>
          <w:lang w:eastAsia="uk-UA"/>
        </w:rPr>
      </w:pPr>
      <w:r w:rsidRPr="008F7273">
        <w:rPr>
          <w:rFonts w:ascii="Times New Roman" w:eastAsia="Times New Roman" w:hAnsi="Times New Roman" w:cs="Times New Roman"/>
          <w:color w:val="000000"/>
          <w:sz w:val="30"/>
          <w:szCs w:val="30"/>
          <w:bdr w:val="none" w:sz="0" w:space="0" w:color="auto" w:frame="1"/>
          <w:lang w:eastAsia="uk-UA"/>
        </w:rPr>
        <w:t>    От-от і у вашої дитини розпочнеться в житті новий етап – вперше піде до школи. Від того, наскільки безболісним стане для неї цей перехід, багато в чому залежатиме любов-нелюбов малюка до школи, а відповідно, і його шкільні успіхи. Тому професійні педагоги радять за останні літні деньки підготувати дитину до нового кроку. Валерія Кукса, дитячий психолог Київського центра сімейної дитячої психології запропонувала 10 порад для батьків, як це найкраще зробити.</w:t>
      </w:r>
    </w:p>
    <w:p w:rsidR="008F7273" w:rsidRPr="008F7273" w:rsidRDefault="008F7273" w:rsidP="008F7273">
      <w:pPr>
        <w:spacing w:after="0" w:line="240" w:lineRule="auto"/>
        <w:jc w:val="both"/>
        <w:textAlignment w:val="baseline"/>
        <w:rPr>
          <w:rFonts w:ascii="Arial" w:eastAsia="Times New Roman" w:hAnsi="Arial" w:cs="Arial"/>
          <w:color w:val="A99B00"/>
          <w:sz w:val="30"/>
          <w:szCs w:val="30"/>
          <w:lang w:eastAsia="uk-UA"/>
        </w:rPr>
      </w:pPr>
      <w:r w:rsidRPr="008F7273">
        <w:rPr>
          <w:rFonts w:ascii="Times New Roman" w:eastAsia="Times New Roman" w:hAnsi="Times New Roman" w:cs="Times New Roman"/>
          <w:b/>
          <w:bCs/>
          <w:i/>
          <w:iCs/>
          <w:color w:val="040EC7"/>
          <w:sz w:val="30"/>
          <w:szCs w:val="30"/>
          <w:bdr w:val="none" w:sz="0" w:space="0" w:color="auto" w:frame="1"/>
          <w:lang w:eastAsia="uk-UA"/>
        </w:rPr>
        <w:t>     1. Не перевантажуйте новою інформацією.</w:t>
      </w:r>
    </w:p>
    <w:p w:rsidR="008F7273" w:rsidRPr="008F7273" w:rsidRDefault="008F7273" w:rsidP="008F7273">
      <w:pPr>
        <w:spacing w:after="0" w:line="240" w:lineRule="auto"/>
        <w:jc w:val="both"/>
        <w:textAlignment w:val="baseline"/>
        <w:rPr>
          <w:rFonts w:ascii="Arial" w:eastAsia="Times New Roman" w:hAnsi="Arial" w:cs="Arial"/>
          <w:color w:val="A99B00"/>
          <w:sz w:val="30"/>
          <w:szCs w:val="30"/>
          <w:lang w:eastAsia="uk-UA"/>
        </w:rPr>
      </w:pPr>
      <w:r w:rsidRPr="008F7273">
        <w:rPr>
          <w:rFonts w:ascii="Times New Roman" w:eastAsia="Times New Roman" w:hAnsi="Times New Roman" w:cs="Times New Roman"/>
          <w:color w:val="000000"/>
          <w:sz w:val="30"/>
          <w:szCs w:val="30"/>
          <w:bdr w:val="none" w:sz="0" w:space="0" w:color="auto" w:frame="1"/>
          <w:lang w:eastAsia="uk-UA"/>
        </w:rPr>
        <w:t xml:space="preserve">     За час, що залишився, ніяких «хвостів» не підтягнете. А якщо насідати на дитину із читанням і рахуванням, можна викликати в неї негативні емоції із приводу школи. Звичайно, почитати трошки, порішати нескладні приклади можна, але все це повинне відбуватися в ігровій, </w:t>
      </w:r>
      <w:proofErr w:type="spellStart"/>
      <w:r w:rsidRPr="008F7273">
        <w:rPr>
          <w:rFonts w:ascii="Times New Roman" w:eastAsia="Times New Roman" w:hAnsi="Times New Roman" w:cs="Times New Roman"/>
          <w:color w:val="000000"/>
          <w:sz w:val="30"/>
          <w:szCs w:val="30"/>
          <w:bdr w:val="none" w:sz="0" w:space="0" w:color="auto" w:frame="1"/>
          <w:lang w:eastAsia="uk-UA"/>
        </w:rPr>
        <w:t>непримусовій</w:t>
      </w:r>
      <w:proofErr w:type="spellEnd"/>
      <w:r w:rsidRPr="008F7273">
        <w:rPr>
          <w:rFonts w:ascii="Times New Roman" w:eastAsia="Times New Roman" w:hAnsi="Times New Roman" w:cs="Times New Roman"/>
          <w:color w:val="000000"/>
          <w:sz w:val="30"/>
          <w:szCs w:val="30"/>
          <w:bdr w:val="none" w:sz="0" w:space="0" w:color="auto" w:frame="1"/>
          <w:lang w:eastAsia="uk-UA"/>
        </w:rPr>
        <w:t xml:space="preserve"> формі. Крім того, дошкільнятам важливо по кілька разів читати ті самі книжки. Вони, впізнаючи «матеріал», намагаються підказати оповідачеві, що буде далі, поправляють, якщо він припустився неточності. Це виробляє в них активність, і тоді їм буде абсолютно нескладно вже на першому уроці висловити свою «дорослу думку».</w:t>
      </w:r>
    </w:p>
    <w:p w:rsidR="008F7273" w:rsidRPr="008F7273" w:rsidRDefault="008F7273" w:rsidP="008F7273">
      <w:pPr>
        <w:spacing w:after="0" w:line="240" w:lineRule="auto"/>
        <w:jc w:val="both"/>
        <w:textAlignment w:val="baseline"/>
        <w:rPr>
          <w:rFonts w:ascii="Arial" w:eastAsia="Times New Roman" w:hAnsi="Arial" w:cs="Arial"/>
          <w:color w:val="A99B00"/>
          <w:sz w:val="30"/>
          <w:szCs w:val="30"/>
          <w:lang w:eastAsia="uk-UA"/>
        </w:rPr>
      </w:pPr>
      <w:r w:rsidRPr="008F7273">
        <w:rPr>
          <w:rFonts w:ascii="Times New Roman" w:eastAsia="Times New Roman" w:hAnsi="Times New Roman" w:cs="Times New Roman"/>
          <w:color w:val="000000"/>
          <w:sz w:val="30"/>
          <w:szCs w:val="30"/>
          <w:bdr w:val="none" w:sz="0" w:space="0" w:color="auto" w:frame="1"/>
          <w:lang w:eastAsia="uk-UA"/>
        </w:rPr>
        <w:t>     </w:t>
      </w:r>
      <w:r w:rsidRPr="008F7273">
        <w:rPr>
          <w:rFonts w:ascii="Times New Roman" w:eastAsia="Times New Roman" w:hAnsi="Times New Roman" w:cs="Times New Roman"/>
          <w:b/>
          <w:bCs/>
          <w:i/>
          <w:iCs/>
          <w:color w:val="040EC7"/>
          <w:sz w:val="30"/>
          <w:szCs w:val="30"/>
          <w:bdr w:val="none" w:sz="0" w:space="0" w:color="auto" w:frame="1"/>
          <w:lang w:eastAsia="uk-UA"/>
        </w:rPr>
        <w:t>2. Розповідайте позитивні історії зі свого шкільного життя.</w:t>
      </w:r>
    </w:p>
    <w:p w:rsidR="008F7273" w:rsidRPr="008F7273" w:rsidRDefault="008F7273" w:rsidP="008F7273">
      <w:pPr>
        <w:spacing w:after="0" w:line="240" w:lineRule="auto"/>
        <w:jc w:val="both"/>
        <w:textAlignment w:val="baseline"/>
        <w:rPr>
          <w:rFonts w:ascii="Arial" w:eastAsia="Times New Roman" w:hAnsi="Arial" w:cs="Arial"/>
          <w:color w:val="A99B00"/>
          <w:sz w:val="30"/>
          <w:szCs w:val="30"/>
          <w:lang w:eastAsia="uk-UA"/>
        </w:rPr>
      </w:pPr>
      <w:r w:rsidRPr="008F7273">
        <w:rPr>
          <w:rFonts w:ascii="Times New Roman" w:eastAsia="Times New Roman" w:hAnsi="Times New Roman" w:cs="Times New Roman"/>
          <w:color w:val="000000"/>
          <w:sz w:val="30"/>
          <w:szCs w:val="30"/>
          <w:bdr w:val="none" w:sz="0" w:space="0" w:color="auto" w:frame="1"/>
          <w:lang w:eastAsia="uk-UA"/>
        </w:rPr>
        <w:t>     Важливо сформувати в майбутнього школяра позитивне ставлення до школи. Якщо дитина хоче вчитися й упевнена, що в школі цікаво, тоді неминучий стрес, пов'язаний з новими правилами й розпорядком дня, великою кількістю незнайомих людей, буде успішно переборено. Для цього частіше розповідайте малюкові кумедні історії зі свого шкільного життя.</w:t>
      </w:r>
    </w:p>
    <w:p w:rsidR="008F7273" w:rsidRPr="008F7273" w:rsidRDefault="008F7273" w:rsidP="008F7273">
      <w:pPr>
        <w:spacing w:after="0" w:line="240" w:lineRule="auto"/>
        <w:jc w:val="both"/>
        <w:textAlignment w:val="baseline"/>
        <w:rPr>
          <w:rFonts w:ascii="Arial" w:eastAsia="Times New Roman" w:hAnsi="Arial" w:cs="Arial"/>
          <w:color w:val="A99B00"/>
          <w:sz w:val="30"/>
          <w:szCs w:val="30"/>
          <w:lang w:eastAsia="uk-UA"/>
        </w:rPr>
      </w:pPr>
      <w:r w:rsidRPr="008F7273">
        <w:rPr>
          <w:rFonts w:ascii="Times New Roman" w:eastAsia="Times New Roman" w:hAnsi="Times New Roman" w:cs="Times New Roman"/>
          <w:color w:val="000000"/>
          <w:sz w:val="30"/>
          <w:szCs w:val="30"/>
          <w:bdr w:val="none" w:sz="0" w:space="0" w:color="auto" w:frame="1"/>
          <w:lang w:eastAsia="uk-UA"/>
        </w:rPr>
        <w:t>     </w:t>
      </w:r>
      <w:r w:rsidRPr="008F7273">
        <w:rPr>
          <w:rFonts w:ascii="Times New Roman" w:eastAsia="Times New Roman" w:hAnsi="Times New Roman" w:cs="Times New Roman"/>
          <w:b/>
          <w:bCs/>
          <w:i/>
          <w:iCs/>
          <w:color w:val="040EC7"/>
          <w:sz w:val="30"/>
          <w:szCs w:val="30"/>
          <w:bdr w:val="none" w:sz="0" w:space="0" w:color="auto" w:frame="1"/>
          <w:lang w:eastAsia="uk-UA"/>
        </w:rPr>
        <w:t>3. Не наголошуйте на оцінках. </w:t>
      </w:r>
      <w:r w:rsidRPr="008F7273">
        <w:rPr>
          <w:rFonts w:ascii="Times New Roman" w:eastAsia="Times New Roman" w:hAnsi="Times New Roman" w:cs="Times New Roman"/>
          <w:color w:val="000000"/>
          <w:sz w:val="30"/>
          <w:szCs w:val="30"/>
          <w:bdr w:val="none" w:sz="0" w:space="0" w:color="auto" w:frame="1"/>
          <w:lang w:eastAsia="uk-UA"/>
        </w:rPr>
        <w:t> </w:t>
      </w:r>
    </w:p>
    <w:p w:rsidR="008F7273" w:rsidRPr="008F7273" w:rsidRDefault="008F7273" w:rsidP="008F7273">
      <w:pPr>
        <w:spacing w:after="0" w:line="240" w:lineRule="auto"/>
        <w:jc w:val="both"/>
        <w:textAlignment w:val="baseline"/>
        <w:rPr>
          <w:rFonts w:ascii="Arial" w:eastAsia="Times New Roman" w:hAnsi="Arial" w:cs="Arial"/>
          <w:color w:val="A99B00"/>
          <w:sz w:val="30"/>
          <w:szCs w:val="30"/>
          <w:lang w:eastAsia="uk-UA"/>
        </w:rPr>
      </w:pPr>
      <w:r w:rsidRPr="008F7273">
        <w:rPr>
          <w:rFonts w:ascii="Times New Roman" w:eastAsia="Times New Roman" w:hAnsi="Times New Roman" w:cs="Times New Roman"/>
          <w:color w:val="000000"/>
          <w:sz w:val="30"/>
          <w:szCs w:val="30"/>
          <w:bdr w:val="none" w:sz="0" w:space="0" w:color="auto" w:frame="1"/>
          <w:lang w:eastAsia="uk-UA"/>
        </w:rPr>
        <w:t>     Багато батьків припускаються грубої помилки, коли починають стращати: «Читай, а то двійки мені приноситимеш». Навпаки - важливо акцентувати увагу дитини на процесі навчання (ти довідаєшся багато нового, у тебе з'являться нові друзі, ти станеш розумним), а не на гарних оцінках, які взагалі краще не згадувати.</w:t>
      </w:r>
    </w:p>
    <w:p w:rsidR="008F7273" w:rsidRPr="008F7273" w:rsidRDefault="008F7273" w:rsidP="008F7273">
      <w:pPr>
        <w:spacing w:after="0" w:line="240" w:lineRule="auto"/>
        <w:jc w:val="both"/>
        <w:textAlignment w:val="baseline"/>
        <w:rPr>
          <w:rFonts w:ascii="Arial" w:eastAsia="Times New Roman" w:hAnsi="Arial" w:cs="Arial"/>
          <w:color w:val="A99B00"/>
          <w:sz w:val="30"/>
          <w:szCs w:val="30"/>
          <w:lang w:eastAsia="uk-UA"/>
        </w:rPr>
      </w:pPr>
      <w:r w:rsidRPr="008F7273">
        <w:rPr>
          <w:rFonts w:ascii="Times New Roman" w:eastAsia="Times New Roman" w:hAnsi="Times New Roman" w:cs="Times New Roman"/>
          <w:color w:val="000000"/>
          <w:sz w:val="30"/>
          <w:szCs w:val="30"/>
          <w:bdr w:val="none" w:sz="0" w:space="0" w:color="auto" w:frame="1"/>
          <w:lang w:eastAsia="uk-UA"/>
        </w:rPr>
        <w:t>     </w:t>
      </w:r>
      <w:r w:rsidRPr="008F7273">
        <w:rPr>
          <w:rFonts w:ascii="Times New Roman" w:eastAsia="Times New Roman" w:hAnsi="Times New Roman" w:cs="Times New Roman"/>
          <w:b/>
          <w:bCs/>
          <w:i/>
          <w:iCs/>
          <w:color w:val="040EC7"/>
          <w:sz w:val="30"/>
          <w:szCs w:val="30"/>
          <w:bdr w:val="none" w:sz="0" w:space="0" w:color="auto" w:frame="1"/>
          <w:lang w:eastAsia="uk-UA"/>
        </w:rPr>
        <w:t>4. Не лякайте школою.</w:t>
      </w:r>
    </w:p>
    <w:p w:rsidR="008F7273" w:rsidRPr="008F7273" w:rsidRDefault="008F7273" w:rsidP="008F7273">
      <w:pPr>
        <w:spacing w:after="0" w:line="240" w:lineRule="auto"/>
        <w:jc w:val="both"/>
        <w:textAlignment w:val="baseline"/>
        <w:rPr>
          <w:rFonts w:ascii="Arial" w:eastAsia="Times New Roman" w:hAnsi="Arial" w:cs="Arial"/>
          <w:color w:val="A99B00"/>
          <w:sz w:val="30"/>
          <w:szCs w:val="30"/>
          <w:lang w:eastAsia="uk-UA"/>
        </w:rPr>
      </w:pPr>
      <w:r w:rsidRPr="008F7273">
        <w:rPr>
          <w:rFonts w:ascii="Times New Roman" w:eastAsia="Times New Roman" w:hAnsi="Times New Roman" w:cs="Times New Roman"/>
          <w:color w:val="000000"/>
          <w:sz w:val="30"/>
          <w:szCs w:val="30"/>
          <w:bdr w:val="none" w:sz="0" w:space="0" w:color="auto" w:frame="1"/>
          <w:lang w:eastAsia="uk-UA"/>
        </w:rPr>
        <w:t>     У жодному разі не ведіть при дитині розмови, що в нього «закінчилося дитинство», у нього, мовляв, бідненького, починаються трудові будні. Навіть в жартівливій формі не лякайте школою. Не вартує при маляті також обговорювати майбутні витрати, нарікаючи на дорожнечу форми чи канцтоварів.</w:t>
      </w:r>
    </w:p>
    <w:p w:rsidR="008F7273" w:rsidRPr="008F7273" w:rsidRDefault="008F7273" w:rsidP="008F7273">
      <w:pPr>
        <w:spacing w:after="0" w:line="240" w:lineRule="auto"/>
        <w:jc w:val="both"/>
        <w:textAlignment w:val="baseline"/>
        <w:rPr>
          <w:rFonts w:ascii="Arial" w:eastAsia="Times New Roman" w:hAnsi="Arial" w:cs="Arial"/>
          <w:color w:val="A99B00"/>
          <w:sz w:val="30"/>
          <w:szCs w:val="30"/>
          <w:lang w:eastAsia="uk-UA"/>
        </w:rPr>
      </w:pPr>
      <w:r w:rsidRPr="008F7273">
        <w:rPr>
          <w:rFonts w:ascii="Times New Roman" w:eastAsia="Times New Roman" w:hAnsi="Times New Roman" w:cs="Times New Roman"/>
          <w:color w:val="000000"/>
          <w:sz w:val="30"/>
          <w:szCs w:val="30"/>
          <w:bdr w:val="none" w:sz="0" w:space="0" w:color="auto" w:frame="1"/>
          <w:lang w:eastAsia="uk-UA"/>
        </w:rPr>
        <w:t>     </w:t>
      </w:r>
      <w:r w:rsidRPr="008F7273">
        <w:rPr>
          <w:rFonts w:ascii="Times New Roman" w:eastAsia="Times New Roman" w:hAnsi="Times New Roman" w:cs="Times New Roman"/>
          <w:b/>
          <w:bCs/>
          <w:i/>
          <w:iCs/>
          <w:color w:val="040EC7"/>
          <w:sz w:val="30"/>
          <w:szCs w:val="30"/>
          <w:bdr w:val="none" w:sz="0" w:space="0" w:color="auto" w:frame="1"/>
          <w:lang w:eastAsia="uk-UA"/>
        </w:rPr>
        <w:t>5. Купуйте шкільні приналежності разом із дитиною.</w:t>
      </w:r>
    </w:p>
    <w:p w:rsidR="008F7273" w:rsidRPr="008F7273" w:rsidRDefault="008F7273" w:rsidP="008F7273">
      <w:pPr>
        <w:spacing w:after="0" w:line="240" w:lineRule="auto"/>
        <w:jc w:val="both"/>
        <w:textAlignment w:val="baseline"/>
        <w:rPr>
          <w:rFonts w:ascii="Arial" w:eastAsia="Times New Roman" w:hAnsi="Arial" w:cs="Arial"/>
          <w:color w:val="A99B00"/>
          <w:sz w:val="30"/>
          <w:szCs w:val="30"/>
          <w:lang w:eastAsia="uk-UA"/>
        </w:rPr>
      </w:pPr>
      <w:r w:rsidRPr="008F7273">
        <w:rPr>
          <w:rFonts w:ascii="Times New Roman" w:eastAsia="Times New Roman" w:hAnsi="Times New Roman" w:cs="Times New Roman"/>
          <w:color w:val="000000"/>
          <w:sz w:val="30"/>
          <w:szCs w:val="30"/>
          <w:bdr w:val="none" w:sz="0" w:space="0" w:color="auto" w:frame="1"/>
          <w:lang w:eastAsia="uk-UA"/>
        </w:rPr>
        <w:t xml:space="preserve">     Усі шкільні приналежності варто купувати з дитиною, тоді вона виявляється залученою в процес підготовки до першого вересня. Нехай </w:t>
      </w:r>
      <w:r w:rsidRPr="008F7273">
        <w:rPr>
          <w:rFonts w:ascii="Times New Roman" w:eastAsia="Times New Roman" w:hAnsi="Times New Roman" w:cs="Times New Roman"/>
          <w:color w:val="000000"/>
          <w:sz w:val="30"/>
          <w:szCs w:val="30"/>
          <w:bdr w:val="none" w:sz="0" w:space="0" w:color="auto" w:frame="1"/>
          <w:lang w:eastAsia="uk-UA"/>
        </w:rPr>
        <w:lastRenderedPageBreak/>
        <w:t>маля сам вибере собі портфель, ручки, олівці, зошити. А вдома не ховайте покупки в шафу - най дитина звикне до нових речей. Нехай вона складає портфель, носить його квартирою, розкладає на столі зошита й олівці, тоді прості вказівки вчителя: «Дістаньте ручку або зошит у лінійку» не викличуть у неї труднощів: вона чітко знатиме, де в неї що лежить. Добре також із дитиною погуляти біля школи..</w:t>
      </w:r>
    </w:p>
    <w:p w:rsidR="008F7273" w:rsidRPr="008F7273" w:rsidRDefault="008F7273" w:rsidP="008F7273">
      <w:pPr>
        <w:spacing w:after="0" w:line="240" w:lineRule="auto"/>
        <w:jc w:val="both"/>
        <w:textAlignment w:val="baseline"/>
        <w:rPr>
          <w:rFonts w:ascii="Arial" w:eastAsia="Times New Roman" w:hAnsi="Arial" w:cs="Arial"/>
          <w:color w:val="A99B00"/>
          <w:sz w:val="30"/>
          <w:szCs w:val="30"/>
          <w:lang w:eastAsia="uk-UA"/>
        </w:rPr>
      </w:pPr>
      <w:r w:rsidRPr="008F7273">
        <w:rPr>
          <w:rFonts w:ascii="Times New Roman" w:eastAsia="Times New Roman" w:hAnsi="Times New Roman" w:cs="Times New Roman"/>
          <w:color w:val="000000"/>
          <w:sz w:val="30"/>
          <w:szCs w:val="30"/>
          <w:bdr w:val="none" w:sz="0" w:space="0" w:color="auto" w:frame="1"/>
          <w:lang w:eastAsia="uk-UA"/>
        </w:rPr>
        <w:t>     </w:t>
      </w:r>
      <w:r w:rsidRPr="008F7273">
        <w:rPr>
          <w:rFonts w:ascii="Times New Roman" w:eastAsia="Times New Roman" w:hAnsi="Times New Roman" w:cs="Times New Roman"/>
          <w:b/>
          <w:bCs/>
          <w:i/>
          <w:iCs/>
          <w:color w:val="040EC7"/>
          <w:sz w:val="30"/>
          <w:szCs w:val="30"/>
          <w:bdr w:val="none" w:sz="0" w:space="0" w:color="auto" w:frame="1"/>
          <w:lang w:eastAsia="uk-UA"/>
        </w:rPr>
        <w:t>6. Грайте в школу.</w:t>
      </w:r>
    </w:p>
    <w:p w:rsidR="008F7273" w:rsidRPr="008F7273" w:rsidRDefault="008F7273" w:rsidP="008F7273">
      <w:pPr>
        <w:spacing w:after="0" w:line="240" w:lineRule="auto"/>
        <w:jc w:val="both"/>
        <w:textAlignment w:val="baseline"/>
        <w:rPr>
          <w:rFonts w:ascii="Arial" w:eastAsia="Times New Roman" w:hAnsi="Arial" w:cs="Arial"/>
          <w:color w:val="A99B00"/>
          <w:sz w:val="30"/>
          <w:szCs w:val="30"/>
          <w:lang w:eastAsia="uk-UA"/>
        </w:rPr>
      </w:pPr>
      <w:r w:rsidRPr="008F7273">
        <w:rPr>
          <w:rFonts w:ascii="Times New Roman" w:eastAsia="Times New Roman" w:hAnsi="Times New Roman" w:cs="Times New Roman"/>
          <w:color w:val="000000"/>
          <w:sz w:val="30"/>
          <w:szCs w:val="30"/>
          <w:bdr w:val="none" w:sz="0" w:space="0" w:color="auto" w:frame="1"/>
          <w:lang w:eastAsia="uk-UA"/>
        </w:rPr>
        <w:t>     Нехай всі іграшки підуть у перший клас, а найулюбленіша мама стане вчителькою. У такій грі можна пояснити основні шкільні правила: як сидіти за партою, як відповідати на уроці, як попроситися в туалет, що робити на переміні (15-хвилинні «уроки» повинні чергуватися п'ятихвилинними «перемінками»). </w:t>
      </w:r>
    </w:p>
    <w:p w:rsidR="008F7273" w:rsidRPr="008F7273" w:rsidRDefault="008F7273" w:rsidP="008F7273">
      <w:pPr>
        <w:spacing w:after="0" w:line="240" w:lineRule="auto"/>
        <w:jc w:val="both"/>
        <w:textAlignment w:val="baseline"/>
        <w:rPr>
          <w:rFonts w:ascii="Arial" w:eastAsia="Times New Roman" w:hAnsi="Arial" w:cs="Arial"/>
          <w:color w:val="A99B00"/>
          <w:sz w:val="30"/>
          <w:szCs w:val="30"/>
          <w:lang w:eastAsia="uk-UA"/>
        </w:rPr>
      </w:pPr>
      <w:r w:rsidRPr="008F7273">
        <w:rPr>
          <w:rFonts w:ascii="Times New Roman" w:eastAsia="Times New Roman" w:hAnsi="Times New Roman" w:cs="Times New Roman"/>
          <w:color w:val="000000"/>
          <w:sz w:val="30"/>
          <w:szCs w:val="30"/>
          <w:bdr w:val="none" w:sz="0" w:space="0" w:color="auto" w:frame="1"/>
          <w:lang w:eastAsia="uk-UA"/>
        </w:rPr>
        <w:t>     </w:t>
      </w:r>
      <w:r w:rsidRPr="008F7273">
        <w:rPr>
          <w:rFonts w:ascii="Times New Roman" w:eastAsia="Times New Roman" w:hAnsi="Times New Roman" w:cs="Times New Roman"/>
          <w:b/>
          <w:bCs/>
          <w:i/>
          <w:iCs/>
          <w:color w:val="040EC7"/>
          <w:sz w:val="30"/>
          <w:szCs w:val="30"/>
          <w:bdr w:val="none" w:sz="0" w:space="0" w:color="auto" w:frame="1"/>
          <w:lang w:eastAsia="uk-UA"/>
        </w:rPr>
        <w:t>7. Починайте жити по новому розпорядку дня.</w:t>
      </w:r>
    </w:p>
    <w:p w:rsidR="008F7273" w:rsidRPr="008F7273" w:rsidRDefault="008F7273" w:rsidP="008F7273">
      <w:pPr>
        <w:spacing w:after="0" w:line="240" w:lineRule="auto"/>
        <w:jc w:val="both"/>
        <w:textAlignment w:val="baseline"/>
        <w:rPr>
          <w:rFonts w:ascii="Arial" w:eastAsia="Times New Roman" w:hAnsi="Arial" w:cs="Arial"/>
          <w:color w:val="A99B00"/>
          <w:sz w:val="30"/>
          <w:szCs w:val="30"/>
          <w:lang w:eastAsia="uk-UA"/>
        </w:rPr>
      </w:pPr>
      <w:r w:rsidRPr="008F7273">
        <w:rPr>
          <w:rFonts w:ascii="Times New Roman" w:eastAsia="Times New Roman" w:hAnsi="Times New Roman" w:cs="Times New Roman"/>
          <w:color w:val="000000"/>
          <w:sz w:val="30"/>
          <w:szCs w:val="30"/>
          <w:bdr w:val="none" w:sz="0" w:space="0" w:color="auto" w:frame="1"/>
          <w:lang w:eastAsia="uk-UA"/>
        </w:rPr>
        <w:t>     За місяць до школи потрібно плавно підганяти режим дня до нового розпорядку. Старайтеся, аби дитина лягала спати не пізніше дев'ятої години вечора, вставала о 7-8 годині ранку. Дуже важливо сформувати у дитини уявлення про те, що за чим потрібно робити вранці і ввечері. Для цього добре використовувати пробкову або пластмасову дошку на стіні, де можна прикріпити папірці, писати, малювати. Спочатку спробуйте наочно пояснити, що потрібно зробити перед сном: зібрати портфель, приготувати одяг (трусики, майку, шкарпетки), перевірити, чи чиста форма. Всі ці дії краще позначати малюнками: портфель, розкладені речі на стільці. Нехай дитина збирає свої дитячі книжки в портфель, складає одяг на стілець. За допомогою малюнків можна змалювати і ранковий розпорядок: умиваємося, чистимо зуби,  одягаємося, снідаємо, одягаємося в шкільну форму, чистимо взуття, виходимо з будинку. Все це допоможе маляті краще зрозуміти, як будується його день.</w:t>
      </w:r>
    </w:p>
    <w:p w:rsidR="008F7273" w:rsidRPr="008F7273" w:rsidRDefault="008F7273" w:rsidP="008F7273">
      <w:pPr>
        <w:spacing w:after="0" w:line="240" w:lineRule="auto"/>
        <w:jc w:val="both"/>
        <w:textAlignment w:val="baseline"/>
        <w:rPr>
          <w:rFonts w:ascii="Arial" w:eastAsia="Times New Roman" w:hAnsi="Arial" w:cs="Arial"/>
          <w:color w:val="A99B00"/>
          <w:sz w:val="30"/>
          <w:szCs w:val="30"/>
          <w:lang w:eastAsia="uk-UA"/>
        </w:rPr>
      </w:pPr>
      <w:r w:rsidRPr="008F7273">
        <w:rPr>
          <w:rFonts w:ascii="Times New Roman" w:eastAsia="Times New Roman" w:hAnsi="Times New Roman" w:cs="Times New Roman"/>
          <w:color w:val="000000"/>
          <w:sz w:val="30"/>
          <w:szCs w:val="30"/>
          <w:bdr w:val="none" w:sz="0" w:space="0" w:color="auto" w:frame="1"/>
          <w:lang w:eastAsia="uk-UA"/>
        </w:rPr>
        <w:t>     </w:t>
      </w:r>
      <w:r w:rsidRPr="008F7273">
        <w:rPr>
          <w:rFonts w:ascii="Times New Roman" w:eastAsia="Times New Roman" w:hAnsi="Times New Roman" w:cs="Times New Roman"/>
          <w:b/>
          <w:bCs/>
          <w:i/>
          <w:iCs/>
          <w:color w:val="040EC7"/>
          <w:sz w:val="30"/>
          <w:szCs w:val="30"/>
          <w:bdr w:val="none" w:sz="0" w:space="0" w:color="auto" w:frame="1"/>
          <w:lang w:eastAsia="uk-UA"/>
        </w:rPr>
        <w:t>8. Подружіть маля з годинником.</w:t>
      </w:r>
    </w:p>
    <w:p w:rsidR="008F7273" w:rsidRPr="008F7273" w:rsidRDefault="008F7273" w:rsidP="008F7273">
      <w:pPr>
        <w:spacing w:after="0" w:line="240" w:lineRule="auto"/>
        <w:jc w:val="both"/>
        <w:textAlignment w:val="baseline"/>
        <w:rPr>
          <w:rFonts w:ascii="Arial" w:eastAsia="Times New Roman" w:hAnsi="Arial" w:cs="Arial"/>
          <w:color w:val="A99B00"/>
          <w:sz w:val="30"/>
          <w:szCs w:val="30"/>
          <w:lang w:eastAsia="uk-UA"/>
        </w:rPr>
      </w:pPr>
      <w:r w:rsidRPr="008F7273">
        <w:rPr>
          <w:rFonts w:ascii="Times New Roman" w:eastAsia="Times New Roman" w:hAnsi="Times New Roman" w:cs="Times New Roman"/>
          <w:color w:val="000000"/>
          <w:sz w:val="30"/>
          <w:szCs w:val="30"/>
          <w:bdr w:val="none" w:sz="0" w:space="0" w:color="auto" w:frame="1"/>
          <w:lang w:eastAsia="uk-UA"/>
        </w:rPr>
        <w:t xml:space="preserve">     Необхідний для школи навик - орієнтація в часі. Якщо ваше маля ще не розбирається, котра година, навчіть його цьому. Багатьом діткам легко орієнтуватися по електронному годиннику. Дитина повинна знати, що означає чверть години, півгодини, через годину. Повісьте в дитячій кімнаті великий годинник (будь-який, головне, аби дитина могла визначати по ньому час). Під час читання, гри або їжі можна поставити годинник на стіл і звернути увагу дитини на те, о котрій годині почалася дія і о котрій </w:t>
      </w:r>
      <w:proofErr w:type="spellStart"/>
      <w:r w:rsidRPr="008F7273">
        <w:rPr>
          <w:rFonts w:ascii="Times New Roman" w:eastAsia="Times New Roman" w:hAnsi="Times New Roman" w:cs="Times New Roman"/>
          <w:color w:val="000000"/>
          <w:sz w:val="30"/>
          <w:szCs w:val="30"/>
          <w:bdr w:val="none" w:sz="0" w:space="0" w:color="auto" w:frame="1"/>
          <w:lang w:eastAsia="uk-UA"/>
        </w:rPr>
        <w:t>годин</w:t>
      </w:r>
      <w:proofErr w:type="spellEnd"/>
      <w:r w:rsidRPr="008F7273">
        <w:rPr>
          <w:rFonts w:ascii="Times New Roman" w:eastAsia="Times New Roman" w:hAnsi="Times New Roman" w:cs="Times New Roman"/>
          <w:color w:val="000000"/>
          <w:sz w:val="30"/>
          <w:szCs w:val="30"/>
          <w:bdr w:val="none" w:sz="0" w:space="0" w:color="auto" w:frame="1"/>
          <w:lang w:eastAsia="uk-UA"/>
        </w:rPr>
        <w:t>і  вона закінчилася.</w:t>
      </w:r>
    </w:p>
    <w:p w:rsidR="008F7273" w:rsidRPr="008F7273" w:rsidRDefault="008F7273" w:rsidP="008F7273">
      <w:pPr>
        <w:spacing w:after="0" w:line="240" w:lineRule="auto"/>
        <w:jc w:val="both"/>
        <w:textAlignment w:val="baseline"/>
        <w:rPr>
          <w:rFonts w:ascii="Arial" w:eastAsia="Times New Roman" w:hAnsi="Arial" w:cs="Arial"/>
          <w:color w:val="A99B00"/>
          <w:sz w:val="30"/>
          <w:szCs w:val="30"/>
          <w:lang w:eastAsia="uk-UA"/>
        </w:rPr>
      </w:pPr>
      <w:r w:rsidRPr="008F7273">
        <w:rPr>
          <w:rFonts w:ascii="Times New Roman" w:eastAsia="Times New Roman" w:hAnsi="Times New Roman" w:cs="Times New Roman"/>
          <w:color w:val="000000"/>
          <w:sz w:val="30"/>
          <w:szCs w:val="30"/>
          <w:bdr w:val="none" w:sz="0" w:space="0" w:color="auto" w:frame="1"/>
          <w:lang w:eastAsia="uk-UA"/>
        </w:rPr>
        <w:t>    </w:t>
      </w:r>
      <w:r w:rsidRPr="008F7273">
        <w:rPr>
          <w:rFonts w:ascii="Times New Roman" w:eastAsia="Times New Roman" w:hAnsi="Times New Roman" w:cs="Times New Roman"/>
          <w:b/>
          <w:bCs/>
          <w:i/>
          <w:iCs/>
          <w:color w:val="040EC7"/>
          <w:sz w:val="30"/>
          <w:szCs w:val="30"/>
          <w:bdr w:val="none" w:sz="0" w:space="0" w:color="auto" w:frame="1"/>
          <w:lang w:eastAsia="uk-UA"/>
        </w:rPr>
        <w:t> 9. Більше командних ігор.</w:t>
      </w:r>
    </w:p>
    <w:p w:rsidR="008F7273" w:rsidRPr="008F7273" w:rsidRDefault="008F7273" w:rsidP="008F7273">
      <w:pPr>
        <w:spacing w:after="0" w:line="240" w:lineRule="auto"/>
        <w:jc w:val="both"/>
        <w:textAlignment w:val="baseline"/>
        <w:rPr>
          <w:rFonts w:ascii="Arial" w:eastAsia="Times New Roman" w:hAnsi="Arial" w:cs="Arial"/>
          <w:color w:val="A99B00"/>
          <w:sz w:val="30"/>
          <w:szCs w:val="30"/>
          <w:lang w:eastAsia="uk-UA"/>
        </w:rPr>
      </w:pPr>
      <w:r w:rsidRPr="008F7273">
        <w:rPr>
          <w:rFonts w:ascii="Times New Roman" w:eastAsia="Times New Roman" w:hAnsi="Times New Roman" w:cs="Times New Roman"/>
          <w:color w:val="000000"/>
          <w:sz w:val="30"/>
          <w:szCs w:val="30"/>
          <w:bdr w:val="none" w:sz="0" w:space="0" w:color="auto" w:frame="1"/>
          <w:lang w:eastAsia="uk-UA"/>
        </w:rPr>
        <w:t xml:space="preserve">     У школі є правила, які необхідно виконувати: сидіти за партою, вставати, коли дозволить вчитель, не кричати. Без розуміння цих елементарних законів дитині буде важко в 1-му класі. Аби розвинути у дитини уміння підкорятися і грати по правилах, використовуйте командні ігри. Завдяки ним дитина засвоїть, що є правила, які треба виконувати, і </w:t>
      </w:r>
      <w:r w:rsidRPr="008F7273">
        <w:rPr>
          <w:rFonts w:ascii="Times New Roman" w:eastAsia="Times New Roman" w:hAnsi="Times New Roman" w:cs="Times New Roman"/>
          <w:color w:val="000000"/>
          <w:sz w:val="30"/>
          <w:szCs w:val="30"/>
          <w:bdr w:val="none" w:sz="0" w:space="0" w:color="auto" w:frame="1"/>
          <w:lang w:eastAsia="uk-UA"/>
        </w:rPr>
        <w:lastRenderedPageBreak/>
        <w:t>що від цього залежить результат. Ще один важливий урок, який дають маляті командні ігри, - це спокійне ставлення до програшу.</w:t>
      </w:r>
    </w:p>
    <w:p w:rsidR="008F7273" w:rsidRPr="008F7273" w:rsidRDefault="008F7273" w:rsidP="008F7273">
      <w:pPr>
        <w:spacing w:after="0" w:line="240" w:lineRule="auto"/>
        <w:jc w:val="both"/>
        <w:textAlignment w:val="baseline"/>
        <w:rPr>
          <w:rFonts w:ascii="Arial" w:eastAsia="Times New Roman" w:hAnsi="Arial" w:cs="Arial"/>
          <w:color w:val="A99B00"/>
          <w:sz w:val="30"/>
          <w:szCs w:val="30"/>
          <w:lang w:eastAsia="uk-UA"/>
        </w:rPr>
      </w:pPr>
      <w:r w:rsidRPr="008F7273">
        <w:rPr>
          <w:rFonts w:ascii="Times New Roman" w:eastAsia="Times New Roman" w:hAnsi="Times New Roman" w:cs="Times New Roman"/>
          <w:color w:val="000000"/>
          <w:sz w:val="30"/>
          <w:szCs w:val="30"/>
          <w:bdr w:val="none" w:sz="0" w:space="0" w:color="auto" w:frame="1"/>
          <w:lang w:eastAsia="uk-UA"/>
        </w:rPr>
        <w:t>     </w:t>
      </w:r>
      <w:r w:rsidRPr="008F7273">
        <w:rPr>
          <w:rFonts w:ascii="Times New Roman" w:eastAsia="Times New Roman" w:hAnsi="Times New Roman" w:cs="Times New Roman"/>
          <w:b/>
          <w:bCs/>
          <w:i/>
          <w:iCs/>
          <w:color w:val="040EC7"/>
          <w:sz w:val="30"/>
          <w:szCs w:val="30"/>
          <w:bdr w:val="none" w:sz="0" w:space="0" w:color="auto" w:frame="1"/>
          <w:lang w:eastAsia="uk-UA"/>
        </w:rPr>
        <w:t>10. Тренуйте увагу, пам'ять, розвивайте мислення.</w:t>
      </w:r>
    </w:p>
    <w:p w:rsidR="008F7273" w:rsidRPr="008F7273" w:rsidRDefault="008F7273" w:rsidP="008F7273">
      <w:pPr>
        <w:spacing w:after="0" w:line="240" w:lineRule="auto"/>
        <w:jc w:val="center"/>
        <w:textAlignment w:val="baseline"/>
        <w:rPr>
          <w:rFonts w:ascii="Arial" w:eastAsia="Times New Roman" w:hAnsi="Arial" w:cs="Arial"/>
          <w:color w:val="A99B00"/>
          <w:sz w:val="30"/>
          <w:szCs w:val="30"/>
          <w:lang w:eastAsia="uk-UA"/>
        </w:rPr>
      </w:pPr>
      <w:r w:rsidRPr="008F7273">
        <w:rPr>
          <w:rFonts w:ascii="Times New Roman" w:eastAsia="Times New Roman" w:hAnsi="Times New Roman" w:cs="Times New Roman"/>
          <w:b/>
          <w:bCs/>
          <w:color w:val="8B0000"/>
          <w:sz w:val="30"/>
          <w:szCs w:val="30"/>
          <w:bdr w:val="none" w:sz="0" w:space="0" w:color="auto" w:frame="1"/>
          <w:lang w:eastAsia="uk-UA"/>
        </w:rPr>
        <w:t>Увага</w:t>
      </w:r>
    </w:p>
    <w:p w:rsidR="008F7273" w:rsidRPr="008F7273" w:rsidRDefault="008F7273" w:rsidP="008F7273">
      <w:pPr>
        <w:spacing w:after="0" w:line="240" w:lineRule="auto"/>
        <w:jc w:val="both"/>
        <w:textAlignment w:val="baseline"/>
        <w:rPr>
          <w:rFonts w:ascii="Arial" w:eastAsia="Times New Roman" w:hAnsi="Arial" w:cs="Arial"/>
          <w:color w:val="A99B00"/>
          <w:sz w:val="30"/>
          <w:szCs w:val="30"/>
          <w:lang w:eastAsia="uk-UA"/>
        </w:rPr>
      </w:pPr>
      <w:r w:rsidRPr="008F7273">
        <w:rPr>
          <w:rFonts w:ascii="Times New Roman" w:eastAsia="Times New Roman" w:hAnsi="Times New Roman" w:cs="Times New Roman"/>
          <w:color w:val="000000"/>
          <w:sz w:val="30"/>
          <w:szCs w:val="30"/>
          <w:bdr w:val="none" w:sz="0" w:space="0" w:color="auto" w:frame="1"/>
          <w:lang w:eastAsia="uk-UA"/>
        </w:rPr>
        <w:t>1. Використовуйте дидактичні ігри з чіткими правилами.</w:t>
      </w:r>
      <w:r w:rsidRPr="008F7273">
        <w:rPr>
          <w:rFonts w:ascii="Times New Roman" w:eastAsia="Times New Roman" w:hAnsi="Times New Roman" w:cs="Times New Roman"/>
          <w:color w:val="000000"/>
          <w:sz w:val="30"/>
          <w:szCs w:val="30"/>
          <w:bdr w:val="none" w:sz="0" w:space="0" w:color="auto" w:frame="1"/>
          <w:lang w:eastAsia="uk-UA"/>
        </w:rPr>
        <w:br/>
        <w:t>2. Включайте дітей у виконання завдань за попередньо розробленим планом дій: створення будинків із конструктора, малюнки, орнаменти, аплікації, вироби, форми яких ви задаєте словесно або за допомогою схеми.</w:t>
      </w:r>
      <w:r w:rsidRPr="008F7273">
        <w:rPr>
          <w:rFonts w:ascii="Times New Roman" w:eastAsia="Times New Roman" w:hAnsi="Times New Roman" w:cs="Times New Roman"/>
          <w:color w:val="000000"/>
          <w:sz w:val="30"/>
          <w:szCs w:val="30"/>
          <w:bdr w:val="none" w:sz="0" w:space="0" w:color="auto" w:frame="1"/>
          <w:lang w:eastAsia="uk-UA"/>
        </w:rPr>
        <w:br/>
        <w:t>3. Тренуйте дітей у переказі розповідей, казок за схематичним планом, складеним вами.</w:t>
      </w:r>
      <w:r w:rsidRPr="008F7273">
        <w:rPr>
          <w:rFonts w:ascii="Times New Roman" w:eastAsia="Times New Roman" w:hAnsi="Times New Roman" w:cs="Times New Roman"/>
          <w:color w:val="000000"/>
          <w:sz w:val="30"/>
          <w:szCs w:val="30"/>
          <w:bdr w:val="none" w:sz="0" w:space="0" w:color="auto" w:frame="1"/>
          <w:lang w:eastAsia="uk-UA"/>
        </w:rPr>
        <w:br/>
        <w:t>4. Пропонуйте дітям: повторювати слова, цифри, речення, сказані вами; незакінчені фрази, які потрібно закінчити; запитання, на які необхідно відповісти.</w:t>
      </w:r>
      <w:r w:rsidRPr="008F7273">
        <w:rPr>
          <w:rFonts w:ascii="Times New Roman" w:eastAsia="Times New Roman" w:hAnsi="Times New Roman" w:cs="Times New Roman"/>
          <w:color w:val="000000"/>
          <w:sz w:val="30"/>
          <w:szCs w:val="30"/>
          <w:bdr w:val="none" w:sz="0" w:space="0" w:color="auto" w:frame="1"/>
          <w:lang w:eastAsia="uk-UA"/>
        </w:rPr>
        <w:br/>
        <w:t>5. Вчіть порівнювати, аналізувати зразок і результат своєї або чужої роботи, знаходити і виправляти помилки.</w:t>
      </w:r>
      <w:r w:rsidRPr="008F7273">
        <w:rPr>
          <w:rFonts w:ascii="Times New Roman" w:eastAsia="Times New Roman" w:hAnsi="Times New Roman" w:cs="Times New Roman"/>
          <w:color w:val="000000"/>
          <w:sz w:val="30"/>
          <w:szCs w:val="30"/>
          <w:bdr w:val="none" w:sz="0" w:space="0" w:color="auto" w:frame="1"/>
          <w:lang w:eastAsia="uk-UA"/>
        </w:rPr>
        <w:br/>
        <w:t>6. Частіше пропонуйте дітям, особливо з низьким показником розвитку уваги, вправи: у газеті, старій книзі на одній із сторінок закреслювати усі букви «а», намагаючись не пропускати їх. Завдання поступово можна ускладнити, попросивши дитину закреслити всі букви «а», обвести у кружечок усі букви «к», підкреслити всі букви «о».</w:t>
      </w:r>
    </w:p>
    <w:p w:rsidR="008F7273" w:rsidRPr="008F7273" w:rsidRDefault="008F7273" w:rsidP="008F7273">
      <w:pPr>
        <w:spacing w:after="0" w:line="240" w:lineRule="auto"/>
        <w:jc w:val="center"/>
        <w:textAlignment w:val="baseline"/>
        <w:rPr>
          <w:rFonts w:ascii="Arial" w:eastAsia="Times New Roman" w:hAnsi="Arial" w:cs="Arial"/>
          <w:color w:val="A99B00"/>
          <w:sz w:val="30"/>
          <w:szCs w:val="30"/>
          <w:lang w:eastAsia="uk-UA"/>
        </w:rPr>
      </w:pPr>
      <w:r w:rsidRPr="008F7273">
        <w:rPr>
          <w:rFonts w:ascii="Times New Roman" w:eastAsia="Times New Roman" w:hAnsi="Times New Roman" w:cs="Times New Roman"/>
          <w:b/>
          <w:bCs/>
          <w:color w:val="8B0000"/>
          <w:sz w:val="30"/>
          <w:szCs w:val="30"/>
          <w:bdr w:val="none" w:sz="0" w:space="0" w:color="auto" w:frame="1"/>
          <w:lang w:eastAsia="uk-UA"/>
        </w:rPr>
        <w:t>Пам’ять</w:t>
      </w:r>
    </w:p>
    <w:p w:rsidR="008F7273" w:rsidRPr="008F7273" w:rsidRDefault="008F7273" w:rsidP="008F7273">
      <w:pPr>
        <w:spacing w:after="0" w:line="240" w:lineRule="auto"/>
        <w:jc w:val="both"/>
        <w:textAlignment w:val="baseline"/>
        <w:rPr>
          <w:rFonts w:ascii="Arial" w:eastAsia="Times New Roman" w:hAnsi="Arial" w:cs="Arial"/>
          <w:color w:val="A99B00"/>
          <w:sz w:val="30"/>
          <w:szCs w:val="30"/>
          <w:lang w:eastAsia="uk-UA"/>
        </w:rPr>
      </w:pPr>
      <w:r w:rsidRPr="008F7273">
        <w:rPr>
          <w:rFonts w:ascii="Times New Roman" w:eastAsia="Times New Roman" w:hAnsi="Times New Roman" w:cs="Times New Roman"/>
          <w:color w:val="000000"/>
          <w:sz w:val="30"/>
          <w:szCs w:val="30"/>
          <w:bdr w:val="none" w:sz="0" w:space="0" w:color="auto" w:frame="1"/>
          <w:lang w:eastAsia="uk-UA"/>
        </w:rPr>
        <w:t>1. Пояснюючи дітям новий матеріал і повторюючи пройдений, поєднуйте словесне пояснення з наочністю або із зображенням тих предметів або явищ, про які йдеться, використовуйте малюнки, таблиці, схеми.</w:t>
      </w:r>
      <w:r w:rsidRPr="008F7273">
        <w:rPr>
          <w:rFonts w:ascii="Times New Roman" w:eastAsia="Times New Roman" w:hAnsi="Times New Roman" w:cs="Times New Roman"/>
          <w:color w:val="000000"/>
          <w:sz w:val="30"/>
          <w:szCs w:val="30"/>
          <w:bdr w:val="none" w:sz="0" w:space="0" w:color="auto" w:frame="1"/>
          <w:lang w:eastAsia="uk-UA"/>
        </w:rPr>
        <w:br/>
        <w:t>2. Для поліпшення процесу запам’ятовування розвивайте у дітей уміння: аналізувати, виділяти у предметах зв'язки, ознаки, порівнювати предмети та явища між собою, знаходити в них подібності й відмінності; здійснювати узагальнення, поєднувати різні предмети за якимись загальними ознаками; класифікувати предмети та явища на основі узагальнення.</w:t>
      </w:r>
    </w:p>
    <w:p w:rsidR="008F7273" w:rsidRPr="008F7273" w:rsidRDefault="008F7273" w:rsidP="008F7273">
      <w:pPr>
        <w:spacing w:after="0" w:line="240" w:lineRule="auto"/>
        <w:jc w:val="center"/>
        <w:textAlignment w:val="baseline"/>
        <w:rPr>
          <w:rFonts w:ascii="Arial" w:eastAsia="Times New Roman" w:hAnsi="Arial" w:cs="Arial"/>
          <w:color w:val="A99B00"/>
          <w:sz w:val="30"/>
          <w:szCs w:val="30"/>
          <w:lang w:eastAsia="uk-UA"/>
        </w:rPr>
      </w:pPr>
      <w:r w:rsidRPr="008F7273">
        <w:rPr>
          <w:rFonts w:ascii="Times New Roman" w:eastAsia="Times New Roman" w:hAnsi="Times New Roman" w:cs="Times New Roman"/>
          <w:b/>
          <w:bCs/>
          <w:color w:val="8B0000"/>
          <w:sz w:val="30"/>
          <w:szCs w:val="30"/>
          <w:bdr w:val="none" w:sz="0" w:space="0" w:color="auto" w:frame="1"/>
          <w:lang w:eastAsia="uk-UA"/>
        </w:rPr>
        <w:t>Мислення</w:t>
      </w:r>
    </w:p>
    <w:p w:rsidR="008F7273" w:rsidRPr="008F7273" w:rsidRDefault="008F7273" w:rsidP="008F7273">
      <w:pPr>
        <w:spacing w:after="0" w:line="240" w:lineRule="auto"/>
        <w:jc w:val="both"/>
        <w:textAlignment w:val="baseline"/>
        <w:rPr>
          <w:rFonts w:ascii="Arial" w:eastAsia="Times New Roman" w:hAnsi="Arial" w:cs="Arial"/>
          <w:color w:val="A99B00"/>
          <w:sz w:val="30"/>
          <w:szCs w:val="30"/>
          <w:lang w:eastAsia="uk-UA"/>
        </w:rPr>
      </w:pPr>
      <w:r w:rsidRPr="008F7273">
        <w:rPr>
          <w:rFonts w:ascii="Times New Roman" w:eastAsia="Times New Roman" w:hAnsi="Times New Roman" w:cs="Times New Roman"/>
          <w:color w:val="000000"/>
          <w:sz w:val="30"/>
          <w:szCs w:val="30"/>
          <w:bdr w:val="none" w:sz="0" w:space="0" w:color="auto" w:frame="1"/>
          <w:lang w:eastAsia="uk-UA"/>
        </w:rPr>
        <w:t>1. Розширюйте кругозір дітей, їхні основні уявлення про природні, соціальні явища, нагромаджуйте в дітей знання і враження, обговорюючи з ними прочитані книжки, аналізуючи поведінку людей.</w:t>
      </w:r>
      <w:r w:rsidRPr="008F7273">
        <w:rPr>
          <w:rFonts w:ascii="Times New Roman" w:eastAsia="Times New Roman" w:hAnsi="Times New Roman" w:cs="Times New Roman"/>
          <w:color w:val="000000"/>
          <w:sz w:val="30"/>
          <w:szCs w:val="30"/>
          <w:bdr w:val="none" w:sz="0" w:space="0" w:color="auto" w:frame="1"/>
          <w:lang w:eastAsia="uk-UA"/>
        </w:rPr>
        <w:br/>
        <w:t>2. Після читання вголос казок, розповідей, просіть дітей переказати почуте , відповісти на запитання, поставити свої.</w:t>
      </w:r>
      <w:r w:rsidRPr="008F7273">
        <w:rPr>
          <w:rFonts w:ascii="Times New Roman" w:eastAsia="Times New Roman" w:hAnsi="Times New Roman" w:cs="Times New Roman"/>
          <w:color w:val="000000"/>
          <w:sz w:val="30"/>
          <w:szCs w:val="30"/>
          <w:bdr w:val="none" w:sz="0" w:space="0" w:color="auto" w:frame="1"/>
          <w:lang w:eastAsia="uk-UA"/>
        </w:rPr>
        <w:br/>
        <w:t>3. Розвивайте вміння будувати розповідь за картинкою, планом, темою; допомагайте робити висновки, міркування.</w:t>
      </w:r>
      <w:r w:rsidRPr="008F7273">
        <w:rPr>
          <w:rFonts w:ascii="Times New Roman" w:eastAsia="Times New Roman" w:hAnsi="Times New Roman" w:cs="Times New Roman"/>
          <w:color w:val="000000"/>
          <w:sz w:val="30"/>
          <w:szCs w:val="30"/>
          <w:bdr w:val="none" w:sz="0" w:space="0" w:color="auto" w:frame="1"/>
          <w:lang w:eastAsia="uk-UA"/>
        </w:rPr>
        <w:br/>
        <w:t xml:space="preserve">4. Заняття з малювання, ліплення, виготовлення різних виробів повинні не тільки </w:t>
      </w:r>
      <w:proofErr w:type="spellStart"/>
      <w:r w:rsidRPr="008F7273">
        <w:rPr>
          <w:rFonts w:ascii="Times New Roman" w:eastAsia="Times New Roman" w:hAnsi="Times New Roman" w:cs="Times New Roman"/>
          <w:color w:val="000000"/>
          <w:sz w:val="30"/>
          <w:szCs w:val="30"/>
          <w:bdr w:val="none" w:sz="0" w:space="0" w:color="auto" w:frame="1"/>
          <w:lang w:eastAsia="uk-UA"/>
        </w:rPr>
        <w:t>ключати</w:t>
      </w:r>
      <w:proofErr w:type="spellEnd"/>
      <w:r w:rsidRPr="008F7273">
        <w:rPr>
          <w:rFonts w:ascii="Times New Roman" w:eastAsia="Times New Roman" w:hAnsi="Times New Roman" w:cs="Times New Roman"/>
          <w:color w:val="000000"/>
          <w:sz w:val="30"/>
          <w:szCs w:val="30"/>
          <w:bdr w:val="none" w:sz="0" w:space="0" w:color="auto" w:frame="1"/>
          <w:lang w:eastAsia="uk-UA"/>
        </w:rPr>
        <w:t xml:space="preserve"> копіювання зразка і відпрацювання окремих графічних навичок, а й розвивати вміння планомірно досліджувати предмети, фантазувати, уявляти.</w:t>
      </w:r>
      <w:r w:rsidRPr="008F7273">
        <w:rPr>
          <w:rFonts w:ascii="Times New Roman" w:eastAsia="Times New Roman" w:hAnsi="Times New Roman" w:cs="Times New Roman"/>
          <w:color w:val="000000"/>
          <w:sz w:val="30"/>
          <w:szCs w:val="30"/>
          <w:bdr w:val="none" w:sz="0" w:space="0" w:color="auto" w:frame="1"/>
          <w:lang w:eastAsia="uk-UA"/>
        </w:rPr>
        <w:br/>
      </w:r>
      <w:r w:rsidRPr="008F7273">
        <w:rPr>
          <w:rFonts w:ascii="Times New Roman" w:eastAsia="Times New Roman" w:hAnsi="Times New Roman" w:cs="Times New Roman"/>
          <w:color w:val="000000"/>
          <w:sz w:val="30"/>
          <w:szCs w:val="30"/>
          <w:bdr w:val="none" w:sz="0" w:space="0" w:color="auto" w:frame="1"/>
          <w:lang w:eastAsia="uk-UA"/>
        </w:rPr>
        <w:lastRenderedPageBreak/>
        <w:t>5. Включайте в заняття завдання на порівняння пари предметів або явищ, класифікацію, узагальнення різних предметів за загальними ознаками, знаходження «зайвого слова» або зображення, не пов’язаного загальною ознакою з іншими, складання цілого з частин.</w:t>
      </w:r>
    </w:p>
    <w:p w:rsidR="005141BA" w:rsidRDefault="005141BA">
      <w:bookmarkStart w:id="0" w:name="_GoBack"/>
      <w:bookmarkEnd w:id="0"/>
    </w:p>
    <w:sectPr w:rsidR="005141B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273"/>
    <w:rsid w:val="005141BA"/>
    <w:rsid w:val="008F72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4919</Words>
  <Characters>2805</Characters>
  <Application>Microsoft Office Word</Application>
  <DocSecurity>0</DocSecurity>
  <Lines>23</Lines>
  <Paragraphs>15</Paragraphs>
  <ScaleCrop>false</ScaleCrop>
  <Company/>
  <LinksUpToDate>false</LinksUpToDate>
  <CharactersWithSpaces>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2020-05-08T08:18:00Z</dcterms:created>
  <dcterms:modified xsi:type="dcterms:W3CDTF">2020-05-08T08:19:00Z</dcterms:modified>
</cp:coreProperties>
</file>